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:rsidTr="00220D14">
        <w:tc>
          <w:tcPr>
            <w:tcW w:w="9889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:rsidTr="00220D14">
        <w:tc>
          <w:tcPr>
            <w:tcW w:w="3897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, seminar</w:t>
            </w:r>
            <w:r w:rsidR="00B530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el.lign.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Mål og aktiviteter kan for eksempel være en udstilling, en bogudgivelse</w:t>
            </w:r>
            <w:r w:rsidR="002C3398">
              <w:rPr>
                <w:rFonts w:ascii="Arial" w:hAnsi="Arial" w:cs="Arial"/>
                <w:sz w:val="20"/>
                <w:szCs w:val="20"/>
              </w:rPr>
              <w:t>, el.lign.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2E6E91">
              <w:rPr>
                <w:rFonts w:ascii="Arial" w:hAnsi="Arial" w:cs="Arial"/>
                <w:sz w:val="20"/>
                <w:szCs w:val="20"/>
              </w:rPr>
              <w:t>arrangørens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forretningsdannelse, produktion af nye typer af danske kunsthåndværk- og designprodukter, der er med til at markere kunsthåndværkets / designets særlige identitet og profil Tilskud til produktion af nye værker til udstillinger, messer og shows i udlandet.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 w:rsidR="00326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messer og shows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182D0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danske kunsthåndværkere og designeres arbejde til både dansk og internationalt publikum, i trykt eller digital form.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hosting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alt/Seminarer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3398" w:rsidP="002C33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E6E91" w:rsidRDefault="006958E7" w:rsidP="00B02060">
      <w:pPr>
        <w:outlineLvl w:val="0"/>
      </w:pPr>
    </w:p>
    <w:sectPr w:rsidR="006958E7" w:rsidRPr="002E6E91" w:rsidSect="004C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51" w:rsidRDefault="00506651" w:rsidP="0006205B">
      <w:r>
        <w:separator/>
      </w:r>
    </w:p>
  </w:endnote>
  <w:endnote w:type="continuationSeparator" w:id="0">
    <w:p w:rsidR="00506651" w:rsidRDefault="00506651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7215AE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51" w:rsidRDefault="00506651" w:rsidP="0006205B">
      <w:r>
        <w:separator/>
      </w:r>
    </w:p>
  </w:footnote>
  <w:footnote w:type="continuationSeparator" w:id="0">
    <w:p w:rsidR="00506651" w:rsidRDefault="00506651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r w:rsidR="00A55EAF">
      <w:rPr>
        <w:rFonts w:ascii="Arial" w:hAnsi="Arial" w:cs="Arial"/>
        <w:sz w:val="16"/>
        <w:szCs w:val="16"/>
      </w:rPr>
      <w:t xml:space="preserve">, frist </w:t>
    </w:r>
    <w:r w:rsidR="007215AE">
      <w:rPr>
        <w:rFonts w:ascii="Arial" w:hAnsi="Arial" w:cs="Arial"/>
        <w:sz w:val="16"/>
        <w:szCs w:val="16"/>
      </w:rPr>
      <w:t>04.03</w:t>
    </w:r>
    <w:bookmarkStart w:id="0" w:name="_GoBack"/>
    <w:bookmarkEnd w:id="0"/>
    <w:r w:rsidR="0061377B">
      <w:rPr>
        <w:rFonts w:ascii="Arial" w:hAnsi="Arial" w:cs="Arial"/>
        <w:sz w:val="16"/>
        <w:szCs w:val="16"/>
      </w:rPr>
      <w:t>.2020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E" w:rsidRDefault="00721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1A1DB0"/>
    <w:rsid w:val="002048C6"/>
    <w:rsid w:val="002138CD"/>
    <w:rsid w:val="00220D14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06651"/>
    <w:rsid w:val="005160BA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7215AE"/>
    <w:rsid w:val="007A0483"/>
    <w:rsid w:val="007E2785"/>
    <w:rsid w:val="007E3276"/>
    <w:rsid w:val="008361C8"/>
    <w:rsid w:val="00895D19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30D6"/>
    <w:rsid w:val="00B56B5A"/>
    <w:rsid w:val="00B75389"/>
    <w:rsid w:val="00BF43F1"/>
    <w:rsid w:val="00C00B40"/>
    <w:rsid w:val="00C02D89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4FFBBA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913C-E1CD-40B6-B35F-DE48522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622</Words>
  <Characters>3719</Characters>
  <Application>Microsoft Office Word</Application>
  <DocSecurity>0</DocSecurity>
  <Lines>177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Peter Haagen Birch</cp:lastModifiedBy>
  <cp:revision>7</cp:revision>
  <cp:lastPrinted>2018-02-02T14:26:00Z</cp:lastPrinted>
  <dcterms:created xsi:type="dcterms:W3CDTF">2018-06-27T12:51:00Z</dcterms:created>
  <dcterms:modified xsi:type="dcterms:W3CDTF">2020-01-24T07:52:00Z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