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0" w:rsidRPr="00F73B3C" w:rsidRDefault="00254EBF" w:rsidP="00C17D9B">
      <w:pPr>
        <w:rPr>
          <w:b/>
        </w:rPr>
      </w:pPr>
      <w:bookmarkStart w:id="0" w:name="_GoBack"/>
      <w:bookmarkEnd w:id="0"/>
      <w:r w:rsidRPr="00F73B3C">
        <w:rPr>
          <w:b/>
        </w:rPr>
        <w:t xml:space="preserve">SLOTS- OG </w:t>
      </w:r>
      <w:r w:rsidR="002E4130" w:rsidRPr="00F73B3C">
        <w:rPr>
          <w:b/>
        </w:rPr>
        <w:t>KULTURSTYRELSEN</w:t>
      </w:r>
    </w:p>
    <w:p w:rsidR="00F73B3C" w:rsidRDefault="00F73B3C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rPr>
          <w:rFonts w:ascii="Times New Roman" w:hAnsi="Times New Roman"/>
        </w:rPr>
      </w:pPr>
      <w:r w:rsidRPr="00091BD3">
        <w:rPr>
          <w:rFonts w:ascii="Times New Roman" w:hAnsi="Times New Roman"/>
        </w:rPr>
        <w:t>H.C. Andersens Boulevard 2</w:t>
      </w:r>
    </w:p>
    <w:p w:rsidR="002E4130" w:rsidRPr="00091BD3" w:rsidRDefault="00F73B3C" w:rsidP="00861C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1553 </w:t>
      </w:r>
      <w:r w:rsidR="002E4130" w:rsidRPr="00091BD3">
        <w:rPr>
          <w:rFonts w:ascii="Times New Roman" w:hAnsi="Times New Roman"/>
        </w:rPr>
        <w:t>Købehavn V</w:t>
      </w:r>
    </w:p>
    <w:p w:rsidR="002E4130" w:rsidRPr="00091BD3" w:rsidRDefault="002E4130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jc w:val="center"/>
        <w:rPr>
          <w:rFonts w:ascii="Times New Roman" w:hAnsi="Times New Roman"/>
          <w:b/>
          <w:sz w:val="28"/>
          <w:szCs w:val="28"/>
        </w:rPr>
      </w:pPr>
      <w:r w:rsidRPr="00091BD3">
        <w:rPr>
          <w:rFonts w:ascii="Times New Roman" w:hAnsi="Times New Roman"/>
          <w:b/>
          <w:sz w:val="28"/>
          <w:szCs w:val="28"/>
        </w:rPr>
        <w:t xml:space="preserve">Ansøgning om tilskud til konsulentvirksomhed </w:t>
      </w:r>
    </w:p>
    <w:p w:rsidR="002E4130" w:rsidRPr="00091BD3" w:rsidRDefault="002E4130" w:rsidP="00861C91">
      <w:pPr>
        <w:jc w:val="center"/>
        <w:rPr>
          <w:rFonts w:ascii="Times New Roman" w:hAnsi="Times New Roman"/>
          <w:b/>
          <w:sz w:val="28"/>
          <w:szCs w:val="28"/>
        </w:rPr>
      </w:pPr>
      <w:r w:rsidRPr="00091BD3">
        <w:rPr>
          <w:rFonts w:ascii="Times New Roman" w:hAnsi="Times New Roman"/>
          <w:b/>
          <w:sz w:val="28"/>
          <w:szCs w:val="28"/>
        </w:rPr>
        <w:t>i forbindelse med daghøjskolevirksomhed</w:t>
      </w:r>
    </w:p>
    <w:p w:rsidR="002E4130" w:rsidRPr="00091BD3" w:rsidRDefault="002E4130" w:rsidP="00861C91">
      <w:pPr>
        <w:jc w:val="center"/>
        <w:rPr>
          <w:rFonts w:ascii="Times New Roman" w:hAnsi="Times New Roman"/>
          <w:b/>
          <w:sz w:val="28"/>
          <w:szCs w:val="28"/>
        </w:rPr>
      </w:pPr>
      <w:r w:rsidRPr="00091BD3">
        <w:rPr>
          <w:rFonts w:ascii="Times New Roman" w:hAnsi="Times New Roman"/>
          <w:b/>
          <w:sz w:val="28"/>
          <w:szCs w:val="28"/>
        </w:rPr>
        <w:t>20</w:t>
      </w:r>
      <w:r w:rsidR="00F45B02">
        <w:rPr>
          <w:rFonts w:ascii="Times New Roman" w:hAnsi="Times New Roman"/>
          <w:b/>
          <w:sz w:val="28"/>
          <w:szCs w:val="28"/>
        </w:rPr>
        <w:t>2</w:t>
      </w:r>
      <w:r w:rsidR="00916C2B">
        <w:rPr>
          <w:rFonts w:ascii="Times New Roman" w:hAnsi="Times New Roman"/>
          <w:b/>
          <w:sz w:val="28"/>
          <w:szCs w:val="28"/>
        </w:rPr>
        <w:t>4</w:t>
      </w:r>
    </w:p>
    <w:p w:rsidR="002E4130" w:rsidRPr="00091BD3" w:rsidRDefault="002E4130" w:rsidP="00861C91">
      <w:pPr>
        <w:rPr>
          <w:rFonts w:ascii="Times New Roman" w:hAnsi="Times New Roman"/>
        </w:rPr>
      </w:pPr>
    </w:p>
    <w:p w:rsidR="002E4130" w:rsidRPr="00091BD3" w:rsidRDefault="002E4130" w:rsidP="00861C91">
      <w:pPr>
        <w:jc w:val="center"/>
        <w:rPr>
          <w:rFonts w:ascii="Times New Roman" w:hAnsi="Times New Roman"/>
          <w:b/>
        </w:rPr>
      </w:pPr>
      <w:r w:rsidRPr="00091BD3">
        <w:rPr>
          <w:rFonts w:ascii="Times New Roman" w:hAnsi="Times New Roman"/>
          <w:b/>
        </w:rPr>
        <w:t xml:space="preserve">jf. § </w:t>
      </w:r>
      <w:smartTag w:uri="urn:schemas-microsoft-com:office:smarttags" w:element="metricconverter">
        <w:smartTagPr>
          <w:attr w:name="ProductID" w:val="45 a"/>
        </w:smartTagPr>
        <w:r w:rsidRPr="00091BD3">
          <w:rPr>
            <w:rFonts w:ascii="Times New Roman" w:hAnsi="Times New Roman"/>
            <w:b/>
          </w:rPr>
          <w:t>45 a</w:t>
        </w:r>
      </w:smartTag>
      <w:r w:rsidRPr="00091BD3">
        <w:rPr>
          <w:rFonts w:ascii="Times New Roman" w:hAnsi="Times New Roman"/>
          <w:b/>
        </w:rPr>
        <w:t>, stk. 4, i lov om støtte til folkeoplysende voksenundervisning, frivilligt folkeoplysende foreningsarbejde og daghøjskoler samt om Folkeuniversitetet (folkeoplysningsloven)</w:t>
      </w:r>
    </w:p>
    <w:p w:rsidR="002E4130" w:rsidRPr="00091BD3" w:rsidRDefault="002E4130" w:rsidP="00861C91">
      <w:pPr>
        <w:spacing w:line="240" w:lineRule="auto"/>
        <w:rPr>
          <w:rFonts w:ascii="Times New Roman" w:hAnsi="Times New Roman"/>
        </w:rPr>
      </w:pPr>
    </w:p>
    <w:p w:rsidR="002E4130" w:rsidRPr="00091BD3" w:rsidRDefault="002E4130" w:rsidP="00861C91">
      <w:pPr>
        <w:spacing w:line="240" w:lineRule="auto"/>
        <w:rPr>
          <w:rFonts w:ascii="Times New Roman" w:hAnsi="Times New Roman"/>
        </w:rPr>
      </w:pPr>
    </w:p>
    <w:p w:rsidR="002E4130" w:rsidRPr="00303A1B" w:rsidRDefault="002E4130" w:rsidP="00861C91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091BD3">
        <w:rPr>
          <w:rFonts w:ascii="Times New Roman" w:hAnsi="Times New Roman"/>
          <w:b/>
          <w:i/>
        </w:rPr>
        <w:t>ANSØGNIN</w:t>
      </w:r>
      <w:r w:rsidRPr="00303A1B">
        <w:rPr>
          <w:rFonts w:ascii="Times New Roman" w:hAnsi="Times New Roman"/>
          <w:b/>
          <w:bCs/>
          <w:i/>
          <w:iCs/>
        </w:rPr>
        <w:t>GSFRIST</w:t>
      </w:r>
    </w:p>
    <w:p w:rsidR="00091BD3" w:rsidRDefault="00916C2B" w:rsidP="00091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mandag</w:t>
      </w:r>
      <w:r w:rsidR="00091BD3">
        <w:rPr>
          <w:rFonts w:ascii="Times New Roman" w:hAnsi="Times New Roman"/>
          <w:b/>
          <w:bCs/>
          <w:i/>
          <w:iCs/>
        </w:rPr>
        <w:t xml:space="preserve"> den </w:t>
      </w:r>
      <w:r w:rsidR="007446F8" w:rsidRPr="007446F8">
        <w:rPr>
          <w:rFonts w:ascii="Times New Roman" w:hAnsi="Times New Roman"/>
          <w:b/>
          <w:bCs/>
          <w:i/>
          <w:iCs/>
          <w:color w:val="FF0000"/>
        </w:rPr>
        <w:t>1</w:t>
      </w:r>
      <w:r>
        <w:rPr>
          <w:rFonts w:ascii="Times New Roman" w:hAnsi="Times New Roman"/>
          <w:b/>
          <w:bCs/>
          <w:i/>
          <w:iCs/>
          <w:color w:val="FF0000"/>
        </w:rPr>
        <w:t>7</w:t>
      </w:r>
      <w:r w:rsidR="009C13D2" w:rsidRPr="007446F8">
        <w:rPr>
          <w:rFonts w:ascii="Times New Roman" w:hAnsi="Times New Roman"/>
          <w:b/>
          <w:bCs/>
          <w:i/>
          <w:iCs/>
          <w:color w:val="FF0000"/>
        </w:rPr>
        <w:t>. juni</w:t>
      </w:r>
      <w:r w:rsidR="00091BD3" w:rsidRPr="007446F8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 w:rsidR="00091BD3">
        <w:rPr>
          <w:rFonts w:ascii="Times New Roman" w:hAnsi="Times New Roman"/>
          <w:b/>
          <w:bCs/>
          <w:i/>
          <w:iCs/>
        </w:rPr>
        <w:t>20</w:t>
      </w:r>
      <w:r w:rsidR="00F45B02">
        <w:rPr>
          <w:rFonts w:ascii="Times New Roman" w:hAnsi="Times New Roman"/>
          <w:b/>
          <w:bCs/>
          <w:i/>
          <w:iCs/>
        </w:rPr>
        <w:t>2</w:t>
      </w:r>
      <w:r>
        <w:rPr>
          <w:rFonts w:ascii="Times New Roman" w:hAnsi="Times New Roman"/>
          <w:b/>
          <w:bCs/>
          <w:i/>
          <w:iCs/>
        </w:rPr>
        <w:t>4</w:t>
      </w:r>
    </w:p>
    <w:p w:rsidR="002E4130" w:rsidRPr="00091BD3" w:rsidRDefault="002E4130" w:rsidP="00861C91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2E4130" w:rsidRPr="00091BD3" w:rsidRDefault="002E4130" w:rsidP="00861C91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2E4130" w:rsidRPr="00091BD3" w:rsidRDefault="002E4130" w:rsidP="00861C91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255"/>
      </w:tblGrid>
      <w:tr w:rsidR="002E4130" w:rsidRPr="00091BD3" w:rsidTr="007C0FAE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</w:rPr>
            </w:pPr>
            <w:r w:rsidRPr="00091BD3">
              <w:rPr>
                <w:rFonts w:ascii="Times New Roman" w:hAnsi="Times New Roman"/>
                <w:b/>
                <w:bCs/>
              </w:rPr>
              <w:t xml:space="preserve">OPLYSNINGER OM ANSØGER 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091BD3">
              <w:rPr>
                <w:rFonts w:ascii="Times New Roman" w:hAnsi="Times New Roman"/>
                <w:i/>
                <w:sz w:val="16"/>
                <w:szCs w:val="16"/>
              </w:rPr>
              <w:t>Alle felter SKAL udfyldes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2E4130" w:rsidRPr="00091BD3" w:rsidTr="007C0FAE"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Organisationens/foreningens navn: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c>
          <w:tcPr>
            <w:tcW w:w="9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Adresse: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rPr>
          <w:trHeight w:val="608"/>
        </w:trPr>
        <w:tc>
          <w:tcPr>
            <w:tcW w:w="97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E-mail: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rPr>
          <w:trHeight w:val="608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Tlf.nr.:</w:t>
            </w:r>
          </w:p>
        </w:tc>
        <w:tc>
          <w:tcPr>
            <w:tcW w:w="5350" w:type="dxa"/>
            <w:tcBorders>
              <w:bottom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CVR-nr./SE-nr.: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rPr>
          <w:trHeight w:val="532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Kontaktperson: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50" w:type="dxa"/>
            <w:tcBorders>
              <w:top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Tlf.nr.: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rPr>
          <w:trHeight w:val="503"/>
        </w:trPr>
        <w:tc>
          <w:tcPr>
            <w:tcW w:w="4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50" w:type="dxa"/>
            <w:tcBorders>
              <w:bottom w:val="single" w:sz="12" w:space="0" w:color="auto"/>
              <w:right w:val="single" w:sz="12" w:space="0" w:color="auto"/>
            </w:tcBorders>
          </w:tcPr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E-mail:</w:t>
            </w: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2E4130" w:rsidRPr="00091BD3" w:rsidRDefault="002E4130" w:rsidP="007C0FAE">
            <w:pPr>
              <w:tabs>
                <w:tab w:val="left" w:pos="1080"/>
                <w:tab w:val="right" w:leader="underscore" w:pos="7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4130" w:rsidRPr="00091BD3" w:rsidRDefault="002E4130" w:rsidP="009C78F2">
      <w:pPr>
        <w:tabs>
          <w:tab w:val="left" w:pos="1080"/>
          <w:tab w:val="right" w:leader="underscore" w:pos="79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2E4130" w:rsidRPr="00091BD3" w:rsidRDefault="002E4130" w:rsidP="00861C91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</w:rPr>
      </w:pPr>
    </w:p>
    <w:p w:rsidR="002E4130" w:rsidRPr="00091BD3" w:rsidRDefault="002E4130" w:rsidP="00861C91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</w:rPr>
      </w:pPr>
    </w:p>
    <w:p w:rsidR="002E4130" w:rsidRPr="00091BD3" w:rsidRDefault="002E4130" w:rsidP="00861C91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6"/>
        </w:rPr>
      </w:pPr>
    </w:p>
    <w:tbl>
      <w:tblPr>
        <w:tblW w:w="97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4"/>
        <w:gridCol w:w="1395"/>
        <w:gridCol w:w="1232"/>
        <w:gridCol w:w="1944"/>
        <w:gridCol w:w="1403"/>
        <w:gridCol w:w="43"/>
      </w:tblGrid>
      <w:tr w:rsidR="002E4130" w:rsidRPr="00091BD3" w:rsidTr="009C78F2">
        <w:trPr>
          <w:trHeight w:val="296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F73B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</w:rPr>
              <w:t xml:space="preserve">Modtaget tilskud fra </w:t>
            </w:r>
            <w:r w:rsidR="00F115A4">
              <w:rPr>
                <w:rFonts w:ascii="Times New Roman" w:hAnsi="Times New Roman"/>
              </w:rPr>
              <w:t xml:space="preserve">Slots og </w:t>
            </w:r>
            <w:r w:rsidRPr="00091BD3">
              <w:rPr>
                <w:rFonts w:ascii="Times New Roman" w:hAnsi="Times New Roman"/>
              </w:rPr>
              <w:t xml:space="preserve">Kulturstyrelsen til konsulentvirksomhed i </w:t>
            </w:r>
            <w:r w:rsidR="00F45B02">
              <w:rPr>
                <w:rFonts w:ascii="Times New Roman" w:hAnsi="Times New Roman"/>
                <w:b/>
              </w:rPr>
              <w:t>202</w:t>
            </w:r>
            <w:r w:rsidR="00916C2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AD43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518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7446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lastRenderedPageBreak/>
              <w:t xml:space="preserve">UDGIFTER TIL </w:t>
            </w:r>
            <w:r w:rsidR="00F45B02">
              <w:rPr>
                <w:rFonts w:ascii="Times New Roman" w:hAnsi="Times New Roman"/>
                <w:b/>
              </w:rPr>
              <w:t>KONSULENTVIRKSOMHED I 202</w:t>
            </w:r>
            <w:r w:rsidR="005E78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293"/>
        </w:trPr>
        <w:tc>
          <w:tcPr>
            <w:tcW w:w="9725" w:type="dxa"/>
            <w:gridSpan w:val="7"/>
            <w:vAlign w:val="bottom"/>
          </w:tcPr>
          <w:p w:rsidR="002E4130" w:rsidRPr="00091BD3" w:rsidRDefault="00303A1B" w:rsidP="007446F8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 202</w:t>
            </w:r>
            <w:r w:rsidR="00916C2B">
              <w:rPr>
                <w:rFonts w:ascii="Times New Roman" w:hAnsi="Times New Roman"/>
                <w:b/>
                <w:bCs/>
              </w:rPr>
              <w:t>3</w:t>
            </w:r>
            <w:r w:rsidR="00240409">
              <w:rPr>
                <w:rFonts w:ascii="Times New Roman" w:hAnsi="Times New Roman"/>
                <w:b/>
                <w:bCs/>
              </w:rPr>
              <w:t xml:space="preserve"> </w:t>
            </w:r>
            <w:r w:rsidR="002E4130" w:rsidRPr="00091BD3">
              <w:rPr>
                <w:rFonts w:ascii="Times New Roman" w:hAnsi="Times New Roman"/>
                <w:bCs/>
                <w:sz w:val="16"/>
                <w:szCs w:val="16"/>
              </w:rPr>
              <w:t>(1. januar til 31. december)</w:t>
            </w:r>
          </w:p>
        </w:tc>
      </w:tr>
      <w:tr w:rsidR="002E4130" w:rsidRPr="00091BD3" w:rsidTr="009C78F2">
        <w:trPr>
          <w:trHeight w:val="293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</w:rPr>
              <w:t xml:space="preserve">Konsulentårsværk </w:t>
            </w:r>
            <w:r w:rsidRPr="00091BD3">
              <w:rPr>
                <w:rFonts w:ascii="Times New Roman" w:hAnsi="Times New Roman"/>
                <w:sz w:val="16"/>
                <w:szCs w:val="16"/>
              </w:rPr>
              <w:t>(antal konsulenter omregnet til årsværk à 1924 timer og angivet med 1 decimal.)</w:t>
            </w: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t>Årsværk</w:t>
            </w:r>
          </w:p>
        </w:tc>
      </w:tr>
      <w:tr w:rsidR="002E4130" w:rsidRPr="00091BD3" w:rsidTr="009C78F2">
        <w:trPr>
          <w:trHeight w:val="293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293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</w:rPr>
              <w:t>Samlet lønudgift til konsulenter</w:t>
            </w: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t>Kr.</w:t>
            </w:r>
          </w:p>
        </w:tc>
      </w:tr>
      <w:tr w:rsidR="002E4130" w:rsidRPr="00091BD3" w:rsidTr="009C78F2">
        <w:trPr>
          <w:trHeight w:val="293"/>
        </w:trPr>
        <w:tc>
          <w:tcPr>
            <w:tcW w:w="8279" w:type="dxa"/>
            <w:gridSpan w:val="5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130" w:rsidRPr="00091BD3" w:rsidTr="009C78F2">
        <w:trPr>
          <w:trHeight w:val="293"/>
        </w:trPr>
        <w:tc>
          <w:tcPr>
            <w:tcW w:w="8279" w:type="dxa"/>
            <w:gridSpan w:val="5"/>
            <w:vAlign w:val="bottom"/>
          </w:tcPr>
          <w:p w:rsidR="00916C2B" w:rsidRDefault="002E4130" w:rsidP="000575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KONSULENTER</w:t>
            </w:r>
            <w:r w:rsidRPr="00091BD3">
              <w:rPr>
                <w:rFonts w:ascii="Times New Roman" w:hAnsi="Times New Roman"/>
              </w:rPr>
              <w:t xml:space="preserve">, der arbejdede i henhold til folkeoplysningsloven i </w:t>
            </w:r>
            <w:r w:rsidRPr="00091BD3">
              <w:rPr>
                <w:rFonts w:ascii="Times New Roman" w:hAnsi="Times New Roman"/>
                <w:b/>
                <w:bCs/>
              </w:rPr>
              <w:t>20</w:t>
            </w:r>
            <w:r w:rsidR="002C1372">
              <w:rPr>
                <w:rFonts w:ascii="Times New Roman" w:hAnsi="Times New Roman"/>
                <w:b/>
                <w:bCs/>
              </w:rPr>
              <w:t>2</w:t>
            </w:r>
            <w:r w:rsidR="00916C2B">
              <w:rPr>
                <w:rFonts w:ascii="Times New Roman" w:hAnsi="Times New Roman"/>
                <w:b/>
                <w:bCs/>
              </w:rPr>
              <w:t>3</w:t>
            </w:r>
            <w:r w:rsidR="00916C2B">
              <w:rPr>
                <w:rFonts w:ascii="Times New Roman" w:hAnsi="Times New Roman"/>
                <w:bCs/>
              </w:rPr>
              <w:t xml:space="preserve">. </w:t>
            </w:r>
          </w:p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</w:rPr>
              <w:t>Vedlæg evt. bilag.</w:t>
            </w: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571"/>
        </w:trPr>
        <w:tc>
          <w:tcPr>
            <w:tcW w:w="3694" w:type="dxa"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>Navn</w:t>
            </w:r>
          </w:p>
        </w:tc>
        <w:tc>
          <w:tcPr>
            <w:tcW w:w="1409" w:type="dxa"/>
            <w:gridSpan w:val="2"/>
            <w:vMerge w:val="restart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Ansættelses-periode</w:t>
            </w:r>
          </w:p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Cs/>
              </w:rPr>
              <w:t>(antal uger)</w:t>
            </w:r>
          </w:p>
        </w:tc>
        <w:tc>
          <w:tcPr>
            <w:tcW w:w="1232" w:type="dxa"/>
            <w:vMerge w:val="restart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Ugentlige</w:t>
            </w:r>
            <w:r w:rsidRPr="00091BD3">
              <w:rPr>
                <w:rFonts w:ascii="Times New Roman" w:hAnsi="Times New Roman"/>
                <w:b/>
                <w:bCs/>
              </w:rPr>
              <w:br/>
              <w:t>timer</w:t>
            </w:r>
          </w:p>
        </w:tc>
        <w:tc>
          <w:tcPr>
            <w:tcW w:w="1944" w:type="dxa"/>
            <w:vMerge w:val="restart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Omregnet til årsværk á 1924 timer</w:t>
            </w:r>
          </w:p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Cs/>
              </w:rPr>
              <w:t>(52 uger á 37 timer)</w:t>
            </w:r>
          </w:p>
        </w:tc>
        <w:tc>
          <w:tcPr>
            <w:tcW w:w="1446" w:type="dxa"/>
            <w:gridSpan w:val="2"/>
            <w:vMerge w:val="restart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Lønsum</w:t>
            </w:r>
          </w:p>
        </w:tc>
      </w:tr>
      <w:tr w:rsidR="002E4130" w:rsidRPr="00091BD3" w:rsidTr="009C78F2">
        <w:trPr>
          <w:trHeight w:val="333"/>
        </w:trPr>
        <w:tc>
          <w:tcPr>
            <w:tcW w:w="369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9" w:type="dxa"/>
            <w:gridSpan w:val="2"/>
            <w:vMerge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Merge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Merge/>
            <w:vAlign w:val="bottom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50"/>
        </w:trPr>
        <w:tc>
          <w:tcPr>
            <w:tcW w:w="369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69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trHeight w:val="48"/>
        </w:trPr>
        <w:tc>
          <w:tcPr>
            <w:tcW w:w="3708" w:type="dxa"/>
            <w:gridSpan w:val="2"/>
            <w:vAlign w:val="center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vAlign w:val="center"/>
          </w:tcPr>
          <w:p w:rsidR="002E4130" w:rsidRPr="00091BD3" w:rsidRDefault="002E4130" w:rsidP="007C0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2E4130" w:rsidRPr="00091BD3" w:rsidRDefault="002E4130" w:rsidP="007C0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2E4130" w:rsidRPr="00091BD3" w:rsidRDefault="002E4130" w:rsidP="0005756C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9C78F2">
        <w:trPr>
          <w:cantSplit/>
          <w:trHeight w:val="413"/>
        </w:trPr>
        <w:tc>
          <w:tcPr>
            <w:tcW w:w="3694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 xml:space="preserve">Konsulenter i alt, </w:t>
            </w:r>
            <w:r w:rsidRPr="00091BD3">
              <w:rPr>
                <w:rFonts w:ascii="Times New Roman" w:hAnsi="Times New Roman"/>
                <w:bCs/>
              </w:rPr>
              <w:t>omregnet til årsværk med 1 decimal og samlet lønsum</w:t>
            </w:r>
          </w:p>
        </w:tc>
        <w:tc>
          <w:tcPr>
            <w:tcW w:w="1409" w:type="dxa"/>
            <w:gridSpan w:val="2"/>
            <w:shd w:val="thinDiagStripe" w:color="auto" w:fill="auto"/>
            <w:vAlign w:val="center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shd w:val="thinDiagStripe" w:color="auto" w:fill="auto"/>
            <w:vAlign w:val="center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</w:tcPr>
          <w:p w:rsidR="002E4130" w:rsidRPr="00091BD3" w:rsidRDefault="002E4130" w:rsidP="00861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E4130" w:rsidRPr="00091BD3" w:rsidTr="009C78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dxa"/>
          <w:trHeight w:val="302"/>
        </w:trPr>
        <w:tc>
          <w:tcPr>
            <w:tcW w:w="9682" w:type="dxa"/>
            <w:gridSpan w:val="6"/>
          </w:tcPr>
          <w:p w:rsidR="002E4130" w:rsidRPr="00091BD3" w:rsidRDefault="002E4130" w:rsidP="007446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REDEGØRELSE</w:t>
            </w:r>
            <w:r w:rsidR="00F45B02">
              <w:rPr>
                <w:rFonts w:ascii="Times New Roman" w:hAnsi="Times New Roman"/>
                <w:b/>
                <w:bCs/>
              </w:rPr>
              <w:t xml:space="preserve"> </w:t>
            </w:r>
            <w:r w:rsidR="00303A1B">
              <w:rPr>
                <w:rFonts w:ascii="Times New Roman" w:hAnsi="Times New Roman"/>
                <w:b/>
                <w:bCs/>
              </w:rPr>
              <w:t>FOR KONSULENTVIRKSOMHEDEN I 202</w:t>
            </w:r>
            <w:r w:rsidR="00916C2B">
              <w:rPr>
                <w:rFonts w:ascii="Times New Roman" w:hAnsi="Times New Roman"/>
                <w:b/>
                <w:bCs/>
              </w:rPr>
              <w:t>3</w:t>
            </w:r>
            <w:r w:rsidRPr="00091BD3">
              <w:rPr>
                <w:rFonts w:ascii="Times New Roman" w:hAnsi="Times New Roman"/>
                <w:b/>
                <w:bCs/>
              </w:rPr>
              <w:t xml:space="preserve"> 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091BD3">
              <w:rPr>
                <w:rFonts w:ascii="Times New Roman" w:hAnsi="Times New Roman"/>
                <w:sz w:val="16"/>
                <w:szCs w:val="16"/>
              </w:rPr>
              <w:t>Aktiviteten for hver enkelt konsulent skal beskrives og uddybes). Vedlæg evt. bilag</w:t>
            </w:r>
          </w:p>
        </w:tc>
      </w:tr>
      <w:tr w:rsidR="002E4130" w:rsidRPr="00091BD3" w:rsidTr="009C78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dxa"/>
          <w:trHeight w:val="3178"/>
        </w:trPr>
        <w:tc>
          <w:tcPr>
            <w:tcW w:w="9682" w:type="dxa"/>
            <w:gridSpan w:val="6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2E4130" w:rsidRPr="00091BD3" w:rsidRDefault="002E4130">
      <w:pPr>
        <w:rPr>
          <w:rFonts w:ascii="Times New Roman" w:hAnsi="Times New Roman"/>
        </w:rPr>
      </w:pPr>
      <w:r w:rsidRPr="00091BD3">
        <w:rPr>
          <w:rFonts w:ascii="Times New Roman" w:hAnsi="Times New Roman"/>
        </w:rPr>
        <w:br w:type="page"/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3"/>
        <w:gridCol w:w="1436"/>
        <w:gridCol w:w="1255"/>
        <w:gridCol w:w="1972"/>
        <w:gridCol w:w="8"/>
        <w:gridCol w:w="1428"/>
        <w:gridCol w:w="38"/>
      </w:tblGrid>
      <w:tr w:rsidR="002E4130" w:rsidRPr="00091BD3" w:rsidTr="00362F57">
        <w:trPr>
          <w:trHeight w:val="370"/>
        </w:trPr>
        <w:tc>
          <w:tcPr>
            <w:tcW w:w="9900" w:type="dxa"/>
            <w:gridSpan w:val="7"/>
            <w:vAlign w:val="bottom"/>
          </w:tcPr>
          <w:p w:rsidR="002E4130" w:rsidRPr="00091BD3" w:rsidRDefault="002E4130" w:rsidP="007446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lastRenderedPageBreak/>
              <w:t>FORVENTEDE UDGIFTER TIL KONSULENTVIRKSOMHED I 20</w:t>
            </w:r>
            <w:r w:rsidR="00F73B3C">
              <w:rPr>
                <w:rFonts w:ascii="Times New Roman" w:hAnsi="Times New Roman"/>
                <w:b/>
              </w:rPr>
              <w:t>2</w:t>
            </w:r>
            <w:r w:rsidR="00916C2B">
              <w:rPr>
                <w:rFonts w:ascii="Times New Roman" w:hAnsi="Times New Roman"/>
                <w:b/>
              </w:rPr>
              <w:t>4</w:t>
            </w:r>
          </w:p>
        </w:tc>
      </w:tr>
      <w:tr w:rsidR="002E4130" w:rsidRPr="00091BD3" w:rsidTr="0005756C">
        <w:trPr>
          <w:trHeight w:val="370"/>
        </w:trPr>
        <w:tc>
          <w:tcPr>
            <w:tcW w:w="8459" w:type="dxa"/>
            <w:gridSpan w:val="4"/>
            <w:vAlign w:val="bottom"/>
          </w:tcPr>
          <w:p w:rsidR="002E4130" w:rsidRPr="00091BD3" w:rsidRDefault="002E4130" w:rsidP="007446F8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For 20</w:t>
            </w:r>
            <w:r w:rsidR="00303A1B">
              <w:rPr>
                <w:rFonts w:ascii="Times New Roman" w:hAnsi="Times New Roman"/>
                <w:b/>
                <w:bCs/>
              </w:rPr>
              <w:t>2</w:t>
            </w:r>
            <w:r w:rsidR="00916C2B">
              <w:rPr>
                <w:rFonts w:ascii="Times New Roman" w:hAnsi="Times New Roman"/>
                <w:b/>
                <w:bCs/>
              </w:rPr>
              <w:t>4</w:t>
            </w:r>
            <w:r w:rsidR="00240409">
              <w:rPr>
                <w:rFonts w:ascii="Times New Roman" w:hAnsi="Times New Roman"/>
                <w:b/>
                <w:bCs/>
              </w:rPr>
              <w:t xml:space="preserve"> 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(1. januar til 31. december)</w:t>
            </w:r>
          </w:p>
        </w:tc>
        <w:tc>
          <w:tcPr>
            <w:tcW w:w="1441" w:type="dxa"/>
            <w:gridSpan w:val="3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t>Årsværk</w:t>
            </w:r>
          </w:p>
        </w:tc>
      </w:tr>
      <w:tr w:rsidR="002E4130" w:rsidRPr="00091BD3" w:rsidTr="0005756C">
        <w:trPr>
          <w:trHeight w:val="370"/>
        </w:trPr>
        <w:tc>
          <w:tcPr>
            <w:tcW w:w="8459" w:type="dxa"/>
            <w:gridSpan w:val="4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</w:rPr>
              <w:t xml:space="preserve">Forventet konsulentårsværk </w:t>
            </w:r>
            <w:r w:rsidRPr="00091BD3">
              <w:rPr>
                <w:rFonts w:ascii="Times New Roman" w:hAnsi="Times New Roman"/>
                <w:sz w:val="16"/>
                <w:szCs w:val="16"/>
              </w:rPr>
              <w:t>(antal konsulenter omregnet til årsværk à 1924 timer og angivet med 1 decimal.)</w:t>
            </w:r>
          </w:p>
        </w:tc>
        <w:tc>
          <w:tcPr>
            <w:tcW w:w="1441" w:type="dxa"/>
            <w:gridSpan w:val="3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05756C">
        <w:trPr>
          <w:trHeight w:val="370"/>
        </w:trPr>
        <w:tc>
          <w:tcPr>
            <w:tcW w:w="8459" w:type="dxa"/>
            <w:gridSpan w:val="4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1" w:type="dxa"/>
            <w:gridSpan w:val="3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</w:rPr>
              <w:t>Kr.</w:t>
            </w:r>
          </w:p>
        </w:tc>
      </w:tr>
      <w:tr w:rsidR="002E4130" w:rsidRPr="00091BD3" w:rsidTr="0005756C">
        <w:trPr>
          <w:trHeight w:val="370"/>
        </w:trPr>
        <w:tc>
          <w:tcPr>
            <w:tcW w:w="8459" w:type="dxa"/>
            <w:gridSpan w:val="4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</w:rPr>
              <w:t>Forventet samlet lønudgift til konsulenter</w:t>
            </w:r>
          </w:p>
        </w:tc>
        <w:tc>
          <w:tcPr>
            <w:tcW w:w="1441" w:type="dxa"/>
            <w:gridSpan w:val="3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05756C">
        <w:trPr>
          <w:trHeight w:val="722"/>
        </w:trPr>
        <w:tc>
          <w:tcPr>
            <w:tcW w:w="3778" w:type="dxa"/>
            <w:vAlign w:val="bottom"/>
          </w:tcPr>
          <w:p w:rsidR="002E4130" w:rsidRPr="00091BD3" w:rsidRDefault="002E4130" w:rsidP="007446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>KONSULENTER</w:t>
            </w:r>
            <w:r w:rsidRPr="00091BD3">
              <w:rPr>
                <w:rFonts w:ascii="Times New Roman" w:hAnsi="Times New Roman"/>
              </w:rPr>
              <w:t xml:space="preserve">, der forventes at arbejde i henhold til folkeoplysningsloven i </w:t>
            </w:r>
            <w:r w:rsidRPr="00091BD3">
              <w:rPr>
                <w:rFonts w:ascii="Times New Roman" w:hAnsi="Times New Roman"/>
                <w:b/>
                <w:bCs/>
              </w:rPr>
              <w:t>20</w:t>
            </w:r>
            <w:r w:rsidR="00F73B3C">
              <w:rPr>
                <w:rFonts w:ascii="Times New Roman" w:hAnsi="Times New Roman"/>
                <w:b/>
                <w:bCs/>
              </w:rPr>
              <w:t>2</w:t>
            </w:r>
            <w:r w:rsidR="00916C2B">
              <w:rPr>
                <w:rFonts w:ascii="Times New Roman" w:hAnsi="Times New Roman"/>
                <w:b/>
                <w:bCs/>
              </w:rPr>
              <w:t>4</w:t>
            </w:r>
            <w:r w:rsidRPr="00091BD3">
              <w:rPr>
                <w:rFonts w:ascii="Times New Roman" w:hAnsi="Times New Roman"/>
                <w:bCs/>
              </w:rPr>
              <w:t xml:space="preserve">. </w:t>
            </w:r>
            <w:r w:rsidRPr="00091BD3">
              <w:rPr>
                <w:rFonts w:ascii="Times New Roman" w:hAnsi="Times New Roman"/>
              </w:rPr>
              <w:t>Vedlæg evt. bilag.</w:t>
            </w:r>
          </w:p>
        </w:tc>
        <w:tc>
          <w:tcPr>
            <w:tcW w:w="1441" w:type="dxa"/>
            <w:vMerge w:val="restart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Forventet ansættelses-periode</w:t>
            </w:r>
          </w:p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Cs/>
              </w:rPr>
              <w:t>(antal uger)</w:t>
            </w:r>
          </w:p>
        </w:tc>
        <w:tc>
          <w:tcPr>
            <w:tcW w:w="1260" w:type="dxa"/>
            <w:vMerge w:val="restart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Forventede ugentlige</w:t>
            </w:r>
            <w:r w:rsidRPr="00091BD3">
              <w:rPr>
                <w:rFonts w:ascii="Times New Roman" w:hAnsi="Times New Roman"/>
                <w:b/>
                <w:bCs/>
              </w:rPr>
              <w:br/>
              <w:t>timer</w:t>
            </w:r>
          </w:p>
        </w:tc>
        <w:tc>
          <w:tcPr>
            <w:tcW w:w="1980" w:type="dxa"/>
            <w:vMerge w:val="restart"/>
          </w:tcPr>
          <w:p w:rsidR="002E4130" w:rsidRPr="00091BD3" w:rsidRDefault="002E4130" w:rsidP="00690C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Omregnet til årsværk á 1924 timer</w:t>
            </w:r>
          </w:p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Cs/>
              </w:rPr>
              <w:t>(52 uger á 37 timer)</w:t>
            </w:r>
          </w:p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91BD3">
              <w:rPr>
                <w:rFonts w:ascii="Times New Roman" w:hAnsi="Times New Roman"/>
                <w:bCs/>
              </w:rPr>
              <w:t>(angives med 2 decimaler)</w:t>
            </w:r>
          </w:p>
        </w:tc>
        <w:tc>
          <w:tcPr>
            <w:tcW w:w="1441" w:type="dxa"/>
            <w:gridSpan w:val="3"/>
            <w:vMerge w:val="restart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BD3">
              <w:rPr>
                <w:rFonts w:ascii="Times New Roman" w:hAnsi="Times New Roman"/>
                <w:b/>
                <w:bCs/>
              </w:rPr>
              <w:t>Forventet lønsum</w:t>
            </w:r>
          </w:p>
        </w:tc>
      </w:tr>
      <w:tr w:rsidR="002E4130" w:rsidRPr="00091BD3" w:rsidTr="0005756C">
        <w:trPr>
          <w:trHeight w:val="422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>Navn</w:t>
            </w:r>
          </w:p>
        </w:tc>
        <w:tc>
          <w:tcPr>
            <w:tcW w:w="1441" w:type="dxa"/>
            <w:vMerge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Merge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vMerge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1" w:type="dxa"/>
            <w:gridSpan w:val="3"/>
            <w:vMerge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E4130" w:rsidRPr="00091BD3" w:rsidTr="00C10FD8">
        <w:trPr>
          <w:trHeight w:val="288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C10FD8">
            <w:pPr>
              <w:autoSpaceDE w:val="0"/>
              <w:autoSpaceDN w:val="0"/>
              <w:adjustRightInd w:val="0"/>
              <w:spacing w:line="240" w:lineRule="auto"/>
              <w:ind w:right="-70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trHeight w:val="286"/>
        </w:trPr>
        <w:tc>
          <w:tcPr>
            <w:tcW w:w="3778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33" w:type="dxa"/>
            <w:gridSpan w:val="2"/>
            <w:vAlign w:val="bottom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2E4130" w:rsidRPr="00091BD3" w:rsidTr="0005756C">
        <w:trPr>
          <w:cantSplit/>
          <w:trHeight w:val="522"/>
        </w:trPr>
        <w:tc>
          <w:tcPr>
            <w:tcW w:w="3778" w:type="dxa"/>
            <w:vAlign w:val="center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 xml:space="preserve">Konsulenter i alt, </w:t>
            </w:r>
            <w:r w:rsidRPr="00091BD3">
              <w:rPr>
                <w:rFonts w:ascii="Times New Roman" w:hAnsi="Times New Roman"/>
                <w:bCs/>
              </w:rPr>
              <w:t xml:space="preserve">omregnet til årsværk med </w:t>
            </w:r>
            <w:r w:rsidRPr="00091BD3">
              <w:rPr>
                <w:rFonts w:ascii="Times New Roman" w:hAnsi="Times New Roman"/>
                <w:b/>
                <w:bCs/>
              </w:rPr>
              <w:t>1 decimal</w:t>
            </w:r>
            <w:r w:rsidRPr="00091BD3">
              <w:rPr>
                <w:rFonts w:ascii="Times New Roman" w:hAnsi="Times New Roman"/>
                <w:bCs/>
              </w:rPr>
              <w:t xml:space="preserve"> og samlet lønsum</w:t>
            </w:r>
          </w:p>
        </w:tc>
        <w:tc>
          <w:tcPr>
            <w:tcW w:w="1441" w:type="dxa"/>
            <w:shd w:val="thinDiagStripe" w:color="auto" w:fill="auto"/>
            <w:vAlign w:val="center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thinDiagStripe" w:color="auto" w:fill="auto"/>
            <w:vAlign w:val="center"/>
          </w:tcPr>
          <w:p w:rsidR="002E4130" w:rsidRPr="00091BD3" w:rsidRDefault="002E4130" w:rsidP="00362F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E4130" w:rsidRPr="00091BD3" w:rsidRDefault="002E4130" w:rsidP="00690C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3"/>
          </w:tcPr>
          <w:p w:rsidR="002E4130" w:rsidRPr="00091BD3" w:rsidRDefault="002E4130" w:rsidP="00690C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7C0F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900" w:type="dxa"/>
            <w:gridSpan w:val="6"/>
          </w:tcPr>
          <w:p w:rsidR="002E4130" w:rsidRPr="00091BD3" w:rsidRDefault="002E4130" w:rsidP="007446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91BD3">
              <w:rPr>
                <w:rFonts w:ascii="Times New Roman" w:hAnsi="Times New Roman"/>
                <w:b/>
                <w:bCs/>
              </w:rPr>
              <w:t>REDEGØRELSE FOR KONSULENTVIRKSOMHEDEN I 20</w:t>
            </w:r>
            <w:r w:rsidR="00303A1B">
              <w:rPr>
                <w:rFonts w:ascii="Times New Roman" w:hAnsi="Times New Roman"/>
                <w:b/>
                <w:bCs/>
              </w:rPr>
              <w:t>2</w:t>
            </w:r>
            <w:r w:rsidR="00916C2B">
              <w:rPr>
                <w:rFonts w:ascii="Times New Roman" w:hAnsi="Times New Roman"/>
                <w:b/>
                <w:bCs/>
              </w:rPr>
              <w:t>4</w:t>
            </w:r>
            <w:r w:rsidRPr="00091BD3">
              <w:rPr>
                <w:rFonts w:ascii="Times New Roman" w:hAnsi="Times New Roman"/>
                <w:b/>
                <w:bCs/>
              </w:rPr>
              <w:t xml:space="preserve"> 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091BD3">
              <w:rPr>
                <w:rFonts w:ascii="Times New Roman" w:hAnsi="Times New Roman"/>
                <w:sz w:val="16"/>
                <w:szCs w:val="16"/>
              </w:rPr>
              <w:t>Aktiviteten for hver enkelt konsulent skal beskrives og uddybes). Vedlæg evt. bilag</w:t>
            </w:r>
            <w:r w:rsidRPr="00091BD3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2E4130" w:rsidRPr="00091BD3" w:rsidTr="007C0F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270"/>
        </w:trPr>
        <w:tc>
          <w:tcPr>
            <w:tcW w:w="9900" w:type="dxa"/>
            <w:gridSpan w:val="6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2E4130" w:rsidRPr="00091BD3" w:rsidRDefault="002E4130">
      <w:pPr>
        <w:rPr>
          <w:rFonts w:ascii="Times New Roman" w:hAnsi="Times New Roman"/>
        </w:rPr>
      </w:pPr>
      <w:r w:rsidRPr="00091BD3">
        <w:rPr>
          <w:rFonts w:ascii="Times New Roman" w:hAnsi="Times New Roman"/>
        </w:rP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246"/>
        <w:gridCol w:w="736"/>
        <w:gridCol w:w="723"/>
        <w:gridCol w:w="728"/>
        <w:gridCol w:w="819"/>
        <w:gridCol w:w="1817"/>
      </w:tblGrid>
      <w:tr w:rsidR="002E4130" w:rsidRPr="00091BD3" w:rsidTr="007C0FAE">
        <w:trPr>
          <w:trHeight w:val="710"/>
        </w:trPr>
        <w:tc>
          <w:tcPr>
            <w:tcW w:w="10548" w:type="dxa"/>
            <w:gridSpan w:val="7"/>
            <w:vAlign w:val="center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Daghøjskolernes organisatoriske til</w:t>
            </w:r>
            <w:r w:rsidR="00F45B02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303A1B">
              <w:rPr>
                <w:rFonts w:ascii="Times New Roman" w:hAnsi="Times New Roman"/>
                <w:b/>
                <w:sz w:val="28"/>
                <w:szCs w:val="28"/>
              </w:rPr>
              <w:t>ørsforhold pr. 31. december 202</w:t>
            </w:r>
            <w:r w:rsidR="00916C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91BD3">
              <w:rPr>
                <w:rFonts w:ascii="Times New Roman" w:hAnsi="Times New Roman"/>
                <w:sz w:val="16"/>
                <w:szCs w:val="16"/>
              </w:rPr>
              <w:t>(Daghøjskoler, der er medlem af to tilskudsberettigede organisationer, tæller med halvt medlemskab begge steder)</w:t>
            </w: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Inst.nr.</w:t>
            </w: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Skole</w:t>
            </w: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FDD</w:t>
            </w: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AOF</w:t>
            </w: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LOF</w:t>
            </w: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DOF</w:t>
            </w: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091BD3">
              <w:rPr>
                <w:rFonts w:ascii="Times New Roman" w:hAnsi="Times New Roman"/>
                <w:b/>
              </w:rPr>
              <w:t>Andre landsdækkende organisationer</w:t>
            </w: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E4130" w:rsidRPr="00091BD3" w:rsidTr="000E6ECF">
        <w:tc>
          <w:tcPr>
            <w:tcW w:w="147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4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4130" w:rsidRPr="00091BD3" w:rsidRDefault="002E4130" w:rsidP="007C0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4130" w:rsidRPr="00091BD3" w:rsidRDefault="002E4130" w:rsidP="00861C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243891" w:rsidRDefault="001514A2" w:rsidP="00243891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Undertegnede bekræfter at være bemyndiget til at erklære følgende på tro og love: </w:t>
      </w:r>
    </w:p>
    <w:p w:rsidR="00243891" w:rsidRDefault="00243891" w:rsidP="00243891">
      <w:pPr>
        <w:tabs>
          <w:tab w:val="left" w:pos="652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243891" w:rsidRDefault="001514A2" w:rsidP="00243891">
      <w:pPr>
        <w:pStyle w:val="Opstilling-punkttegn"/>
        <w:rPr>
          <w:rFonts w:ascii="Times New Roman" w:hAnsi="Times New Roman"/>
        </w:rPr>
      </w:pPr>
      <w:r w:rsidRPr="00243891">
        <w:rPr>
          <w:rFonts w:ascii="Times New Roman" w:hAnsi="Times New Roman"/>
        </w:rPr>
        <w:t>At ansøger har tilskudsberettigede udgifter til konsulentvirksomhed i forbindelse med daghøjskole</w:t>
      </w:r>
      <w:r w:rsidR="00243891" w:rsidRPr="00243891">
        <w:rPr>
          <w:rFonts w:ascii="Times New Roman" w:hAnsi="Times New Roman"/>
        </w:rPr>
        <w:t>virksomhed i 202</w:t>
      </w:r>
      <w:r w:rsidR="00916C2B">
        <w:rPr>
          <w:rFonts w:ascii="Times New Roman" w:hAnsi="Times New Roman"/>
        </w:rPr>
        <w:t>4</w:t>
      </w:r>
    </w:p>
    <w:p w:rsidR="00243891" w:rsidRDefault="00243891" w:rsidP="00243891">
      <w:pPr>
        <w:pStyle w:val="Opstilling-punkttegn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1514A2" w:rsidRPr="00243891" w:rsidRDefault="001514A2" w:rsidP="00243891">
      <w:pPr>
        <w:pStyle w:val="Opstilling-punkttegn"/>
        <w:rPr>
          <w:rFonts w:ascii="Times New Roman" w:hAnsi="Times New Roman"/>
        </w:rPr>
      </w:pPr>
      <w:r w:rsidRPr="00243891">
        <w:rPr>
          <w:rFonts w:ascii="Times New Roman" w:hAnsi="Times New Roman"/>
        </w:rPr>
        <w:t>At alle afgivne oplysninger i ansøgningen er korrekte.</w:t>
      </w:r>
    </w:p>
    <w:p w:rsidR="001514A2" w:rsidRDefault="001514A2" w:rsidP="001514A2">
      <w:pPr>
        <w:rPr>
          <w:b/>
          <w:color w:val="FF0000"/>
          <w:sz w:val="32"/>
          <w:szCs w:val="32"/>
        </w:rPr>
      </w:pPr>
    </w:p>
    <w:p w:rsidR="001514A2" w:rsidRDefault="001514A2" w:rsidP="001514A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Underskrifter fra organisationens/foreningens ledelse: </w:t>
      </w:r>
    </w:p>
    <w:p w:rsidR="001514A2" w:rsidRDefault="001514A2" w:rsidP="001514A2">
      <w:pPr>
        <w:rPr>
          <w:rFonts w:ascii="Times New Roman" w:hAnsi="Times New Roman"/>
          <w:b/>
          <w:color w:val="000000" w:themeColor="text1"/>
        </w:rPr>
      </w:pPr>
    </w:p>
    <w:p w:rsidR="001514A2" w:rsidRDefault="001514A2" w:rsidP="001514A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Navn: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>Navn:</w:t>
      </w:r>
    </w:p>
    <w:p w:rsidR="001514A2" w:rsidRDefault="001514A2" w:rsidP="001514A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Stilling: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>Stilling:</w:t>
      </w:r>
    </w:p>
    <w:p w:rsidR="001514A2" w:rsidRDefault="001514A2" w:rsidP="001514A2">
      <w:pPr>
        <w:rPr>
          <w:b/>
          <w:color w:val="FF0000"/>
          <w:sz w:val="32"/>
          <w:szCs w:val="32"/>
        </w:rPr>
      </w:pPr>
    </w:p>
    <w:p w:rsidR="002E4130" w:rsidRPr="00F73B3C" w:rsidRDefault="002E4130" w:rsidP="001514A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sectPr w:rsidR="002E4130" w:rsidRPr="00F73B3C" w:rsidSect="0079506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30" w:rsidRDefault="002E4130">
      <w:r>
        <w:separator/>
      </w:r>
    </w:p>
  </w:endnote>
  <w:endnote w:type="continuationSeparator" w:id="0">
    <w:p w:rsidR="002E4130" w:rsidRDefault="002E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30" w:rsidRDefault="002E4130" w:rsidP="00442671">
    <w:pPr>
      <w:pStyle w:val="Sidefod"/>
      <w:jc w:val="right"/>
    </w:pPr>
    <w:r>
      <w:t xml:space="preserve">Side </w:t>
    </w:r>
    <w:r w:rsidR="00546C46">
      <w:fldChar w:fldCharType="begin"/>
    </w:r>
    <w:r w:rsidR="00546C46">
      <w:instrText xml:space="preserve"> PAGE </w:instrText>
    </w:r>
    <w:r w:rsidR="00546C46">
      <w:fldChar w:fldCharType="separate"/>
    </w:r>
    <w:r w:rsidR="007446F8">
      <w:rPr>
        <w:noProof/>
      </w:rPr>
      <w:t>4</w:t>
    </w:r>
    <w:r w:rsidR="00546C46">
      <w:rPr>
        <w:noProof/>
      </w:rPr>
      <w:fldChar w:fldCharType="end"/>
    </w:r>
    <w:r>
      <w:t xml:space="preserve"> af </w:t>
    </w:r>
    <w:fldSimple w:instr=" NUMPAGES ">
      <w:r w:rsidR="007446F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30" w:rsidRDefault="002E4130">
      <w:r>
        <w:separator/>
      </w:r>
    </w:p>
  </w:footnote>
  <w:footnote w:type="continuationSeparator" w:id="0">
    <w:p w:rsidR="002E4130" w:rsidRDefault="002E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30" w:rsidRPr="00244E55" w:rsidRDefault="00DA207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59055</wp:posOffset>
              </wp:positionV>
              <wp:extent cx="2348230" cy="342900"/>
              <wp:effectExtent l="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130" w:rsidRDefault="002E4130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4.65pt;width:184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" stroked="f">
              <v:textbox>
                <w:txbxContent>
                  <w:p w:rsidR="002E4130" w:rsidRDefault="002E4130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BC48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C01FC"/>
    <w:multiLevelType w:val="hybridMultilevel"/>
    <w:tmpl w:val="A8B476F4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5BB2"/>
    <w:multiLevelType w:val="hybridMultilevel"/>
    <w:tmpl w:val="2B04A9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45345C"/>
    <w:multiLevelType w:val="multilevel"/>
    <w:tmpl w:val="B18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91"/>
    <w:rsid w:val="00031B53"/>
    <w:rsid w:val="0005756C"/>
    <w:rsid w:val="0007032F"/>
    <w:rsid w:val="00091BD3"/>
    <w:rsid w:val="000A7A1C"/>
    <w:rsid w:val="000E6ECF"/>
    <w:rsid w:val="000F7579"/>
    <w:rsid w:val="00101740"/>
    <w:rsid w:val="00106BFD"/>
    <w:rsid w:val="00122BD7"/>
    <w:rsid w:val="001514A2"/>
    <w:rsid w:val="00166971"/>
    <w:rsid w:val="001717C8"/>
    <w:rsid w:val="00193ECE"/>
    <w:rsid w:val="00227E77"/>
    <w:rsid w:val="00240409"/>
    <w:rsid w:val="00243891"/>
    <w:rsid w:val="00244E55"/>
    <w:rsid w:val="00253296"/>
    <w:rsid w:val="00254EBF"/>
    <w:rsid w:val="00264968"/>
    <w:rsid w:val="002711F2"/>
    <w:rsid w:val="002B6016"/>
    <w:rsid w:val="002C1372"/>
    <w:rsid w:val="002C247C"/>
    <w:rsid w:val="002E2870"/>
    <w:rsid w:val="002E4130"/>
    <w:rsid w:val="00303A1B"/>
    <w:rsid w:val="00345C4D"/>
    <w:rsid w:val="0036278E"/>
    <w:rsid w:val="00362F57"/>
    <w:rsid w:val="003902EF"/>
    <w:rsid w:val="00397CEF"/>
    <w:rsid w:val="003D4337"/>
    <w:rsid w:val="004136DB"/>
    <w:rsid w:val="004237C0"/>
    <w:rsid w:val="004359FA"/>
    <w:rsid w:val="00442671"/>
    <w:rsid w:val="004542E1"/>
    <w:rsid w:val="00455C9F"/>
    <w:rsid w:val="004949F9"/>
    <w:rsid w:val="00524908"/>
    <w:rsid w:val="00543D47"/>
    <w:rsid w:val="00546C46"/>
    <w:rsid w:val="00553502"/>
    <w:rsid w:val="005B4FEB"/>
    <w:rsid w:val="005E78E1"/>
    <w:rsid w:val="00615669"/>
    <w:rsid w:val="006211DD"/>
    <w:rsid w:val="006302D3"/>
    <w:rsid w:val="00641CD8"/>
    <w:rsid w:val="00641D00"/>
    <w:rsid w:val="00690CF5"/>
    <w:rsid w:val="00691FD7"/>
    <w:rsid w:val="006B0EF1"/>
    <w:rsid w:val="006F49F7"/>
    <w:rsid w:val="007446F8"/>
    <w:rsid w:val="00753587"/>
    <w:rsid w:val="0078273A"/>
    <w:rsid w:val="00787BD3"/>
    <w:rsid w:val="00795067"/>
    <w:rsid w:val="00796D00"/>
    <w:rsid w:val="007A5557"/>
    <w:rsid w:val="007B369A"/>
    <w:rsid w:val="007C0209"/>
    <w:rsid w:val="007C0FAE"/>
    <w:rsid w:val="007D0843"/>
    <w:rsid w:val="00805D20"/>
    <w:rsid w:val="00811A41"/>
    <w:rsid w:val="00826F3F"/>
    <w:rsid w:val="008400B6"/>
    <w:rsid w:val="00861C91"/>
    <w:rsid w:val="00870BF6"/>
    <w:rsid w:val="008B09C0"/>
    <w:rsid w:val="008F2A3B"/>
    <w:rsid w:val="009159B3"/>
    <w:rsid w:val="00916C2B"/>
    <w:rsid w:val="00973FC2"/>
    <w:rsid w:val="00994E82"/>
    <w:rsid w:val="009B3EA0"/>
    <w:rsid w:val="009C13D2"/>
    <w:rsid w:val="009C78F2"/>
    <w:rsid w:val="009E76E0"/>
    <w:rsid w:val="00A0645C"/>
    <w:rsid w:val="00A26EBC"/>
    <w:rsid w:val="00A41A01"/>
    <w:rsid w:val="00A65A7B"/>
    <w:rsid w:val="00A74BF6"/>
    <w:rsid w:val="00A8115F"/>
    <w:rsid w:val="00AA5C8F"/>
    <w:rsid w:val="00AA7098"/>
    <w:rsid w:val="00AB203E"/>
    <w:rsid w:val="00AD4365"/>
    <w:rsid w:val="00AE6332"/>
    <w:rsid w:val="00B43673"/>
    <w:rsid w:val="00B91DE5"/>
    <w:rsid w:val="00BA523B"/>
    <w:rsid w:val="00BC44C7"/>
    <w:rsid w:val="00BE0403"/>
    <w:rsid w:val="00BE2C17"/>
    <w:rsid w:val="00C10FD8"/>
    <w:rsid w:val="00C17D9B"/>
    <w:rsid w:val="00D070CA"/>
    <w:rsid w:val="00D53E3A"/>
    <w:rsid w:val="00D606B9"/>
    <w:rsid w:val="00D717A6"/>
    <w:rsid w:val="00D76BBF"/>
    <w:rsid w:val="00D91055"/>
    <w:rsid w:val="00DA2079"/>
    <w:rsid w:val="00DC0BD1"/>
    <w:rsid w:val="00DD4D6C"/>
    <w:rsid w:val="00DF0A38"/>
    <w:rsid w:val="00E23149"/>
    <w:rsid w:val="00E40BD1"/>
    <w:rsid w:val="00E54FF6"/>
    <w:rsid w:val="00E55759"/>
    <w:rsid w:val="00E67B1F"/>
    <w:rsid w:val="00E70D6D"/>
    <w:rsid w:val="00E73F90"/>
    <w:rsid w:val="00E73FF5"/>
    <w:rsid w:val="00E841D6"/>
    <w:rsid w:val="00EB4DC4"/>
    <w:rsid w:val="00ED407E"/>
    <w:rsid w:val="00ED547D"/>
    <w:rsid w:val="00EE2B02"/>
    <w:rsid w:val="00EE5782"/>
    <w:rsid w:val="00F072A6"/>
    <w:rsid w:val="00F115A4"/>
    <w:rsid w:val="00F45B02"/>
    <w:rsid w:val="00F65BB9"/>
    <w:rsid w:val="00F73B3C"/>
    <w:rsid w:val="00F84DD2"/>
    <w:rsid w:val="00F85C70"/>
    <w:rsid w:val="00F86C87"/>
    <w:rsid w:val="00FA005B"/>
    <w:rsid w:val="00FA1366"/>
    <w:rsid w:val="00F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5:docId w15:val="{C9EC95F5-BDB5-421C-9E37-8F64F7A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C70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861C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4542E1"/>
    <w:rPr>
      <w:rFonts w:ascii="Garamond" w:hAnsi="Garamond" w:cs="Times New Roman"/>
      <w:sz w:val="24"/>
      <w:szCs w:val="24"/>
    </w:rPr>
  </w:style>
  <w:style w:type="table" w:styleId="Tabel-Gitter">
    <w:name w:val="Table Grid"/>
    <w:basedOn w:val="Tabel-Normal"/>
    <w:uiPriority w:val="99"/>
    <w:rsid w:val="00861C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861C91"/>
    <w:rPr>
      <w:rFonts w:cs="Times New Roman"/>
      <w:color w:val="0000FF"/>
      <w:u w:val="single"/>
    </w:rPr>
  </w:style>
  <w:style w:type="paragraph" w:customStyle="1" w:styleId="Standardtekst">
    <w:name w:val="Standardtekst"/>
    <w:basedOn w:val="Normal"/>
    <w:uiPriority w:val="99"/>
    <w:rsid w:val="00861C91"/>
    <w:pPr>
      <w:autoSpaceDE w:val="0"/>
      <w:autoSpaceDN w:val="0"/>
      <w:adjustRightInd w:val="0"/>
      <w:spacing w:line="240" w:lineRule="auto"/>
    </w:pPr>
    <w:rPr>
      <w:rFonts w:ascii="Times New Roman" w:hAnsi="Times New Roman"/>
      <w:lang w:val="en-US"/>
    </w:rPr>
  </w:style>
  <w:style w:type="paragraph" w:styleId="Sidefod">
    <w:name w:val="footer"/>
    <w:basedOn w:val="Normal"/>
    <w:link w:val="SidefodTegn"/>
    <w:uiPriority w:val="99"/>
    <w:rsid w:val="00D070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4542E1"/>
    <w:rPr>
      <w:rFonts w:ascii="Garamond" w:hAnsi="Garamond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F84DD2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6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6C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0A3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Opstilling-punkttegn">
    <w:name w:val="List Bullet"/>
    <w:basedOn w:val="Normal"/>
    <w:uiPriority w:val="99"/>
    <w:unhideWhenUsed/>
    <w:rsid w:val="00DF0A3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8ECD-0F31-4CDD-B5A1-0A54E757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2614</Characters>
  <Application>Microsoft Office Word</Application>
  <DocSecurity>4</DocSecurity>
  <Lines>522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Undervisningsministeriet</vt:lpstr>
    </vt:vector>
  </TitlesOfParts>
  <Company>UVM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Undervisningsministeriet</dc:title>
  <dc:subject/>
  <dc:creator>kazan1</dc:creator>
  <cp:keywords/>
  <dc:description/>
  <cp:lastModifiedBy>Jeanette Helmer</cp:lastModifiedBy>
  <cp:revision>2</cp:revision>
  <cp:lastPrinted>2012-03-13T14:30:00Z</cp:lastPrinted>
  <dcterms:created xsi:type="dcterms:W3CDTF">2024-04-26T11:52:00Z</dcterms:created>
  <dcterms:modified xsi:type="dcterms:W3CDTF">2024-04-26T11:52:00Z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