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B1" w:rsidRPr="00677CDC" w:rsidRDefault="00F23FB1" w:rsidP="00117937">
      <w:pPr>
        <w:spacing w:line="240" w:lineRule="auto"/>
      </w:pPr>
      <w:bookmarkStart w:id="0" w:name="_GoBack"/>
      <w:bookmarkEnd w:id="0"/>
    </w:p>
    <w:p w:rsidR="00F23FB1" w:rsidRPr="00677CDC" w:rsidRDefault="000061FA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4229100" cy="1371600"/>
                <wp:effectExtent l="0" t="381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FB1" w:rsidRDefault="002B2ABE" w:rsidP="0011793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SLOTS- OG </w:t>
                            </w:r>
                            <w:r w:rsidR="00F23FB1" w:rsidRPr="003C2CA1">
                              <w:rPr>
                                <w:rFonts w:ascii="Times New Roman" w:hAnsi="Times New Roman"/>
                                <w:b/>
                              </w:rPr>
                              <w:t>KULTURSTYRELSEN</w:t>
                            </w:r>
                          </w:p>
                          <w:p w:rsidR="00F23FB1" w:rsidRPr="003C2CA1" w:rsidRDefault="00F23FB1" w:rsidP="0011793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F23FB1" w:rsidRDefault="00F23FB1" w:rsidP="00117937">
                            <w:pPr>
                              <w:pStyle w:val="Standardtekst"/>
                              <w:autoSpaceDE/>
                              <w:autoSpaceDN/>
                              <w:adjustRightInd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H.C. Andersens Boulevard 2</w:t>
                            </w:r>
                          </w:p>
                          <w:p w:rsidR="00F23FB1" w:rsidRPr="00F86FA2" w:rsidRDefault="00F23FB1" w:rsidP="00117937">
                            <w:pPr>
                              <w:pStyle w:val="Standardtekst"/>
                              <w:autoSpaceDE/>
                              <w:autoSpaceDN/>
                              <w:adjustRightInd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1553 København V</w:t>
                            </w:r>
                          </w:p>
                          <w:p w:rsidR="00F23FB1" w:rsidRPr="00F86FA2" w:rsidRDefault="00F23FB1" w:rsidP="00117937">
                            <w:pPr>
                              <w:pStyle w:val="Overskrift3"/>
                              <w:spacing w:line="240" w:lineRule="auto"/>
                            </w:pPr>
                          </w:p>
                          <w:p w:rsidR="00F23FB1" w:rsidRPr="00F86FA2" w:rsidRDefault="00F23FB1" w:rsidP="001179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9pt;width:33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SNtA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JIoisMATAXYwqt5OIONjUGT0/VOafOOyRbZ&#10;RYoVtN7B08OdNqPrycVGEzLnTQPnNGnEswPAHE8gOFy1NpuG6+aPOIg3i82CeCSabTwSZJl3m6+J&#10;N8vD+TS7ytbrLPxp44YkqXlZMmHDnJQVkj/r3FHjoybO2tKy4aWFsylptduuG4UOFJSdu+9YkAs3&#10;/3karl7A5QWlMCLBKoq9fLaYeyQnUy+eBwsvCONVPAtITLL8OaU7Lti/U0J9iuNpNB3V9Ftugfte&#10;c6NJyw3Mjoa3KV6cnWhiNbgRpWutobwZ1xelsOk/lQLafWq0U6wV6ShXM2wHQLEy3sryEbSrJCgL&#10;VAgDDxa1VN8x6mF4pFh/21PFMGreC9B/HBJip43bkOk8go26tGwvLVQUAJVig9G4XJtxQu07xXc1&#10;RBpfnJC38GYq7tT8lNXxpcGAcKSOw8xOoMu983oauctfAAAA//8DAFBLAwQUAAYACAAAACEAky1U&#10;mtsAAAALAQAADwAAAGRycy9kb3ducmV2LnhtbEyPQU/DMAyF70j8h8hI3LZkaExb13RCIK4gNkDi&#10;5jVeW61xqiZby7/HOyC4PdtPz9/LN6Nv1Zn62AS2MJsaUMRlcA1XFt53z5MlqJiQHbaBycI3RdgU&#10;11c5Zi4M/EbnbaqUhHDM0EKdUpdpHcuaPMZp6Ijldgi9xyRjX2nX4yDhvtV3xiy0x4blQ40dPdZU&#10;Hrcnb+Hj5fD1OTev1ZO/74YwGs1+pa29vRkf1qASjenPDBd8QYdCmPbhxC6q1sJktpQu6VeIYzG/&#10;bPZiXYnQRa7/dyh+AAAA//8DAFBLAQItABQABgAIAAAAIQC2gziS/gAAAOEBAAATAAAAAAAAAAAA&#10;AAAAAAAAAABbQ29udGVudF9UeXBlc10ueG1sUEsBAi0AFAAGAAgAAAAhADj9If/WAAAAlAEAAAsA&#10;AAAAAAAAAAAAAAAALwEAAF9yZWxzLy5yZWxzUEsBAi0AFAAGAAgAAAAhAMl31I20AgAAugUAAA4A&#10;AAAAAAAAAAAAAAAALgIAAGRycy9lMm9Eb2MueG1sUEsBAi0AFAAGAAgAAAAhAJMtVJrbAAAACwEA&#10;AA8AAAAAAAAAAAAAAAAADgUAAGRycy9kb3ducmV2LnhtbFBLBQYAAAAABAAEAPMAAAAWBgAAAAA=&#10;" filled="f" stroked="f">
                <v:textbox>
                  <w:txbxContent>
                    <w:p w:rsidR="00F23FB1" w:rsidRDefault="002B2ABE" w:rsidP="00117937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SLOTS- OG </w:t>
                      </w:r>
                      <w:r w:rsidR="00F23FB1" w:rsidRPr="003C2CA1">
                        <w:rPr>
                          <w:rFonts w:ascii="Times New Roman" w:hAnsi="Times New Roman"/>
                          <w:b/>
                        </w:rPr>
                        <w:t>KULTURSTYRELSEN</w:t>
                      </w:r>
                    </w:p>
                    <w:p w:rsidR="00F23FB1" w:rsidRPr="003C2CA1" w:rsidRDefault="00F23FB1" w:rsidP="00117937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F23FB1" w:rsidRDefault="00F23FB1" w:rsidP="00117937">
                      <w:pPr>
                        <w:pStyle w:val="Standardtekst"/>
                        <w:autoSpaceDE/>
                        <w:autoSpaceDN/>
                        <w:adjustRightInd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H.C. Andersens Boulevard 2</w:t>
                      </w:r>
                    </w:p>
                    <w:p w:rsidR="00F23FB1" w:rsidRPr="00F86FA2" w:rsidRDefault="00F23FB1" w:rsidP="00117937">
                      <w:pPr>
                        <w:pStyle w:val="Standardtekst"/>
                        <w:autoSpaceDE/>
                        <w:autoSpaceDN/>
                        <w:adjustRightInd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1553 København V</w:t>
                      </w:r>
                    </w:p>
                    <w:p w:rsidR="00F23FB1" w:rsidRPr="00F86FA2" w:rsidRDefault="00F23FB1" w:rsidP="00117937">
                      <w:pPr>
                        <w:pStyle w:val="Overskrift3"/>
                        <w:spacing w:line="240" w:lineRule="auto"/>
                      </w:pPr>
                    </w:p>
                    <w:p w:rsidR="00F23FB1" w:rsidRPr="00F86FA2" w:rsidRDefault="00F23FB1" w:rsidP="00117937"/>
                  </w:txbxContent>
                </v:textbox>
              </v:shape>
            </w:pict>
          </mc:Fallback>
        </mc:AlternateContent>
      </w: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CDC">
        <w:rPr>
          <w:rFonts w:ascii="Times New Roman" w:hAnsi="Times New Roman"/>
          <w:b/>
          <w:bCs/>
          <w:sz w:val="28"/>
          <w:szCs w:val="28"/>
        </w:rPr>
        <w:t>ANSØGNING OM TILSKUD TIL</w:t>
      </w: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r w:rsidRPr="00677CDC">
        <w:rPr>
          <w:rFonts w:ascii="Times New Roman" w:hAnsi="Times New Roman"/>
          <w:b/>
          <w:bCs/>
          <w:sz w:val="28"/>
          <w:szCs w:val="28"/>
        </w:rPr>
        <w:t>KONSULENTVIRKSOMHED OG MEDARBEJDERUDDANNELSE</w:t>
      </w: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CDC">
        <w:rPr>
          <w:rFonts w:ascii="Times New Roman" w:hAnsi="Times New Roman"/>
          <w:b/>
          <w:bCs/>
          <w:sz w:val="28"/>
          <w:szCs w:val="28"/>
        </w:rPr>
        <w:t>20</w:t>
      </w:r>
      <w:r w:rsidR="003274C5">
        <w:rPr>
          <w:rFonts w:ascii="Times New Roman" w:hAnsi="Times New Roman"/>
          <w:b/>
          <w:bCs/>
          <w:sz w:val="28"/>
          <w:szCs w:val="28"/>
        </w:rPr>
        <w:t>2</w:t>
      </w:r>
      <w:r w:rsidR="00FB3E44">
        <w:rPr>
          <w:rFonts w:ascii="Times New Roman" w:hAnsi="Times New Roman"/>
          <w:b/>
          <w:bCs/>
          <w:sz w:val="28"/>
          <w:szCs w:val="28"/>
        </w:rPr>
        <w:t>4</w:t>
      </w: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FB1" w:rsidRPr="00677CDC" w:rsidRDefault="000C6A42" w:rsidP="00117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jf. § 44, stk. 1 </w:t>
      </w:r>
      <w:r w:rsidR="00F23FB1" w:rsidRPr="00677CDC">
        <w:rPr>
          <w:rFonts w:ascii="Times New Roman" w:hAnsi="Times New Roman"/>
          <w:b/>
          <w:bCs/>
        </w:rPr>
        <w:t>i lov om støtte til folkeoplysende voksenundervisning, frivilligt folkeoplysende foreningsarbejde og daghøjskoler samt om Folkeuniversitetet (folkeoplysningsloven)</w:t>
      </w:r>
    </w:p>
    <w:p w:rsidR="00F23FB1" w:rsidRPr="00677CDC" w:rsidRDefault="00F23FB1" w:rsidP="006B5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677CDC">
        <w:rPr>
          <w:rFonts w:ascii="Times New Roman" w:hAnsi="Times New Roman"/>
          <w:b/>
          <w:bCs/>
          <w:i/>
          <w:iCs/>
        </w:rPr>
        <w:t>ANSØGNINGSFRIST</w:t>
      </w:r>
    </w:p>
    <w:p w:rsidR="00F23FB1" w:rsidRPr="00677CDC" w:rsidRDefault="00FB3E44" w:rsidP="00117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mandag</w:t>
      </w:r>
      <w:r w:rsidR="00F93F5F">
        <w:rPr>
          <w:rFonts w:ascii="Times New Roman" w:hAnsi="Times New Roman"/>
          <w:b/>
          <w:bCs/>
          <w:i/>
          <w:iCs/>
        </w:rPr>
        <w:t xml:space="preserve"> </w:t>
      </w:r>
      <w:r w:rsidR="00F23FB1" w:rsidRPr="00677CDC">
        <w:rPr>
          <w:rFonts w:ascii="Times New Roman" w:hAnsi="Times New Roman"/>
          <w:b/>
          <w:bCs/>
          <w:i/>
          <w:iCs/>
        </w:rPr>
        <w:t xml:space="preserve">den </w:t>
      </w:r>
      <w:r w:rsidR="00A948B2" w:rsidRPr="00A948B2">
        <w:rPr>
          <w:rFonts w:ascii="Times New Roman" w:hAnsi="Times New Roman"/>
          <w:b/>
          <w:bCs/>
          <w:i/>
          <w:iCs/>
          <w:color w:val="FF0000"/>
        </w:rPr>
        <w:t>1</w:t>
      </w:r>
      <w:r>
        <w:rPr>
          <w:rFonts w:ascii="Times New Roman" w:hAnsi="Times New Roman"/>
          <w:b/>
          <w:bCs/>
          <w:i/>
          <w:iCs/>
          <w:color w:val="FF0000"/>
        </w:rPr>
        <w:t>7</w:t>
      </w:r>
      <w:r w:rsidR="00AE57AA" w:rsidRPr="00A948B2">
        <w:rPr>
          <w:rFonts w:ascii="Times New Roman" w:hAnsi="Times New Roman"/>
          <w:b/>
          <w:bCs/>
          <w:i/>
          <w:iCs/>
          <w:color w:val="FF0000"/>
        </w:rPr>
        <w:t xml:space="preserve">. </w:t>
      </w:r>
      <w:r w:rsidR="00147B44" w:rsidRPr="00A948B2">
        <w:rPr>
          <w:rFonts w:ascii="Times New Roman" w:hAnsi="Times New Roman"/>
          <w:b/>
          <w:bCs/>
          <w:i/>
          <w:iCs/>
          <w:color w:val="FF0000"/>
        </w:rPr>
        <w:t>juni</w:t>
      </w:r>
      <w:r w:rsidR="00AE57AA" w:rsidRPr="00A948B2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 w:rsidR="00F23FB1" w:rsidRPr="00677CDC">
        <w:rPr>
          <w:rFonts w:ascii="Times New Roman" w:hAnsi="Times New Roman"/>
          <w:b/>
          <w:bCs/>
          <w:i/>
          <w:iCs/>
        </w:rPr>
        <w:t>20</w:t>
      </w:r>
      <w:r w:rsidR="00147B44">
        <w:rPr>
          <w:rFonts w:ascii="Times New Roman" w:hAnsi="Times New Roman"/>
          <w:b/>
          <w:bCs/>
          <w:i/>
          <w:iCs/>
        </w:rPr>
        <w:t>2</w:t>
      </w:r>
      <w:r>
        <w:rPr>
          <w:rFonts w:ascii="Times New Roman" w:hAnsi="Times New Roman"/>
          <w:b/>
          <w:bCs/>
          <w:i/>
          <w:iCs/>
        </w:rPr>
        <w:t>4</w:t>
      </w: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255"/>
      </w:tblGrid>
      <w:tr w:rsidR="00F23FB1" w:rsidRPr="00677CDC" w:rsidTr="00842D7E"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</w:rPr>
            </w:pPr>
            <w:r w:rsidRPr="00677CDC">
              <w:rPr>
                <w:rFonts w:ascii="Times New Roman" w:hAnsi="Times New Roman"/>
                <w:b/>
                <w:bCs/>
              </w:rPr>
              <w:t xml:space="preserve">OPLYSNINGER OM ANSØGER </w:t>
            </w:r>
            <w:r w:rsidRPr="00677CDC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677CDC">
              <w:rPr>
                <w:rFonts w:ascii="Times New Roman" w:hAnsi="Times New Roman"/>
                <w:bCs/>
                <w:i/>
                <w:sz w:val="16"/>
                <w:szCs w:val="16"/>
              </w:rPr>
              <w:t>a</w:t>
            </w:r>
            <w:r w:rsidRPr="00677CDC">
              <w:rPr>
                <w:rFonts w:ascii="Times New Roman" w:hAnsi="Times New Roman"/>
                <w:i/>
                <w:sz w:val="16"/>
                <w:szCs w:val="16"/>
              </w:rPr>
              <w:t>lle felter SKAL udfyldes)</w:t>
            </w:r>
          </w:p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23FB1" w:rsidRPr="00677CDC" w:rsidTr="00842D7E"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77CDC">
              <w:rPr>
                <w:rFonts w:ascii="Times New Roman" w:hAnsi="Times New Roman"/>
                <w:b/>
              </w:rPr>
              <w:t>Organisationens/foreningens navn:</w:t>
            </w:r>
          </w:p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842D7E">
        <w:tc>
          <w:tcPr>
            <w:tcW w:w="97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77CDC">
              <w:rPr>
                <w:rFonts w:ascii="Times New Roman" w:hAnsi="Times New Roman"/>
                <w:b/>
              </w:rPr>
              <w:t>Adresse:</w:t>
            </w:r>
          </w:p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842D7E">
        <w:trPr>
          <w:trHeight w:val="608"/>
        </w:trPr>
        <w:tc>
          <w:tcPr>
            <w:tcW w:w="97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677CDC">
              <w:rPr>
                <w:rFonts w:ascii="Times New Roman" w:hAnsi="Times New Roman"/>
                <w:b/>
              </w:rPr>
              <w:t>E-mail:</w:t>
            </w:r>
          </w:p>
          <w:p w:rsidR="00F23FB1" w:rsidRPr="00677CDC" w:rsidRDefault="00582569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</w:tr>
      <w:tr w:rsidR="00F23FB1" w:rsidRPr="00677CDC" w:rsidTr="00842D7E">
        <w:trPr>
          <w:trHeight w:val="608"/>
        </w:trPr>
        <w:tc>
          <w:tcPr>
            <w:tcW w:w="4428" w:type="dxa"/>
            <w:tcBorders>
              <w:left w:val="single" w:sz="12" w:space="0" w:color="auto"/>
              <w:bottom w:val="single" w:sz="12" w:space="0" w:color="auto"/>
            </w:tcBorders>
          </w:tcPr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677CDC">
              <w:rPr>
                <w:rFonts w:ascii="Times New Roman" w:hAnsi="Times New Roman"/>
                <w:b/>
              </w:rPr>
              <w:t>Tlf.nr.:</w:t>
            </w:r>
          </w:p>
        </w:tc>
        <w:tc>
          <w:tcPr>
            <w:tcW w:w="5350" w:type="dxa"/>
            <w:tcBorders>
              <w:bottom w:val="single" w:sz="12" w:space="0" w:color="auto"/>
              <w:right w:val="single" w:sz="12" w:space="0" w:color="auto"/>
            </w:tcBorders>
          </w:tcPr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677CDC">
              <w:rPr>
                <w:rFonts w:ascii="Times New Roman" w:hAnsi="Times New Roman"/>
                <w:b/>
              </w:rPr>
              <w:t>CVR-nr./SE-nr.:</w:t>
            </w:r>
          </w:p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842D7E">
        <w:trPr>
          <w:trHeight w:val="532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77CDC">
              <w:rPr>
                <w:rFonts w:ascii="Times New Roman" w:hAnsi="Times New Roman"/>
                <w:b/>
              </w:rPr>
              <w:t>Kontaktperson:</w:t>
            </w:r>
          </w:p>
        </w:tc>
        <w:tc>
          <w:tcPr>
            <w:tcW w:w="5350" w:type="dxa"/>
            <w:tcBorders>
              <w:top w:val="single" w:sz="12" w:space="0" w:color="auto"/>
              <w:right w:val="single" w:sz="12" w:space="0" w:color="auto"/>
            </w:tcBorders>
          </w:tcPr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77CDC">
              <w:rPr>
                <w:rFonts w:ascii="Times New Roman" w:hAnsi="Times New Roman"/>
                <w:b/>
              </w:rPr>
              <w:t>Tlf.nr.:</w:t>
            </w:r>
          </w:p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842D7E">
        <w:trPr>
          <w:trHeight w:val="503"/>
        </w:trPr>
        <w:tc>
          <w:tcPr>
            <w:tcW w:w="4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50" w:type="dxa"/>
            <w:tcBorders>
              <w:bottom w:val="single" w:sz="12" w:space="0" w:color="auto"/>
              <w:right w:val="single" w:sz="12" w:space="0" w:color="auto"/>
            </w:tcBorders>
          </w:tcPr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77CDC">
              <w:rPr>
                <w:rFonts w:ascii="Times New Roman" w:hAnsi="Times New Roman"/>
                <w:b/>
              </w:rPr>
              <w:t>E-mail:</w:t>
            </w:r>
          </w:p>
          <w:p w:rsidR="00F23FB1" w:rsidRPr="00677CDC" w:rsidRDefault="00F23FB1" w:rsidP="00842D7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82569" w:rsidRDefault="00582569" w:rsidP="00117937">
      <w:pPr>
        <w:tabs>
          <w:tab w:val="left" w:pos="1985"/>
          <w:tab w:val="right" w:leader="dot" w:pos="7920"/>
          <w:tab w:val="right" w:leader="underscore" w:pos="9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</w:rPr>
      </w:pPr>
    </w:p>
    <w:p w:rsidR="00F23FB1" w:rsidRPr="00677CDC" w:rsidRDefault="00F23FB1" w:rsidP="0011793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</w:p>
    <w:p w:rsidR="00F23FB1" w:rsidRPr="00677CDC" w:rsidRDefault="00F23FB1" w:rsidP="0011793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</w:p>
    <w:p w:rsidR="007219B6" w:rsidRDefault="003274C5" w:rsidP="0011793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KONSULENTVIRKSOMHED </w:t>
      </w:r>
    </w:p>
    <w:p w:rsidR="00F23FB1" w:rsidRPr="007219B6" w:rsidRDefault="007219B6" w:rsidP="0011793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Oplys</w:t>
      </w:r>
      <w:r w:rsidR="004B20EB">
        <w:rPr>
          <w:rFonts w:ascii="Times New Roman" w:hAnsi="Times New Roman"/>
          <w:b/>
          <w:bCs/>
        </w:rPr>
        <w:t>ninger</w:t>
      </w:r>
      <w:r>
        <w:rPr>
          <w:rFonts w:ascii="Times New Roman" w:hAnsi="Times New Roman"/>
          <w:b/>
          <w:bCs/>
        </w:rPr>
        <w:t xml:space="preserve"> for </w:t>
      </w:r>
      <w:r w:rsidR="00AE57AA">
        <w:rPr>
          <w:rFonts w:ascii="Times New Roman" w:hAnsi="Times New Roman"/>
          <w:b/>
          <w:bCs/>
        </w:rPr>
        <w:t>202</w:t>
      </w:r>
      <w:r w:rsidR="00FB3E44">
        <w:rPr>
          <w:rFonts w:ascii="Times New Roman" w:hAnsi="Times New Roman"/>
          <w:b/>
          <w:bCs/>
        </w:rPr>
        <w:t>3</w:t>
      </w:r>
      <w:r w:rsidR="004B20EB">
        <w:rPr>
          <w:rFonts w:ascii="Times New Roman" w:hAnsi="Times New Roman"/>
          <w:b/>
          <w:bCs/>
        </w:rPr>
        <w:t xml:space="preserve"> for tidligere ansøgere eller 202</w:t>
      </w:r>
      <w:r w:rsidR="00FB3E44">
        <w:rPr>
          <w:rFonts w:ascii="Times New Roman" w:hAnsi="Times New Roman"/>
          <w:b/>
          <w:bCs/>
        </w:rPr>
        <w:t>4</w:t>
      </w:r>
      <w:r w:rsidR="004B20EB">
        <w:rPr>
          <w:rFonts w:ascii="Times New Roman" w:hAnsi="Times New Roman"/>
          <w:b/>
          <w:bCs/>
        </w:rPr>
        <w:t xml:space="preserve"> for nye ansøgere</w:t>
      </w:r>
      <w:r w:rsidR="00B37FA4">
        <w:rPr>
          <w:rFonts w:ascii="Times New Roman" w:hAnsi="Times New Roman"/>
          <w:b/>
          <w:bCs/>
        </w:rPr>
        <w:t xml:space="preserve"> </w:t>
      </w:r>
      <w:r w:rsidR="00F23FB1" w:rsidRPr="00677CDC">
        <w:rPr>
          <w:rFonts w:ascii="Times New Roman" w:hAnsi="Times New Roman"/>
          <w:bCs/>
          <w:sz w:val="16"/>
          <w:szCs w:val="16"/>
        </w:rPr>
        <w:t>(1. januar til 31. december)</w:t>
      </w:r>
    </w:p>
    <w:p w:rsidR="00F23FB1" w:rsidRPr="00677CDC" w:rsidRDefault="00F23FB1" w:rsidP="0011793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bCs/>
          <w:sz w:val="16"/>
          <w:szCs w:val="16"/>
        </w:rPr>
      </w:pPr>
    </w:p>
    <w:p w:rsidR="00F23FB1" w:rsidRPr="00677CDC" w:rsidRDefault="00F23FB1" w:rsidP="00117937">
      <w:pPr>
        <w:numPr>
          <w:ilvl w:val="0"/>
          <w:numId w:val="1"/>
        </w:numPr>
        <w:tabs>
          <w:tab w:val="left" w:pos="1985"/>
          <w:tab w:val="right" w:leader="dot" w:pos="7920"/>
          <w:tab w:val="right" w:leader="underscore" w:pos="9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77CDC">
        <w:rPr>
          <w:rFonts w:ascii="Times New Roman" w:hAnsi="Times New Roman"/>
          <w:b/>
        </w:rPr>
        <w:t>Konsulentårsværk</w:t>
      </w:r>
      <w:r w:rsidRPr="00677CDC">
        <w:rPr>
          <w:rFonts w:ascii="Times New Roman" w:hAnsi="Times New Roman"/>
        </w:rPr>
        <w:tab/>
        <w:t>Årsværk</w:t>
      </w:r>
      <w:r w:rsidRPr="00677CDC">
        <w:rPr>
          <w:rFonts w:ascii="Times New Roman" w:hAnsi="Times New Roman"/>
        </w:rPr>
        <w:tab/>
      </w:r>
    </w:p>
    <w:p w:rsidR="00F23FB1" w:rsidRPr="00677CDC" w:rsidRDefault="00F23FB1" w:rsidP="00117937">
      <w:pPr>
        <w:tabs>
          <w:tab w:val="num" w:pos="360"/>
          <w:tab w:val="left" w:pos="1985"/>
          <w:tab w:val="right" w:leader="dot" w:pos="7920"/>
          <w:tab w:val="right" w:leader="underscore" w:pos="9720"/>
        </w:tabs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677CDC">
        <w:rPr>
          <w:rFonts w:ascii="Times New Roman" w:hAnsi="Times New Roman"/>
          <w:i/>
        </w:rPr>
        <w:tab/>
      </w:r>
      <w:r w:rsidRPr="00677CDC">
        <w:rPr>
          <w:rFonts w:ascii="Times New Roman" w:hAnsi="Times New Roman"/>
          <w:i/>
          <w:sz w:val="16"/>
          <w:szCs w:val="16"/>
        </w:rPr>
        <w:t xml:space="preserve">Antal konsulenter omregnet til årsværk à 1924 timer (52 uger x 37 timer). </w:t>
      </w:r>
      <w:r w:rsidRPr="00677CDC">
        <w:rPr>
          <w:rFonts w:ascii="Times New Roman" w:hAnsi="Times New Roman"/>
          <w:b/>
          <w:i/>
          <w:sz w:val="16"/>
          <w:szCs w:val="16"/>
        </w:rPr>
        <w:t>Angives med 1 decimal.</w:t>
      </w:r>
      <w:r w:rsidRPr="00677CDC">
        <w:rPr>
          <w:rFonts w:ascii="Times New Roman" w:hAnsi="Times New Roman"/>
          <w:i/>
        </w:rPr>
        <w:br/>
      </w:r>
    </w:p>
    <w:p w:rsidR="00F23FB1" w:rsidRPr="00677CDC" w:rsidRDefault="00F23FB1" w:rsidP="00117937">
      <w:pPr>
        <w:numPr>
          <w:ilvl w:val="0"/>
          <w:numId w:val="1"/>
        </w:numPr>
        <w:tabs>
          <w:tab w:val="left" w:pos="1985"/>
          <w:tab w:val="right" w:leader="dot" w:pos="7920"/>
          <w:tab w:val="right" w:leader="underscore" w:pos="9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</w:rPr>
      </w:pPr>
      <w:r w:rsidRPr="00677CDC">
        <w:rPr>
          <w:rFonts w:ascii="Times New Roman" w:hAnsi="Times New Roman"/>
          <w:b/>
        </w:rPr>
        <w:t>Samlet lønudgift til konsulenter</w:t>
      </w:r>
      <w:r w:rsidRPr="00677CDC">
        <w:rPr>
          <w:rFonts w:ascii="Times New Roman" w:hAnsi="Times New Roman"/>
        </w:rPr>
        <w:tab/>
        <w:t>Kr.</w:t>
      </w:r>
      <w:r w:rsidRPr="00677CDC">
        <w:rPr>
          <w:rFonts w:ascii="Times New Roman" w:hAnsi="Times New Roman"/>
        </w:rPr>
        <w:tab/>
      </w:r>
      <w:r w:rsidRPr="00677CDC">
        <w:rPr>
          <w:rFonts w:ascii="Times New Roman" w:hAnsi="Times New Roman"/>
        </w:rPr>
        <w:br/>
      </w:r>
      <w:r w:rsidRPr="00677CDC">
        <w:rPr>
          <w:rFonts w:ascii="Times New Roman" w:hAnsi="Times New Roman"/>
          <w:i/>
          <w:sz w:val="16"/>
          <w:szCs w:val="16"/>
        </w:rPr>
        <w:t>Alene den del af lønudgiften, der vedrører den folkeoplysende del af konsulentarbejdet, oplyses. Udgiften fratrækkes en eventuel lønrefusion fra anden side, f.eks. en anden organisation.</w:t>
      </w:r>
    </w:p>
    <w:p w:rsidR="00F23FB1" w:rsidRPr="00677CDC" w:rsidRDefault="00F23FB1" w:rsidP="00117937">
      <w:pPr>
        <w:tabs>
          <w:tab w:val="left" w:pos="1985"/>
          <w:tab w:val="right" w:leader="dot" w:pos="7920"/>
          <w:tab w:val="right" w:leader="underscore" w:pos="9720"/>
        </w:tabs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6"/>
        <w:gridCol w:w="1443"/>
        <w:gridCol w:w="1261"/>
        <w:gridCol w:w="2157"/>
        <w:gridCol w:w="1443"/>
      </w:tblGrid>
      <w:tr w:rsidR="00F23FB1" w:rsidRPr="00677CDC" w:rsidTr="00A308AE">
        <w:trPr>
          <w:trHeight w:val="418"/>
        </w:trPr>
        <w:tc>
          <w:tcPr>
            <w:tcW w:w="3776" w:type="dxa"/>
            <w:tcBorders>
              <w:top w:val="single" w:sz="12" w:space="0" w:color="auto"/>
            </w:tcBorders>
            <w:vAlign w:val="bottom"/>
          </w:tcPr>
          <w:p w:rsidR="00F23FB1" w:rsidRPr="00F50479" w:rsidRDefault="00F23FB1" w:rsidP="00746B2D">
            <w:pPr>
              <w:rPr>
                <w:rFonts w:ascii="Times New Roman" w:hAnsi="Times New Roman"/>
                <w:b/>
              </w:rPr>
            </w:pPr>
            <w:r w:rsidRPr="00F50479">
              <w:rPr>
                <w:rFonts w:ascii="Times New Roman" w:hAnsi="Times New Roman"/>
                <w:b/>
                <w:bCs/>
                <w:sz w:val="22"/>
                <w:szCs w:val="22"/>
              </w:rPr>
              <w:t>KONSULENTER</w:t>
            </w:r>
            <w:r w:rsidRPr="00F50479">
              <w:rPr>
                <w:rFonts w:ascii="Times New Roman" w:hAnsi="Times New Roman"/>
                <w:b/>
                <w:sz w:val="22"/>
                <w:szCs w:val="22"/>
              </w:rPr>
              <w:t xml:space="preserve"> der arbejdede i henhold til folkeoplysningsloven i </w:t>
            </w:r>
            <w:r w:rsidR="00AE57AA" w:rsidRPr="00F50479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FB3E4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4B20EB" w:rsidRPr="00F5047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4B20EB" w:rsidRPr="00F50479">
              <w:rPr>
                <w:rFonts w:ascii="Times New Roman" w:hAnsi="Times New Roman"/>
                <w:b/>
                <w:sz w:val="22"/>
                <w:szCs w:val="22"/>
              </w:rPr>
              <w:t xml:space="preserve">for tidligere ansøgere eller forventet </w:t>
            </w:r>
            <w:r w:rsidR="00A358E9">
              <w:rPr>
                <w:rFonts w:ascii="Times New Roman" w:hAnsi="Times New Roman"/>
                <w:b/>
                <w:sz w:val="22"/>
                <w:szCs w:val="22"/>
              </w:rPr>
              <w:t xml:space="preserve">udgift </w:t>
            </w:r>
            <w:r w:rsidR="004B20EB" w:rsidRPr="00F50479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FB3E4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4B20EB" w:rsidRPr="00F50479">
              <w:rPr>
                <w:rFonts w:ascii="Times New Roman" w:hAnsi="Times New Roman"/>
                <w:b/>
                <w:sz w:val="22"/>
                <w:szCs w:val="22"/>
              </w:rPr>
              <w:t xml:space="preserve"> for nye ansøgere.</w:t>
            </w:r>
            <w:r w:rsidR="004B20EB" w:rsidRPr="00F5047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vMerge w:val="restart"/>
            <w:tcBorders>
              <w:top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Ansættelsesperiode</w:t>
            </w:r>
          </w:p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(antal uger)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Ugentlige timer</w:t>
            </w:r>
          </w:p>
        </w:tc>
        <w:tc>
          <w:tcPr>
            <w:tcW w:w="2157" w:type="dxa"/>
            <w:vMerge w:val="restart"/>
            <w:tcBorders>
              <w:top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Omregnet til årsværk á 1924 timer</w:t>
            </w:r>
          </w:p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Cs/>
              </w:rPr>
              <w:t>(52 uger á 37 timer)</w:t>
            </w:r>
          </w:p>
        </w:tc>
        <w:tc>
          <w:tcPr>
            <w:tcW w:w="1443" w:type="dxa"/>
            <w:vMerge w:val="restart"/>
            <w:tcBorders>
              <w:top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Lønsum</w:t>
            </w:r>
          </w:p>
        </w:tc>
      </w:tr>
      <w:tr w:rsidR="00F23FB1" w:rsidRPr="00677CDC" w:rsidTr="00A308AE">
        <w:trPr>
          <w:trHeight w:val="418"/>
        </w:trPr>
        <w:tc>
          <w:tcPr>
            <w:tcW w:w="3776" w:type="dxa"/>
            <w:vAlign w:val="bottom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Navn</w:t>
            </w:r>
          </w:p>
        </w:tc>
        <w:tc>
          <w:tcPr>
            <w:tcW w:w="1443" w:type="dxa"/>
            <w:vMerge/>
            <w:vAlign w:val="bottom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1" w:type="dxa"/>
            <w:vMerge/>
            <w:vAlign w:val="bottom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7" w:type="dxa"/>
            <w:vMerge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vMerge/>
            <w:vAlign w:val="bottom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776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cantSplit/>
          <w:trHeight w:val="522"/>
        </w:trPr>
        <w:tc>
          <w:tcPr>
            <w:tcW w:w="3776" w:type="dxa"/>
            <w:tcBorders>
              <w:bottom w:val="single" w:sz="12" w:space="0" w:color="auto"/>
            </w:tcBorders>
            <w:vAlign w:val="center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77CDC">
              <w:rPr>
                <w:rFonts w:ascii="Times New Roman" w:hAnsi="Times New Roman"/>
                <w:b/>
                <w:bCs/>
              </w:rPr>
              <w:t>Konsulenter i alt, omregnet til årsværk med 1 decimal</w:t>
            </w:r>
            <w:r w:rsidRPr="00677CDC"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shd w:val="thinDiagStripe" w:color="auto" w:fill="auto"/>
            <w:vAlign w:val="center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shd w:val="thinDiagStripe" w:color="auto" w:fill="auto"/>
            <w:vAlign w:val="center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bottom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</w:p>
    <w:p w:rsidR="00F23FB1" w:rsidRPr="00677CDC" w:rsidRDefault="00F23FB1" w:rsidP="00117937">
      <w:pPr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F23FB1" w:rsidRPr="00677CDC" w:rsidTr="00842D7E">
        <w:tc>
          <w:tcPr>
            <w:tcW w:w="10080" w:type="dxa"/>
          </w:tcPr>
          <w:p w:rsidR="00F23FB1" w:rsidRPr="00677CDC" w:rsidRDefault="00F23FB1" w:rsidP="004B20EB">
            <w:pPr>
              <w:rPr>
                <w:rFonts w:ascii="Times New Roman" w:hAnsi="Times New Roman"/>
                <w:sz w:val="16"/>
                <w:szCs w:val="16"/>
              </w:rPr>
            </w:pPr>
            <w:r w:rsidRPr="00677CDC">
              <w:rPr>
                <w:rFonts w:ascii="Times New Roman" w:hAnsi="Times New Roman"/>
                <w:b/>
                <w:bCs/>
              </w:rPr>
              <w:t>Redegørelse</w:t>
            </w:r>
            <w:r w:rsidR="003274C5">
              <w:rPr>
                <w:rFonts w:ascii="Times New Roman" w:hAnsi="Times New Roman"/>
                <w:b/>
                <w:bCs/>
              </w:rPr>
              <w:t xml:space="preserve"> </w:t>
            </w:r>
            <w:r w:rsidR="00AE57AA">
              <w:rPr>
                <w:rFonts w:ascii="Times New Roman" w:hAnsi="Times New Roman"/>
                <w:b/>
                <w:bCs/>
              </w:rPr>
              <w:t>for konsulentvirksomheden i 202</w:t>
            </w:r>
            <w:r w:rsidR="00FB3E44">
              <w:rPr>
                <w:rFonts w:ascii="Times New Roman" w:hAnsi="Times New Roman"/>
                <w:b/>
                <w:bCs/>
              </w:rPr>
              <w:t>3</w:t>
            </w:r>
            <w:r w:rsidR="004B20EB">
              <w:rPr>
                <w:rFonts w:ascii="Times New Roman" w:hAnsi="Times New Roman"/>
                <w:b/>
                <w:bCs/>
              </w:rPr>
              <w:t xml:space="preserve"> for tidligere ansøgere eller 202</w:t>
            </w:r>
            <w:r w:rsidR="00FB3E44">
              <w:rPr>
                <w:rFonts w:ascii="Times New Roman" w:hAnsi="Times New Roman"/>
                <w:b/>
                <w:bCs/>
              </w:rPr>
              <w:t>4</w:t>
            </w:r>
            <w:r w:rsidR="004B20EB">
              <w:rPr>
                <w:rFonts w:ascii="Times New Roman" w:hAnsi="Times New Roman"/>
                <w:b/>
                <w:bCs/>
              </w:rPr>
              <w:t xml:space="preserve"> for nye ansøgere</w:t>
            </w:r>
            <w:r w:rsidR="00AE57AA">
              <w:rPr>
                <w:rFonts w:ascii="Times New Roman" w:hAnsi="Times New Roman"/>
                <w:b/>
                <w:bCs/>
              </w:rPr>
              <w:t xml:space="preserve"> </w:t>
            </w:r>
            <w:r w:rsidRPr="00677CDC">
              <w:rPr>
                <w:rFonts w:ascii="Times New Roman" w:hAnsi="Times New Roman"/>
                <w:bCs/>
                <w:sz w:val="16"/>
                <w:szCs w:val="16"/>
              </w:rPr>
              <w:t>(a</w:t>
            </w:r>
            <w:r w:rsidRPr="00677CDC">
              <w:rPr>
                <w:rFonts w:ascii="Times New Roman" w:hAnsi="Times New Roman"/>
                <w:sz w:val="16"/>
                <w:szCs w:val="16"/>
              </w:rPr>
              <w:t>ktiviteten for hver enkelt konsulent SKAL beskrives og uddybes).</w:t>
            </w:r>
          </w:p>
        </w:tc>
      </w:tr>
      <w:tr w:rsidR="00F23FB1" w:rsidRPr="00677CDC" w:rsidTr="00842D7E">
        <w:trPr>
          <w:trHeight w:val="2510"/>
        </w:trPr>
        <w:tc>
          <w:tcPr>
            <w:tcW w:w="10080" w:type="dxa"/>
          </w:tcPr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F23FB1" w:rsidRPr="00677CDC" w:rsidRDefault="00F23FB1" w:rsidP="00842D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F23FB1" w:rsidRPr="00677CDC" w:rsidRDefault="00F23FB1" w:rsidP="0011793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</w:p>
    <w:p w:rsidR="007219B6" w:rsidRDefault="003274C5" w:rsidP="0011793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MEDARBEJDERUDDANNELSE </w:t>
      </w:r>
    </w:p>
    <w:p w:rsidR="00F23FB1" w:rsidRPr="00677CDC" w:rsidRDefault="004B20EB" w:rsidP="0011793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Oplysninger for 202</w:t>
      </w:r>
      <w:r w:rsidR="00FB3E44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for tidligere ansøgere eller 202</w:t>
      </w:r>
      <w:r w:rsidR="00FB3E44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for nye ansøgere</w:t>
      </w:r>
      <w:r w:rsidR="003118FB">
        <w:rPr>
          <w:rFonts w:ascii="Times New Roman" w:hAnsi="Times New Roman"/>
          <w:b/>
          <w:bCs/>
        </w:rPr>
        <w:t xml:space="preserve"> </w:t>
      </w:r>
      <w:r w:rsidR="00F23FB1" w:rsidRPr="00677CDC">
        <w:rPr>
          <w:rFonts w:ascii="Times New Roman" w:hAnsi="Times New Roman"/>
          <w:bCs/>
          <w:sz w:val="16"/>
          <w:szCs w:val="16"/>
        </w:rPr>
        <w:t>(1. januar til 31. december)</w:t>
      </w:r>
    </w:p>
    <w:p w:rsidR="00F23FB1" w:rsidRPr="00677CDC" w:rsidRDefault="00F23FB1" w:rsidP="0011793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</w:p>
    <w:p w:rsidR="00F23FB1" w:rsidRPr="008C5A49" w:rsidRDefault="00F23FB1" w:rsidP="00904C07">
      <w:pPr>
        <w:numPr>
          <w:ilvl w:val="0"/>
          <w:numId w:val="2"/>
        </w:numPr>
        <w:tabs>
          <w:tab w:val="left" w:pos="1985"/>
          <w:tab w:val="right" w:leader="dot" w:pos="7920"/>
          <w:tab w:val="right" w:leader="underscore" w:pos="9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77CDC">
        <w:rPr>
          <w:rFonts w:ascii="Times New Roman" w:hAnsi="Times New Roman"/>
          <w:b/>
        </w:rPr>
        <w:t xml:space="preserve">Samlede </w:t>
      </w:r>
      <w:r w:rsidRPr="00677CDC">
        <w:rPr>
          <w:rFonts w:ascii="Times New Roman" w:hAnsi="Times New Roman"/>
          <w:b/>
          <w:i/>
        </w:rPr>
        <w:t>nett</w:t>
      </w:r>
      <w:r w:rsidRPr="00677CDC">
        <w:rPr>
          <w:rFonts w:ascii="Times New Roman" w:hAnsi="Times New Roman"/>
          <w:b/>
          <w:bCs/>
          <w:i/>
        </w:rPr>
        <w:t>o</w:t>
      </w:r>
      <w:r w:rsidRPr="00677CDC">
        <w:rPr>
          <w:rFonts w:ascii="Times New Roman" w:hAnsi="Times New Roman"/>
          <w:b/>
        </w:rPr>
        <w:t>kursusudgifter</w:t>
      </w:r>
      <w:r w:rsidRPr="00677CDC">
        <w:rPr>
          <w:rFonts w:ascii="Times New Roman" w:hAnsi="Times New Roman"/>
        </w:rPr>
        <w:tab/>
        <w:t>Kr.</w:t>
      </w:r>
      <w:r w:rsidRPr="00677CDC">
        <w:rPr>
          <w:rFonts w:ascii="Times New Roman" w:hAnsi="Times New Roman"/>
        </w:rPr>
        <w:tab/>
      </w:r>
    </w:p>
    <w:p w:rsidR="00F23FB1" w:rsidRPr="008B3610" w:rsidRDefault="00F23FB1" w:rsidP="00117937">
      <w:pPr>
        <w:numPr>
          <w:ilvl w:val="0"/>
          <w:numId w:val="2"/>
        </w:numPr>
        <w:tabs>
          <w:tab w:val="left" w:pos="1985"/>
          <w:tab w:val="right" w:leader="dot" w:pos="7920"/>
          <w:tab w:val="right" w:leader="underscore" w:pos="9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77CDC">
        <w:rPr>
          <w:rFonts w:ascii="Times New Roman" w:hAnsi="Times New Roman"/>
          <w:b/>
        </w:rPr>
        <w:lastRenderedPageBreak/>
        <w:t>Antal kursusdeltagertimer:</w:t>
      </w:r>
    </w:p>
    <w:p w:rsidR="008B3610" w:rsidRDefault="008B3610" w:rsidP="008B3610">
      <w:pPr>
        <w:pStyle w:val="Listeafsnit"/>
        <w:rPr>
          <w:rFonts w:ascii="Times New Roman" w:hAnsi="Times New Roman"/>
        </w:rPr>
      </w:pPr>
    </w:p>
    <w:p w:rsidR="008B3610" w:rsidRPr="00677CDC" w:rsidRDefault="008B3610" w:rsidP="008B3610">
      <w:pPr>
        <w:tabs>
          <w:tab w:val="left" w:pos="1985"/>
          <w:tab w:val="right" w:leader="dot" w:pos="7920"/>
          <w:tab w:val="right" w:leader="underscore" w:pos="9720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2338"/>
        <w:gridCol w:w="1078"/>
        <w:gridCol w:w="1081"/>
        <w:gridCol w:w="1989"/>
      </w:tblGrid>
      <w:tr w:rsidR="00F23FB1" w:rsidRPr="00677CDC" w:rsidTr="00A308AE">
        <w:trPr>
          <w:trHeight w:val="418"/>
        </w:trPr>
        <w:tc>
          <w:tcPr>
            <w:tcW w:w="3594" w:type="dxa"/>
            <w:tcBorders>
              <w:top w:val="single" w:sz="12" w:space="0" w:color="auto"/>
            </w:tcBorders>
            <w:vAlign w:val="bottom"/>
          </w:tcPr>
          <w:p w:rsidR="00F23FB1" w:rsidRPr="00F50479" w:rsidRDefault="00A948B2" w:rsidP="00CF34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0479">
              <w:rPr>
                <w:rFonts w:ascii="Times New Roman" w:hAnsi="Times New Roman"/>
                <w:b/>
                <w:sz w:val="22"/>
                <w:szCs w:val="22"/>
              </w:rPr>
              <w:t>MEDARBEJDERUDDANNELSE i 202</w:t>
            </w:r>
            <w:r w:rsidR="00FB3E4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4B20EB" w:rsidRPr="00F50479">
              <w:rPr>
                <w:rFonts w:ascii="Times New Roman" w:hAnsi="Times New Roman"/>
                <w:b/>
                <w:sz w:val="22"/>
                <w:szCs w:val="22"/>
              </w:rPr>
              <w:t xml:space="preserve"> for tidligere ansøgere eller forventet </w:t>
            </w:r>
            <w:r w:rsidR="00A358E9">
              <w:rPr>
                <w:rFonts w:ascii="Times New Roman" w:hAnsi="Times New Roman"/>
                <w:b/>
                <w:sz w:val="22"/>
                <w:szCs w:val="22"/>
              </w:rPr>
              <w:t>udgift</w:t>
            </w:r>
            <w:r w:rsidR="004B20EB" w:rsidRPr="00F50479">
              <w:rPr>
                <w:rFonts w:ascii="Times New Roman" w:hAnsi="Times New Roman"/>
                <w:b/>
                <w:sz w:val="22"/>
                <w:szCs w:val="22"/>
              </w:rPr>
              <w:t xml:space="preserve"> 202</w:t>
            </w:r>
            <w:r w:rsidR="00FB3E4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4B20EB" w:rsidRPr="00F50479">
              <w:rPr>
                <w:rFonts w:ascii="Times New Roman" w:hAnsi="Times New Roman"/>
                <w:b/>
                <w:sz w:val="22"/>
                <w:szCs w:val="22"/>
              </w:rPr>
              <w:t xml:space="preserve"> for nye ansøgere. 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Målgruppe</w:t>
            </w:r>
          </w:p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677CDC">
              <w:rPr>
                <w:rFonts w:ascii="Times New Roman" w:hAnsi="Times New Roman"/>
                <w:bCs/>
              </w:rPr>
              <w:t>(ledelse, ansatte m.fl.)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Antal kursister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Antal timer pr. kursist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Omregnet til kursusdeltagertimer</w:t>
            </w:r>
          </w:p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677CDC">
              <w:rPr>
                <w:rFonts w:ascii="Times New Roman" w:hAnsi="Times New Roman"/>
                <w:bCs/>
              </w:rPr>
              <w:t>(kursister x timer)</w:t>
            </w:r>
          </w:p>
        </w:tc>
      </w:tr>
      <w:tr w:rsidR="00F23FB1" w:rsidRPr="00677CDC" w:rsidTr="00A308AE">
        <w:trPr>
          <w:trHeight w:val="418"/>
        </w:trPr>
        <w:tc>
          <w:tcPr>
            <w:tcW w:w="3594" w:type="dxa"/>
            <w:vAlign w:val="bottom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677CDC">
              <w:rPr>
                <w:rFonts w:ascii="Times New Roman" w:hAnsi="Times New Roman"/>
                <w:b/>
                <w:bCs/>
              </w:rPr>
              <w:t>Kursusnavn</w:t>
            </w:r>
          </w:p>
        </w:tc>
        <w:tc>
          <w:tcPr>
            <w:tcW w:w="2338" w:type="dxa"/>
            <w:vMerge/>
            <w:vAlign w:val="bottom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8" w:type="dxa"/>
            <w:vMerge/>
            <w:vAlign w:val="bottom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1" w:type="dxa"/>
            <w:vMerge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9" w:type="dxa"/>
            <w:vMerge/>
            <w:vAlign w:val="bottom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trHeight w:val="277"/>
        </w:trPr>
        <w:tc>
          <w:tcPr>
            <w:tcW w:w="3594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23FB1" w:rsidRPr="00677CDC" w:rsidTr="00A308AE">
        <w:trPr>
          <w:cantSplit/>
          <w:trHeight w:val="522"/>
        </w:trPr>
        <w:tc>
          <w:tcPr>
            <w:tcW w:w="3594" w:type="dxa"/>
            <w:tcBorders>
              <w:bottom w:val="single" w:sz="12" w:space="0" w:color="auto"/>
            </w:tcBorders>
            <w:vAlign w:val="center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77CDC">
              <w:rPr>
                <w:rFonts w:ascii="Times New Roman" w:hAnsi="Times New Roman"/>
                <w:b/>
                <w:bCs/>
              </w:rPr>
              <w:t>I alt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thinDiagStripe" w:color="auto" w:fill="auto"/>
            <w:vAlign w:val="center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shd w:val="thinDiagStripe" w:color="auto" w:fill="auto"/>
            <w:vAlign w:val="center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12" w:space="0" w:color="auto"/>
            </w:tcBorders>
            <w:shd w:val="thinDiagStripe" w:color="auto" w:fill="auto"/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</w:tcPr>
          <w:p w:rsidR="00F23FB1" w:rsidRPr="00677CDC" w:rsidRDefault="00F23FB1" w:rsidP="0011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F23FB1" w:rsidRPr="00677CDC" w:rsidRDefault="00F23FB1" w:rsidP="001F20B7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D4232A" w:rsidRDefault="00D4232A" w:rsidP="00D4232A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4232A">
        <w:rPr>
          <w:rFonts w:ascii="Times New Roman" w:hAnsi="Times New Roman"/>
        </w:rPr>
        <w:t xml:space="preserve">Undertegnede bekræfter at være bemyndiget til at erklære følgende på tro og love: </w:t>
      </w:r>
    </w:p>
    <w:p w:rsidR="00D4232A" w:rsidRPr="00D4232A" w:rsidRDefault="00D4232A" w:rsidP="00D4232A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D4232A" w:rsidRPr="0080603E" w:rsidRDefault="00D4232A" w:rsidP="00D4232A">
      <w:pPr>
        <w:pStyle w:val="Opstilling-punkttegn"/>
        <w:rPr>
          <w:rFonts w:ascii="Times New Roman" w:hAnsi="Times New Roman"/>
        </w:rPr>
      </w:pPr>
      <w:r w:rsidRPr="0080603E">
        <w:rPr>
          <w:rFonts w:ascii="Times New Roman" w:hAnsi="Times New Roman"/>
        </w:rPr>
        <w:t>At ansøger har tilskudsberettigede udgifter til konsulentvirksomhed og medarbejderuddannelse i 202</w:t>
      </w:r>
      <w:r w:rsidR="00FB3E44">
        <w:rPr>
          <w:rFonts w:ascii="Times New Roman" w:hAnsi="Times New Roman"/>
        </w:rPr>
        <w:t>4</w:t>
      </w:r>
      <w:r w:rsidRPr="0080603E">
        <w:rPr>
          <w:rFonts w:ascii="Times New Roman" w:hAnsi="Times New Roman"/>
        </w:rPr>
        <w:t>.</w:t>
      </w:r>
    </w:p>
    <w:p w:rsidR="00D4232A" w:rsidRPr="0080603E" w:rsidRDefault="00D4232A" w:rsidP="00D4232A">
      <w:pPr>
        <w:pStyle w:val="Opstilling-punkttegn"/>
        <w:rPr>
          <w:rFonts w:ascii="Times New Roman" w:hAnsi="Times New Roman"/>
        </w:rPr>
      </w:pPr>
      <w:r w:rsidRPr="0080603E">
        <w:rPr>
          <w:rFonts w:ascii="Times New Roman" w:hAnsi="Times New Roman"/>
        </w:rPr>
        <w:t>At alle afgivne oplysninger i ansøgningen er korrekte.</w:t>
      </w:r>
    </w:p>
    <w:p w:rsidR="00824FEC" w:rsidRDefault="00824FEC" w:rsidP="00824FEC">
      <w:pPr>
        <w:rPr>
          <w:b/>
          <w:color w:val="FF0000"/>
          <w:sz w:val="32"/>
          <w:szCs w:val="32"/>
        </w:rPr>
      </w:pPr>
    </w:p>
    <w:p w:rsidR="00824FEC" w:rsidRPr="00824FEC" w:rsidRDefault="00824FEC" w:rsidP="00824FEC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Underskrifter fra organisationens/foreningens</w:t>
      </w:r>
      <w:r w:rsidRPr="00824FEC">
        <w:rPr>
          <w:rFonts w:ascii="Times New Roman" w:hAnsi="Times New Roman"/>
          <w:b/>
          <w:color w:val="000000" w:themeColor="text1"/>
        </w:rPr>
        <w:t xml:space="preserve"> ledelse: </w:t>
      </w:r>
    </w:p>
    <w:p w:rsidR="00824FEC" w:rsidRPr="00824FEC" w:rsidRDefault="00824FEC" w:rsidP="00824FEC">
      <w:pPr>
        <w:rPr>
          <w:rFonts w:ascii="Times New Roman" w:hAnsi="Times New Roman"/>
          <w:b/>
          <w:color w:val="000000" w:themeColor="text1"/>
        </w:rPr>
      </w:pPr>
    </w:p>
    <w:p w:rsidR="00824FEC" w:rsidRPr="00824FEC" w:rsidRDefault="00824FEC" w:rsidP="00824FEC">
      <w:pPr>
        <w:rPr>
          <w:rFonts w:ascii="Times New Roman" w:hAnsi="Times New Roman"/>
          <w:b/>
          <w:color w:val="000000" w:themeColor="text1"/>
        </w:rPr>
      </w:pPr>
      <w:r w:rsidRPr="00824FEC">
        <w:rPr>
          <w:rFonts w:ascii="Times New Roman" w:hAnsi="Times New Roman"/>
          <w:b/>
          <w:color w:val="000000" w:themeColor="text1"/>
        </w:rPr>
        <w:t>Navn:</w:t>
      </w:r>
      <w:r w:rsidRPr="00824FEC">
        <w:rPr>
          <w:rFonts w:ascii="Times New Roman" w:hAnsi="Times New Roman"/>
          <w:b/>
          <w:color w:val="000000" w:themeColor="text1"/>
        </w:rPr>
        <w:tab/>
      </w:r>
      <w:r w:rsidRPr="00824FEC">
        <w:rPr>
          <w:rFonts w:ascii="Times New Roman" w:hAnsi="Times New Roman"/>
          <w:b/>
          <w:color w:val="000000" w:themeColor="text1"/>
        </w:rPr>
        <w:tab/>
      </w:r>
      <w:r w:rsidRPr="00824FEC">
        <w:rPr>
          <w:rFonts w:ascii="Times New Roman" w:hAnsi="Times New Roman"/>
          <w:b/>
          <w:color w:val="000000" w:themeColor="text1"/>
        </w:rPr>
        <w:tab/>
      </w:r>
      <w:r w:rsidRPr="00824FEC">
        <w:rPr>
          <w:rFonts w:ascii="Times New Roman" w:hAnsi="Times New Roman"/>
          <w:b/>
          <w:color w:val="000000" w:themeColor="text1"/>
        </w:rPr>
        <w:tab/>
        <w:t>Navn:</w:t>
      </w:r>
    </w:p>
    <w:p w:rsidR="00E128B8" w:rsidRPr="00824FEC" w:rsidRDefault="00824FEC" w:rsidP="00824FEC">
      <w:pPr>
        <w:rPr>
          <w:rFonts w:ascii="Times New Roman" w:hAnsi="Times New Roman"/>
          <w:b/>
          <w:color w:val="000000" w:themeColor="text1"/>
        </w:rPr>
      </w:pPr>
      <w:r w:rsidRPr="00824FEC">
        <w:rPr>
          <w:rFonts w:ascii="Times New Roman" w:hAnsi="Times New Roman"/>
          <w:b/>
          <w:color w:val="000000" w:themeColor="text1"/>
        </w:rPr>
        <w:t xml:space="preserve">Stilling: </w:t>
      </w:r>
      <w:r w:rsidRPr="00824FEC">
        <w:rPr>
          <w:rFonts w:ascii="Times New Roman" w:hAnsi="Times New Roman"/>
          <w:b/>
          <w:color w:val="000000" w:themeColor="text1"/>
        </w:rPr>
        <w:tab/>
      </w:r>
      <w:r w:rsidRPr="00824FEC">
        <w:rPr>
          <w:rFonts w:ascii="Times New Roman" w:hAnsi="Times New Roman"/>
          <w:b/>
          <w:color w:val="000000" w:themeColor="text1"/>
        </w:rPr>
        <w:tab/>
      </w:r>
      <w:r w:rsidRPr="00824FEC">
        <w:rPr>
          <w:rFonts w:ascii="Times New Roman" w:hAnsi="Times New Roman"/>
          <w:b/>
          <w:color w:val="000000" w:themeColor="text1"/>
        </w:rPr>
        <w:tab/>
      </w:r>
      <w:r w:rsidRPr="00824FEC">
        <w:rPr>
          <w:rFonts w:ascii="Times New Roman" w:hAnsi="Times New Roman"/>
          <w:b/>
          <w:color w:val="000000" w:themeColor="text1"/>
        </w:rPr>
        <w:tab/>
        <w:t>Stilling:</w:t>
      </w:r>
    </w:p>
    <w:p w:rsidR="00824FEC" w:rsidRPr="003A4CD5" w:rsidRDefault="00824FEC">
      <w:pPr>
        <w:rPr>
          <w:b/>
          <w:color w:val="FF0000"/>
          <w:sz w:val="32"/>
          <w:szCs w:val="32"/>
        </w:rPr>
      </w:pPr>
    </w:p>
    <w:sectPr w:rsidR="00824FEC" w:rsidRPr="003A4CD5" w:rsidSect="00C130A4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2C7" w:rsidRDefault="00CE12C7">
      <w:r>
        <w:separator/>
      </w:r>
    </w:p>
  </w:endnote>
  <w:endnote w:type="continuationSeparator" w:id="0">
    <w:p w:rsidR="00CE12C7" w:rsidRDefault="00CE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1" w:rsidRDefault="00F23FB1" w:rsidP="00BF370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F23FB1" w:rsidRDefault="00F23FB1" w:rsidP="007300F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1" w:rsidRDefault="00F23FB1" w:rsidP="00BF370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C6A42">
      <w:rPr>
        <w:rStyle w:val="Sidetal"/>
        <w:noProof/>
      </w:rPr>
      <w:t>2</w:t>
    </w:r>
    <w:r>
      <w:rPr>
        <w:rStyle w:val="Sidetal"/>
      </w:rPr>
      <w:fldChar w:fldCharType="end"/>
    </w:r>
  </w:p>
  <w:p w:rsidR="00F23FB1" w:rsidRDefault="00F23FB1" w:rsidP="007300F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2C7" w:rsidRDefault="00CE12C7">
      <w:r>
        <w:separator/>
      </w:r>
    </w:p>
  </w:footnote>
  <w:footnote w:type="continuationSeparator" w:id="0">
    <w:p w:rsidR="00CE12C7" w:rsidRDefault="00CE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1" w:rsidRPr="00F86FA2" w:rsidRDefault="000061F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59055</wp:posOffset>
              </wp:positionV>
              <wp:extent cx="2348230" cy="3429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FB1" w:rsidRDefault="00F23FB1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pt;margin-top:4.65pt;width:184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5JhQIAAA8FAAAOAAAAZHJzL2Uyb0RvYy54bWysVNtu3CAQfa/Uf0C8b3xZb7K24o2ySbeq&#10;lF6kpB/AAl6jYqDArp1G/fcOOLtxLw9VVT9gYIbDmTkzXF4NnUQHbp3QqsbZWYoRV1QzoXY1/vyw&#10;mS0xcp4oRqRWvMaP3OGr1etXl72peK5bLRm3CECUq3pT49Z7UyWJoy3viDvThiswNtp2xMPS7hJm&#10;SQ/onUzyND1Pem2ZsZpy52D3djTiVcRvGk79x6Zx3CNZY+Dm42jjuA1jsrok1c4S0wr6TIP8A4uO&#10;CAWXnqBuiSdob8VvUJ2gVjvd+DOqu0Q3jaA8xgDRZOkv0dy3xPAYCyTHmVOa3P+DpR8OnywSDLTD&#10;SJEOJHrgg0drPaAsZKc3rgKnewNufoDt4BkideZO0y8OKX3TErXj19bqvuWEAbt4MpkcHXFcANn2&#10;7zWDa8je6wg0NLYLgJAMBOig0uNJmUCFwmY+L5b5HEwUbPMiL9MoXUKq42ljnX/LdYfCpMYWlI/o&#10;5HDnPMQBrkeXyF5LwTZCyriwu+2NtOhAoEo28QuhwxE3dZMqOCsdjo3mcQdIwh3BFuhG1Z/KLC/S&#10;dV7ONufLi1mxKRaz8iJdztKsXJfnaVEWt5vvgWBWVK1gjKs7ofixArPi7xR+7oWxdmINor7G5SJf&#10;jBJN2btpkGn8/hRkJzw0pBRdjZcnJ1IFYd8oBmGTyhMhx3nyM/2YMsjB8R+zEssgKD/WgB+2A6CE&#10;2thq9ggFYTXoBdLCKwKTVttvGPXQkTV2X/fEcozkOwVFVWZFEVo4LorFRQ4LO7VspxaiKEDV2GM0&#10;Tm/82PZ7Y8WuhZvGMlb6GgqxEbFGXlhBCGEBXReDeX4hQltP19Hr5R1b/QAAAP//AwBQSwMEFAAG&#10;AAgAAAAhAGA/wj3dAAAACAEAAA8AAABkcnMvZG93bnJldi54bWxMj9FOg0AQRd9N/IfNmPhi7KK0&#10;tFCWRk00vrb2AwaYApGdJey20L93fNLHyZ3ce06+m22vLjT6zrGBp0UEirhydceNgePX++MGlA/I&#10;NfaOycCVPOyK25scs9pNvKfLITRKSthnaKANYci09lVLFv3CDcSSndxoMcg5NroecZJy2+vnKEq0&#10;xY5locWB3lqqvg9na+D0OT2s0qn8CMf1fpm8Yrcu3dWY+7v5ZQsq0Bz+nuEXX9ChEKbSnbn2qjew&#10;SpfiEgykMSjJ0yQWldJAEsegi1z/Fyh+AAAA//8DAFBLAQItABQABgAIAAAAIQC2gziS/gAAAOEB&#10;AAATAAAAAAAAAAAAAAAAAAAAAABbQ29udGVudF9UeXBlc10ueG1sUEsBAi0AFAAGAAgAAAAhADj9&#10;If/WAAAAlAEAAAsAAAAAAAAAAAAAAAAALwEAAF9yZWxzLy5yZWxzUEsBAi0AFAAGAAgAAAAhAKjK&#10;PkmFAgAADwUAAA4AAAAAAAAAAAAAAAAALgIAAGRycy9lMm9Eb2MueG1sUEsBAi0AFAAGAAgAAAAh&#10;AGA/wj3dAAAACAEAAA8AAAAAAAAAAAAAAAAA3wQAAGRycy9kb3ducmV2LnhtbFBLBQYAAAAABAAE&#10;APMAAADpBQAAAAA=&#10;" stroked="f">
              <v:textbox>
                <w:txbxContent>
                  <w:p w:rsidR="00F23FB1" w:rsidRDefault="00F23FB1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6FCFEB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F3A92"/>
    <w:multiLevelType w:val="hybridMultilevel"/>
    <w:tmpl w:val="046CE9F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A5CF3"/>
    <w:multiLevelType w:val="hybridMultilevel"/>
    <w:tmpl w:val="33689D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456"/>
    <w:multiLevelType w:val="hybridMultilevel"/>
    <w:tmpl w:val="BCBAE02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76D3B2E"/>
    <w:multiLevelType w:val="hybridMultilevel"/>
    <w:tmpl w:val="37B80520"/>
    <w:lvl w:ilvl="0" w:tplc="3EB27E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B7964"/>
    <w:multiLevelType w:val="hybridMultilevel"/>
    <w:tmpl w:val="758C0A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77424"/>
    <w:multiLevelType w:val="hybridMultilevel"/>
    <w:tmpl w:val="72B048A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46"/>
    <w:rsid w:val="000061FA"/>
    <w:rsid w:val="000144F9"/>
    <w:rsid w:val="00081554"/>
    <w:rsid w:val="000A03BF"/>
    <w:rsid w:val="000A7301"/>
    <w:rsid w:val="000C6A42"/>
    <w:rsid w:val="00117937"/>
    <w:rsid w:val="00147B44"/>
    <w:rsid w:val="001826E6"/>
    <w:rsid w:val="001A3247"/>
    <w:rsid w:val="001B7416"/>
    <w:rsid w:val="001C2114"/>
    <w:rsid w:val="001C7625"/>
    <w:rsid w:val="001F20B7"/>
    <w:rsid w:val="001F6B28"/>
    <w:rsid w:val="00256FDD"/>
    <w:rsid w:val="00261526"/>
    <w:rsid w:val="00275FD7"/>
    <w:rsid w:val="0028257E"/>
    <w:rsid w:val="002918BF"/>
    <w:rsid w:val="00295888"/>
    <w:rsid w:val="002B2ABE"/>
    <w:rsid w:val="003001A0"/>
    <w:rsid w:val="003118FB"/>
    <w:rsid w:val="00317A42"/>
    <w:rsid w:val="00321196"/>
    <w:rsid w:val="00324239"/>
    <w:rsid w:val="003257F7"/>
    <w:rsid w:val="003274C5"/>
    <w:rsid w:val="0036278E"/>
    <w:rsid w:val="0039250F"/>
    <w:rsid w:val="003A4CD5"/>
    <w:rsid w:val="003A618B"/>
    <w:rsid w:val="003C2CA1"/>
    <w:rsid w:val="003D05F8"/>
    <w:rsid w:val="003D4337"/>
    <w:rsid w:val="003E3906"/>
    <w:rsid w:val="00414DBB"/>
    <w:rsid w:val="00420C46"/>
    <w:rsid w:val="00427CF2"/>
    <w:rsid w:val="00441348"/>
    <w:rsid w:val="0047108C"/>
    <w:rsid w:val="00490046"/>
    <w:rsid w:val="004B20EB"/>
    <w:rsid w:val="004B58F0"/>
    <w:rsid w:val="004B6639"/>
    <w:rsid w:val="004C0469"/>
    <w:rsid w:val="004F253E"/>
    <w:rsid w:val="005045EA"/>
    <w:rsid w:val="00545ACA"/>
    <w:rsid w:val="005518C0"/>
    <w:rsid w:val="00582569"/>
    <w:rsid w:val="005A0F10"/>
    <w:rsid w:val="005B0A99"/>
    <w:rsid w:val="00601547"/>
    <w:rsid w:val="00641B0E"/>
    <w:rsid w:val="00651033"/>
    <w:rsid w:val="00677CDC"/>
    <w:rsid w:val="00684B14"/>
    <w:rsid w:val="00691FD7"/>
    <w:rsid w:val="006A06F9"/>
    <w:rsid w:val="006B1896"/>
    <w:rsid w:val="006B5AAA"/>
    <w:rsid w:val="006D2F90"/>
    <w:rsid w:val="006E4338"/>
    <w:rsid w:val="006F0B75"/>
    <w:rsid w:val="0070435A"/>
    <w:rsid w:val="007219B6"/>
    <w:rsid w:val="007300F9"/>
    <w:rsid w:val="007374BE"/>
    <w:rsid w:val="00746B2D"/>
    <w:rsid w:val="007549E9"/>
    <w:rsid w:val="007556A4"/>
    <w:rsid w:val="00785746"/>
    <w:rsid w:val="007D11B7"/>
    <w:rsid w:val="007D1B40"/>
    <w:rsid w:val="007E6865"/>
    <w:rsid w:val="007F253E"/>
    <w:rsid w:val="00805D20"/>
    <w:rsid w:val="0080603E"/>
    <w:rsid w:val="00812F31"/>
    <w:rsid w:val="00824FEC"/>
    <w:rsid w:val="00842D7E"/>
    <w:rsid w:val="008822C7"/>
    <w:rsid w:val="00883DB0"/>
    <w:rsid w:val="008848F4"/>
    <w:rsid w:val="008B3610"/>
    <w:rsid w:val="008C5A49"/>
    <w:rsid w:val="008E7772"/>
    <w:rsid w:val="008F0D50"/>
    <w:rsid w:val="008F7D63"/>
    <w:rsid w:val="00904C07"/>
    <w:rsid w:val="009120CD"/>
    <w:rsid w:val="00942279"/>
    <w:rsid w:val="00964B99"/>
    <w:rsid w:val="009670B4"/>
    <w:rsid w:val="00986127"/>
    <w:rsid w:val="00993321"/>
    <w:rsid w:val="009C149F"/>
    <w:rsid w:val="009C5D04"/>
    <w:rsid w:val="009E6524"/>
    <w:rsid w:val="009F1276"/>
    <w:rsid w:val="00A1102D"/>
    <w:rsid w:val="00A13494"/>
    <w:rsid w:val="00A23F68"/>
    <w:rsid w:val="00A308AE"/>
    <w:rsid w:val="00A358E9"/>
    <w:rsid w:val="00A627C0"/>
    <w:rsid w:val="00A8115F"/>
    <w:rsid w:val="00A948B2"/>
    <w:rsid w:val="00AA5017"/>
    <w:rsid w:val="00AB0DB8"/>
    <w:rsid w:val="00AC1B96"/>
    <w:rsid w:val="00AE2B86"/>
    <w:rsid w:val="00AE57AA"/>
    <w:rsid w:val="00AE7011"/>
    <w:rsid w:val="00AF0534"/>
    <w:rsid w:val="00B37FA4"/>
    <w:rsid w:val="00B57BBE"/>
    <w:rsid w:val="00B97180"/>
    <w:rsid w:val="00BA391F"/>
    <w:rsid w:val="00BB0E74"/>
    <w:rsid w:val="00BE1336"/>
    <w:rsid w:val="00BF3709"/>
    <w:rsid w:val="00C12EA6"/>
    <w:rsid w:val="00C130A4"/>
    <w:rsid w:val="00C17222"/>
    <w:rsid w:val="00C21363"/>
    <w:rsid w:val="00C941EE"/>
    <w:rsid w:val="00CA23A9"/>
    <w:rsid w:val="00CE0CED"/>
    <w:rsid w:val="00CE12C7"/>
    <w:rsid w:val="00CF3446"/>
    <w:rsid w:val="00D34492"/>
    <w:rsid w:val="00D4232A"/>
    <w:rsid w:val="00D50176"/>
    <w:rsid w:val="00D5641D"/>
    <w:rsid w:val="00D879A1"/>
    <w:rsid w:val="00D93C9B"/>
    <w:rsid w:val="00DE375A"/>
    <w:rsid w:val="00DE387F"/>
    <w:rsid w:val="00E03CA2"/>
    <w:rsid w:val="00E128B8"/>
    <w:rsid w:val="00E26018"/>
    <w:rsid w:val="00E7436F"/>
    <w:rsid w:val="00E9408C"/>
    <w:rsid w:val="00ED547D"/>
    <w:rsid w:val="00EF2B1D"/>
    <w:rsid w:val="00F20BFF"/>
    <w:rsid w:val="00F23FB1"/>
    <w:rsid w:val="00F275C1"/>
    <w:rsid w:val="00F3156C"/>
    <w:rsid w:val="00F50479"/>
    <w:rsid w:val="00F86FA2"/>
    <w:rsid w:val="00F906E5"/>
    <w:rsid w:val="00F93F5F"/>
    <w:rsid w:val="00FB3E44"/>
    <w:rsid w:val="00FC6D75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2210CB2F-109C-483F-86E3-3BDF16F8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50F"/>
    <w:pPr>
      <w:spacing w:line="300" w:lineRule="exact"/>
    </w:pPr>
    <w:rPr>
      <w:rFonts w:ascii="Garamond" w:hAnsi="Garamond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17937"/>
    <w:pPr>
      <w:keepNext/>
      <w:spacing w:line="360" w:lineRule="auto"/>
      <w:outlineLvl w:val="2"/>
    </w:pPr>
    <w:rPr>
      <w:rFonts w:ascii="Times New Roman" w:hAnsi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FE21DD"/>
    <w:rPr>
      <w:rFonts w:ascii="Cambria" w:hAnsi="Cambria" w:cs="Times New Roman"/>
      <w:b/>
      <w:bCs/>
      <w:sz w:val="26"/>
      <w:szCs w:val="26"/>
    </w:rPr>
  </w:style>
  <w:style w:type="paragraph" w:styleId="Sidehoved">
    <w:name w:val="header"/>
    <w:basedOn w:val="Normal"/>
    <w:link w:val="SidehovedTegn"/>
    <w:uiPriority w:val="99"/>
    <w:rsid w:val="001179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FE21DD"/>
    <w:rPr>
      <w:rFonts w:ascii="Garamond" w:hAnsi="Garamond" w:cs="Times New Roman"/>
      <w:sz w:val="24"/>
      <w:szCs w:val="24"/>
    </w:rPr>
  </w:style>
  <w:style w:type="paragraph" w:customStyle="1" w:styleId="Standardtekst">
    <w:name w:val="Standardtekst"/>
    <w:basedOn w:val="Normal"/>
    <w:uiPriority w:val="99"/>
    <w:rsid w:val="00117937"/>
    <w:pPr>
      <w:autoSpaceDE w:val="0"/>
      <w:autoSpaceDN w:val="0"/>
      <w:adjustRightInd w:val="0"/>
      <w:spacing w:line="240" w:lineRule="auto"/>
    </w:pPr>
    <w:rPr>
      <w:rFonts w:ascii="Times New Roman" w:hAnsi="Times New Roman"/>
      <w:lang w:val="en-US"/>
    </w:rPr>
  </w:style>
  <w:style w:type="character" w:styleId="Hyperlink">
    <w:name w:val="Hyperlink"/>
    <w:basedOn w:val="Standardskrifttypeiafsnit"/>
    <w:uiPriority w:val="99"/>
    <w:rsid w:val="00117937"/>
    <w:rPr>
      <w:rFonts w:cs="Times New Roman"/>
      <w:color w:val="0000FF"/>
      <w:u w:val="single"/>
    </w:rPr>
  </w:style>
  <w:style w:type="table" w:styleId="Tabel-Gitter">
    <w:name w:val="Table Grid"/>
    <w:basedOn w:val="Tabel-Normal"/>
    <w:uiPriority w:val="99"/>
    <w:rsid w:val="001179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7300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FE21DD"/>
    <w:rPr>
      <w:rFonts w:ascii="Garamond" w:hAnsi="Garamond"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7300F9"/>
    <w:rPr>
      <w:rFonts w:cs="Times New Roman"/>
    </w:rPr>
  </w:style>
  <w:style w:type="paragraph" w:styleId="Korrektur">
    <w:name w:val="Revision"/>
    <w:hidden/>
    <w:uiPriority w:val="99"/>
    <w:semiHidden/>
    <w:rsid w:val="005518C0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1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18C0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D4232A"/>
    <w:pPr>
      <w:numPr>
        <w:numId w:val="7"/>
      </w:numPr>
      <w:contextualSpacing/>
    </w:pPr>
  </w:style>
  <w:style w:type="paragraph" w:styleId="Listeafsnit">
    <w:name w:val="List Paragraph"/>
    <w:basedOn w:val="Normal"/>
    <w:uiPriority w:val="34"/>
    <w:qFormat/>
    <w:rsid w:val="008B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</Words>
  <Characters>2223</Characters>
  <Application>Microsoft Office Word</Application>
  <DocSecurity>4</DocSecurity>
  <Lines>444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kazan1</dc:creator>
  <cp:keywords/>
  <dc:description/>
  <cp:lastModifiedBy>Jeanette Helmer</cp:lastModifiedBy>
  <cp:revision>2</cp:revision>
  <cp:lastPrinted>2012-02-02T10:11:00Z</cp:lastPrinted>
  <dcterms:created xsi:type="dcterms:W3CDTF">2024-04-26T09:30:00Z</dcterms:created>
  <dcterms:modified xsi:type="dcterms:W3CDTF">2024-04-26T09:30:00Z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