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7A" w:rsidRPr="00B14DAC" w:rsidRDefault="0071057A" w:rsidP="00196D44">
      <w:pPr>
        <w:pStyle w:val="Ingenafstand"/>
        <w:rPr>
          <w:rFonts w:ascii="Century Schoolbook" w:hAnsi="Century Schoolbook"/>
          <w:b/>
          <w:sz w:val="32"/>
          <w:szCs w:val="32"/>
        </w:rPr>
      </w:pPr>
    </w:p>
    <w:p w:rsidR="00196D44" w:rsidRPr="00B14DAC" w:rsidRDefault="00196D44" w:rsidP="00196D44">
      <w:pPr>
        <w:pStyle w:val="Ingenafstand"/>
        <w:rPr>
          <w:rFonts w:ascii="Century Schoolbook" w:hAnsi="Century Schoolbook"/>
          <w:b/>
          <w:sz w:val="32"/>
          <w:szCs w:val="32"/>
          <w:lang w:val="en-US"/>
        </w:rPr>
      </w:pPr>
      <w:r w:rsidRPr="00B14DAC">
        <w:rPr>
          <w:rFonts w:ascii="Century Schoolbook" w:hAnsi="Century Schoolbook"/>
          <w:b/>
          <w:sz w:val="32"/>
          <w:szCs w:val="32"/>
          <w:lang w:val="en-US"/>
        </w:rPr>
        <w:t>Bank information for international wire transfers</w:t>
      </w:r>
    </w:p>
    <w:p w:rsidR="00196D44" w:rsidRPr="00B14DAC" w:rsidRDefault="00196D44" w:rsidP="00196D44">
      <w:pPr>
        <w:pStyle w:val="Ingenafstand"/>
        <w:rPr>
          <w:rFonts w:ascii="Century Schoolbook" w:hAnsi="Century Schoolbook"/>
          <w:b/>
          <w:sz w:val="20"/>
          <w:szCs w:val="20"/>
        </w:rPr>
      </w:pPr>
      <w:proofErr w:type="spellStart"/>
      <w:r w:rsidRPr="00B14DAC">
        <w:rPr>
          <w:rFonts w:ascii="Century Schoolbook" w:hAnsi="Century Schoolbook"/>
          <w:b/>
          <w:sz w:val="20"/>
          <w:szCs w:val="20"/>
        </w:rPr>
        <w:t>Countries</w:t>
      </w:r>
      <w:proofErr w:type="spellEnd"/>
      <w:r w:rsidRPr="00B14DAC">
        <w:rPr>
          <w:rFonts w:ascii="Century Schoolbook" w:hAnsi="Century Schoolbook"/>
          <w:b/>
          <w:sz w:val="20"/>
          <w:szCs w:val="20"/>
        </w:rPr>
        <w:t xml:space="preserve"> </w:t>
      </w:r>
      <w:proofErr w:type="spellStart"/>
      <w:r w:rsidRPr="00B14DAC">
        <w:rPr>
          <w:rFonts w:ascii="Century Schoolbook" w:hAnsi="Century Schoolbook"/>
          <w:b/>
          <w:sz w:val="20"/>
          <w:szCs w:val="20"/>
        </w:rPr>
        <w:t>using</w:t>
      </w:r>
      <w:proofErr w:type="spellEnd"/>
      <w:r w:rsidRPr="00B14DAC">
        <w:rPr>
          <w:rFonts w:ascii="Century Schoolbook" w:hAnsi="Century Schoolbook"/>
          <w:b/>
          <w:sz w:val="20"/>
          <w:szCs w:val="20"/>
        </w:rPr>
        <w:t xml:space="preserve"> IBAN</w:t>
      </w:r>
    </w:p>
    <w:p w:rsidR="00B611C1" w:rsidRPr="00B14DAC" w:rsidRDefault="00B611C1" w:rsidP="00B611C1">
      <w:pPr>
        <w:pStyle w:val="Ingenafstand"/>
        <w:rPr>
          <w:rFonts w:ascii="Century Schoolbook" w:hAnsi="Century Schoolbook"/>
          <w:b/>
          <w:color w:val="C0504D" w:themeColor="accent2"/>
          <w:sz w:val="18"/>
          <w:szCs w:val="18"/>
        </w:rPr>
      </w:pPr>
    </w:p>
    <w:p w:rsidR="00B611C1" w:rsidRPr="00B14DAC" w:rsidRDefault="00B611C1" w:rsidP="00B611C1">
      <w:pPr>
        <w:pStyle w:val="Ingenafstand"/>
        <w:rPr>
          <w:rFonts w:ascii="Century Schoolbook" w:hAnsi="Century Schoolbook"/>
          <w:sz w:val="18"/>
          <w:szCs w:val="18"/>
          <w:lang w:val="en-US"/>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2632"/>
        <w:gridCol w:w="4393"/>
        <w:gridCol w:w="2776"/>
      </w:tblGrid>
      <w:tr w:rsidR="00C4185D" w:rsidRPr="00B14DAC" w:rsidTr="00B14DAC">
        <w:trPr>
          <w:trHeight w:val="296"/>
        </w:trPr>
        <w:tc>
          <w:tcPr>
            <w:tcW w:w="5000" w:type="pct"/>
            <w:gridSpan w:val="3"/>
            <w:shd w:val="clear" w:color="auto" w:fill="1F497D" w:themeFill="text2"/>
            <w:vAlign w:val="center"/>
          </w:tcPr>
          <w:p w:rsidR="00B611C1" w:rsidRPr="00B14DAC" w:rsidRDefault="00C4185D" w:rsidP="00B14DAC">
            <w:pPr>
              <w:pStyle w:val="Ingenafstand"/>
              <w:rPr>
                <w:rFonts w:ascii="Century Schoolbook" w:hAnsi="Century Schoolbook" w:cs="Arial"/>
                <w:b/>
                <w:color w:val="FFFFFF" w:themeColor="background1"/>
                <w:sz w:val="18"/>
                <w:szCs w:val="24"/>
              </w:rPr>
            </w:pPr>
            <w:r w:rsidRPr="00B14DAC">
              <w:rPr>
                <w:rFonts w:ascii="Century Schoolbook" w:hAnsi="Century Schoolbook" w:cs="Arial"/>
                <w:b/>
                <w:color w:val="FFFFFF" w:themeColor="background1"/>
                <w:sz w:val="18"/>
                <w:szCs w:val="24"/>
              </w:rPr>
              <w:t xml:space="preserve">FOR COUNTRIES USING IBAN </w:t>
            </w:r>
          </w:p>
        </w:tc>
      </w:tr>
      <w:tr w:rsidR="00C4185D" w:rsidRPr="00B14DAC" w:rsidTr="00507AEB">
        <w:trPr>
          <w:trHeight w:val="378"/>
        </w:trPr>
        <w:tc>
          <w:tcPr>
            <w:tcW w:w="5000" w:type="pct"/>
            <w:gridSpan w:val="3"/>
          </w:tcPr>
          <w:p w:rsidR="00C4185D" w:rsidRPr="00B14DAC" w:rsidRDefault="00C4185D" w:rsidP="003D7FCA">
            <w:pPr>
              <w:pStyle w:val="Ingenafstand"/>
              <w:rPr>
                <w:rFonts w:ascii="Century Schoolbook" w:hAnsi="Century Schoolbook" w:cs="Arial"/>
                <w:b/>
                <w:sz w:val="18"/>
                <w:szCs w:val="16"/>
                <w:lang w:val="en-US"/>
              </w:rPr>
            </w:pPr>
            <w:r w:rsidRPr="00B14DAC">
              <w:rPr>
                <w:rFonts w:ascii="Century Schoolbook" w:hAnsi="Century Schoolbook" w:cs="Arial"/>
                <w:b/>
                <w:sz w:val="18"/>
                <w:szCs w:val="16"/>
                <w:lang w:val="en-US"/>
              </w:rPr>
              <w:t xml:space="preserve">J.nr.:  ref. number, Amount DKK : grant amount </w:t>
            </w:r>
          </w:p>
          <w:p w:rsidR="00C4185D" w:rsidRPr="00B14DAC" w:rsidRDefault="00C4185D" w:rsidP="00C4185D">
            <w:pPr>
              <w:pStyle w:val="Ingenafstand"/>
              <w:rPr>
                <w:rFonts w:ascii="Century Schoolbook" w:hAnsi="Century Schoolbook" w:cs="Arial"/>
                <w:i/>
                <w:sz w:val="18"/>
                <w:szCs w:val="16"/>
                <w:lang w:val="en-US"/>
              </w:rPr>
            </w:pPr>
            <w:r w:rsidRPr="00B14DAC">
              <w:rPr>
                <w:rFonts w:ascii="Century Schoolbook" w:hAnsi="Century Schoolbook" w:cs="Arial"/>
                <w:i/>
                <w:sz w:val="18"/>
                <w:szCs w:val="16"/>
                <w:lang w:val="en-US"/>
              </w:rPr>
              <w:t xml:space="preserve">(This </w:t>
            </w:r>
            <w:proofErr w:type="gramStart"/>
            <w:r w:rsidRPr="00B14DAC">
              <w:rPr>
                <w:rFonts w:ascii="Century Schoolbook" w:hAnsi="Century Schoolbook" w:cs="Arial"/>
                <w:i/>
                <w:sz w:val="18"/>
                <w:szCs w:val="16"/>
                <w:lang w:val="en-US"/>
              </w:rPr>
              <w:t>is filled in</w:t>
            </w:r>
            <w:proofErr w:type="gramEnd"/>
            <w:r w:rsidRPr="00B14DAC">
              <w:rPr>
                <w:rFonts w:ascii="Century Schoolbook" w:hAnsi="Century Schoolbook" w:cs="Arial"/>
                <w:i/>
                <w:sz w:val="18"/>
                <w:szCs w:val="16"/>
                <w:lang w:val="en-US"/>
              </w:rPr>
              <w:t xml:space="preserve"> by the Danish Agency for Culture).</w:t>
            </w:r>
          </w:p>
        </w:tc>
      </w:tr>
      <w:tr w:rsidR="00C4185D" w:rsidRPr="00B14DAC" w:rsidTr="00B14DAC">
        <w:trPr>
          <w:trHeight w:val="184"/>
        </w:trPr>
        <w:tc>
          <w:tcPr>
            <w:tcW w:w="1343" w:type="pct"/>
          </w:tcPr>
          <w:p w:rsidR="00C4185D" w:rsidRPr="00B14DAC" w:rsidRDefault="00C4185D" w:rsidP="003D7FCA">
            <w:pPr>
              <w:pStyle w:val="Ingenafstand"/>
              <w:rPr>
                <w:rFonts w:ascii="Century Schoolbook" w:hAnsi="Century Schoolbook" w:cs="Arial"/>
                <w:b/>
                <w:sz w:val="18"/>
                <w:szCs w:val="16"/>
                <w:lang w:val="en-US"/>
              </w:rPr>
            </w:pPr>
          </w:p>
        </w:tc>
        <w:tc>
          <w:tcPr>
            <w:tcW w:w="2241" w:type="pct"/>
          </w:tcPr>
          <w:p w:rsidR="00C4185D"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b/>
                <w:sz w:val="18"/>
                <w:szCs w:val="16"/>
                <w:lang w:val="en-US"/>
              </w:rPr>
              <w:t>Please read carefully before filling in your details</w:t>
            </w:r>
          </w:p>
        </w:tc>
        <w:tc>
          <w:tcPr>
            <w:tcW w:w="1416" w:type="pct"/>
          </w:tcPr>
          <w:p w:rsidR="00C4185D" w:rsidRPr="00B14DAC" w:rsidRDefault="00C4185D" w:rsidP="003D7FCA">
            <w:pPr>
              <w:pStyle w:val="Ingenafstand"/>
              <w:jc w:val="center"/>
              <w:rPr>
                <w:rFonts w:ascii="Century Schoolbook" w:hAnsi="Century Schoolbook" w:cs="Arial"/>
                <w:b/>
                <w:sz w:val="18"/>
                <w:szCs w:val="16"/>
                <w:lang w:val="en-US"/>
              </w:rPr>
            </w:pPr>
            <w:r w:rsidRPr="00B14DAC">
              <w:rPr>
                <w:rFonts w:ascii="Century Schoolbook" w:hAnsi="Century Schoolbook" w:cs="Arial"/>
                <w:b/>
                <w:sz w:val="18"/>
                <w:szCs w:val="16"/>
                <w:lang w:val="en-US"/>
              </w:rPr>
              <w:t>Please fill in requested details below</w:t>
            </w:r>
          </w:p>
        </w:tc>
      </w:tr>
      <w:tr w:rsidR="00C4185D" w:rsidRPr="00B14DAC" w:rsidTr="00EB15F7">
        <w:tc>
          <w:tcPr>
            <w:tcW w:w="1343" w:type="pct"/>
          </w:tcPr>
          <w:p w:rsidR="00B611C1" w:rsidRPr="00B14DAC" w:rsidRDefault="000217BD" w:rsidP="00C4185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NAME</w:t>
            </w:r>
          </w:p>
        </w:tc>
        <w:tc>
          <w:tcPr>
            <w:tcW w:w="2241" w:type="pct"/>
          </w:tcPr>
          <w:p w:rsidR="00C4185D"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BANK ACCOUNT NAME = APPLICANT NAME We need the exact name registered with the bank account. Make sure, that you also apply in this exact name when filling in your details in the Grant Portal. It is pivotal for any payout that these two names are identical.</w:t>
            </w:r>
            <w:r w:rsidR="00C4185D" w:rsidRPr="00B14DAC">
              <w:rPr>
                <w:rFonts w:ascii="Century Schoolbook" w:hAnsi="Century Schoolbook" w:cs="Arial"/>
                <w:sz w:val="18"/>
                <w:szCs w:val="16"/>
                <w:lang w:val="en-US"/>
              </w:rPr>
              <w:t xml:space="preserve"> </w:t>
            </w:r>
          </w:p>
        </w:tc>
        <w:tc>
          <w:tcPr>
            <w:tcW w:w="1416" w:type="pct"/>
            <w:vAlign w:val="center"/>
          </w:tcPr>
          <w:p w:rsidR="00C4185D" w:rsidRPr="00B14DAC" w:rsidRDefault="00C4185D" w:rsidP="00EB15F7">
            <w:pPr>
              <w:pStyle w:val="Ingenafstand"/>
              <w:jc w:val="right"/>
              <w:rPr>
                <w:rFonts w:ascii="Century Schoolbook" w:hAnsi="Century Schoolbook" w:cs="Arial"/>
                <w:sz w:val="18"/>
                <w:szCs w:val="16"/>
                <w:lang w:val="en-US"/>
              </w:rPr>
            </w:pPr>
          </w:p>
          <w:p w:rsidR="00C4185D" w:rsidRPr="00B14DAC" w:rsidRDefault="00C4185D" w:rsidP="00EB15F7">
            <w:pPr>
              <w:pStyle w:val="Ingenafstand"/>
              <w:jc w:val="right"/>
              <w:rPr>
                <w:rFonts w:ascii="Century Schoolbook" w:hAnsi="Century Schoolbook" w:cs="Arial"/>
                <w:sz w:val="18"/>
                <w:szCs w:val="16"/>
                <w:lang w:val="en-US"/>
              </w:rPr>
            </w:pPr>
          </w:p>
          <w:p w:rsidR="00C4185D" w:rsidRPr="00B14DAC" w:rsidRDefault="00C4185D" w:rsidP="00EB15F7">
            <w:pPr>
              <w:pStyle w:val="Ingenafstand"/>
              <w:jc w:val="right"/>
              <w:rPr>
                <w:rFonts w:ascii="Century Schoolbook" w:hAnsi="Century Schoolbook" w:cs="Arial"/>
                <w:sz w:val="18"/>
                <w:szCs w:val="16"/>
                <w:lang w:val="en-US"/>
              </w:rPr>
            </w:pPr>
          </w:p>
        </w:tc>
      </w:tr>
      <w:tr w:rsidR="00C4185D" w:rsidRPr="00B14DAC" w:rsidTr="00EB15F7">
        <w:tc>
          <w:tcPr>
            <w:tcW w:w="1343" w:type="pct"/>
          </w:tcPr>
          <w:p w:rsidR="00C4185D" w:rsidRPr="00B14DAC" w:rsidRDefault="000217BD" w:rsidP="003D7FCA">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ADDRESS</w:t>
            </w:r>
            <w:r w:rsidR="00C4185D" w:rsidRPr="00B14DAC">
              <w:rPr>
                <w:rFonts w:ascii="Century Schoolbook" w:hAnsi="Century Schoolbook" w:cs="Arial"/>
                <w:sz w:val="18"/>
                <w:szCs w:val="16"/>
                <w:lang w:val="en-US"/>
              </w:rPr>
              <w:t xml:space="preserve">     </w:t>
            </w:r>
          </w:p>
        </w:tc>
        <w:tc>
          <w:tcPr>
            <w:tcW w:w="2241" w:type="pct"/>
          </w:tcPr>
          <w:p w:rsidR="00C4185D"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BANK ACCOUNT ADDRESS = APPLICANT ADDRESS We need the exact address registered with the bank account. Make sure, that you also apply with this exact address when filling in your details in the Grant Portal. It is pivotal for any payout that these two addresses are identical.</w:t>
            </w:r>
            <w:r w:rsidR="00C4185D" w:rsidRPr="00B14DAC">
              <w:rPr>
                <w:rFonts w:ascii="Century Schoolbook" w:hAnsi="Century Schoolbook" w:cs="Arial"/>
                <w:sz w:val="18"/>
                <w:szCs w:val="16"/>
                <w:lang w:val="en-US"/>
              </w:rPr>
              <w:t xml:space="preserve"> </w:t>
            </w:r>
          </w:p>
        </w:tc>
        <w:tc>
          <w:tcPr>
            <w:tcW w:w="1416" w:type="pct"/>
            <w:vAlign w:val="center"/>
          </w:tcPr>
          <w:p w:rsidR="00C4185D" w:rsidRPr="00B14DAC" w:rsidRDefault="00C4185D" w:rsidP="00EB15F7">
            <w:pPr>
              <w:pStyle w:val="Ingenafstand"/>
              <w:jc w:val="right"/>
              <w:rPr>
                <w:rFonts w:ascii="Century Schoolbook" w:hAnsi="Century Schoolbook" w:cs="Arial"/>
                <w:sz w:val="18"/>
                <w:szCs w:val="16"/>
                <w:lang w:val="en-US"/>
              </w:rPr>
            </w:pPr>
          </w:p>
          <w:p w:rsidR="00C4185D" w:rsidRPr="00B14DAC" w:rsidRDefault="00C4185D" w:rsidP="00EB15F7">
            <w:pPr>
              <w:pStyle w:val="Ingenafstand"/>
              <w:jc w:val="right"/>
              <w:rPr>
                <w:rFonts w:ascii="Century Schoolbook" w:hAnsi="Century Schoolbook" w:cs="Arial"/>
                <w:sz w:val="18"/>
                <w:szCs w:val="16"/>
                <w:lang w:val="en-US"/>
              </w:rPr>
            </w:pPr>
          </w:p>
          <w:p w:rsidR="00C4185D" w:rsidRPr="00B14DAC" w:rsidRDefault="00C4185D" w:rsidP="00EB15F7">
            <w:pPr>
              <w:pStyle w:val="Ingenafstand"/>
              <w:jc w:val="right"/>
              <w:rPr>
                <w:rFonts w:ascii="Century Schoolbook" w:hAnsi="Century Schoolbook" w:cs="Arial"/>
                <w:sz w:val="18"/>
                <w:szCs w:val="16"/>
                <w:lang w:val="en-US"/>
              </w:rPr>
            </w:pPr>
          </w:p>
        </w:tc>
      </w:tr>
      <w:tr w:rsidR="00C4185D" w:rsidRPr="00B14DAC" w:rsidTr="00EB15F7">
        <w:tc>
          <w:tcPr>
            <w:tcW w:w="1343" w:type="pct"/>
          </w:tcPr>
          <w:p w:rsidR="000217BD" w:rsidRPr="00B14DAC" w:rsidRDefault="000217BD" w:rsidP="000217BD">
            <w:pPr>
              <w:rPr>
                <w:rFonts w:ascii="Century Schoolbook" w:hAnsi="Century Schoolbook" w:cs="Calibri Light"/>
                <w:sz w:val="18"/>
              </w:rPr>
            </w:pPr>
            <w:r w:rsidRPr="00B14DAC">
              <w:rPr>
                <w:rFonts w:ascii="Century Schoolbook" w:hAnsi="Century Schoolbook" w:cs="Calibri Light"/>
                <w:sz w:val="18"/>
              </w:rPr>
              <w:t>TAX IDENTIFICATION NUMBER:</w:t>
            </w:r>
          </w:p>
          <w:p w:rsidR="00CC101A" w:rsidRPr="00B14DAC" w:rsidRDefault="00CC101A" w:rsidP="00B0196B">
            <w:pPr>
              <w:pStyle w:val="Ingenafstand"/>
              <w:rPr>
                <w:rFonts w:ascii="Century Schoolbook" w:hAnsi="Century Schoolbook" w:cs="Arial"/>
                <w:sz w:val="18"/>
                <w:szCs w:val="16"/>
                <w:lang w:val="en-US"/>
              </w:rPr>
            </w:pPr>
          </w:p>
        </w:tc>
        <w:tc>
          <w:tcPr>
            <w:tcW w:w="2241" w:type="pct"/>
          </w:tcPr>
          <w:p w:rsidR="00C4185D"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Applicants’ tax identification number e.g. TIN, ITIN, SSN - or other number by which the applicant is tax registered in the country where the applicant reside</w:t>
            </w:r>
            <w:r w:rsidR="00C4185D" w:rsidRPr="00B14DAC">
              <w:rPr>
                <w:rFonts w:ascii="Century Schoolbook" w:hAnsi="Century Schoolbook" w:cs="Arial"/>
                <w:sz w:val="18"/>
                <w:szCs w:val="16"/>
                <w:lang w:val="en-US"/>
              </w:rPr>
              <w:t xml:space="preserve"> </w:t>
            </w:r>
          </w:p>
        </w:tc>
        <w:tc>
          <w:tcPr>
            <w:tcW w:w="1416" w:type="pct"/>
            <w:vAlign w:val="center"/>
          </w:tcPr>
          <w:p w:rsidR="00C4185D" w:rsidRPr="00B14DAC" w:rsidRDefault="00C4185D" w:rsidP="00EB15F7">
            <w:pPr>
              <w:pStyle w:val="Ingenafstand"/>
              <w:jc w:val="right"/>
              <w:rPr>
                <w:rFonts w:ascii="Century Schoolbook" w:hAnsi="Century Schoolbook" w:cs="Arial"/>
                <w:sz w:val="18"/>
                <w:szCs w:val="16"/>
                <w:lang w:val="en-US"/>
              </w:rPr>
            </w:pPr>
          </w:p>
        </w:tc>
      </w:tr>
      <w:tr w:rsidR="00C4185D" w:rsidRPr="00B14DAC" w:rsidTr="00EB15F7">
        <w:tc>
          <w:tcPr>
            <w:tcW w:w="1343" w:type="pct"/>
          </w:tcPr>
          <w:p w:rsidR="00C4185D" w:rsidRPr="00B14DAC" w:rsidRDefault="000217BD" w:rsidP="003B0813">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IBAN</w:t>
            </w:r>
          </w:p>
          <w:p w:rsidR="00B611C1" w:rsidRPr="00B14DAC" w:rsidRDefault="00B611C1" w:rsidP="003B0813">
            <w:pPr>
              <w:pStyle w:val="Ingenafstand"/>
              <w:rPr>
                <w:rFonts w:ascii="Century Schoolbook" w:hAnsi="Century Schoolbook" w:cs="Arial"/>
                <w:sz w:val="18"/>
                <w:szCs w:val="16"/>
                <w:lang w:val="en-US"/>
              </w:rPr>
            </w:pPr>
          </w:p>
        </w:tc>
        <w:tc>
          <w:tcPr>
            <w:tcW w:w="2241" w:type="pct"/>
          </w:tcPr>
          <w:p w:rsidR="00C4185D"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An IBAN code typically contains a two-letter country code, two digits, followed by the domestic bank code and account number.</w:t>
            </w:r>
            <w:r w:rsidR="003B0813" w:rsidRPr="00B14DAC">
              <w:rPr>
                <w:rFonts w:ascii="Century Schoolbook" w:hAnsi="Century Schoolbook" w:cs="Arial"/>
                <w:sz w:val="18"/>
                <w:szCs w:val="16"/>
                <w:lang w:val="en-US"/>
              </w:rPr>
              <w:t xml:space="preserve"> </w:t>
            </w:r>
          </w:p>
        </w:tc>
        <w:tc>
          <w:tcPr>
            <w:tcW w:w="1416" w:type="pct"/>
            <w:vAlign w:val="center"/>
          </w:tcPr>
          <w:p w:rsidR="00C4185D" w:rsidRPr="00B14DAC" w:rsidRDefault="00C4185D" w:rsidP="00EB15F7">
            <w:pPr>
              <w:pStyle w:val="Ingenafstand"/>
              <w:jc w:val="right"/>
              <w:rPr>
                <w:rFonts w:ascii="Century Schoolbook" w:hAnsi="Century Schoolbook" w:cs="Arial"/>
                <w:sz w:val="18"/>
                <w:szCs w:val="16"/>
                <w:lang w:val="en-US"/>
              </w:rPr>
            </w:pPr>
          </w:p>
        </w:tc>
      </w:tr>
      <w:tr w:rsidR="00C4185D" w:rsidRPr="00B14DAC" w:rsidTr="00EB15F7">
        <w:tc>
          <w:tcPr>
            <w:tcW w:w="1343" w:type="pct"/>
          </w:tcPr>
          <w:p w:rsidR="00C4185D" w:rsidRPr="00B14DAC" w:rsidRDefault="000217BD" w:rsidP="003B0813">
            <w:pPr>
              <w:pStyle w:val="Ingenafstand"/>
              <w:rPr>
                <w:rFonts w:ascii="Century Schoolbook" w:hAnsi="Century Schoolbook" w:cs="Arial"/>
                <w:sz w:val="18"/>
                <w:szCs w:val="16"/>
                <w:lang w:val="en-US"/>
              </w:rPr>
            </w:pPr>
            <w:r w:rsidRPr="00B14DAC">
              <w:rPr>
                <w:rFonts w:ascii="Century Schoolbook" w:hAnsi="Century Schoolbook"/>
                <w:sz w:val="18"/>
              </w:rPr>
              <w:t>SWIFT CODE (BIC)</w:t>
            </w:r>
            <w:r w:rsidR="00C4185D" w:rsidRPr="00B14DAC">
              <w:rPr>
                <w:rFonts w:ascii="Century Schoolbook" w:hAnsi="Century Schoolbook" w:cs="Arial"/>
                <w:sz w:val="18"/>
                <w:szCs w:val="16"/>
                <w:lang w:val="en-US"/>
              </w:rPr>
              <w:t>.</w:t>
            </w:r>
          </w:p>
          <w:p w:rsidR="00B611C1" w:rsidRPr="00B14DAC" w:rsidRDefault="00B611C1" w:rsidP="003B0813">
            <w:pPr>
              <w:pStyle w:val="Ingenafstand"/>
              <w:rPr>
                <w:rFonts w:ascii="Century Schoolbook" w:hAnsi="Century Schoolbook" w:cs="Arial"/>
                <w:sz w:val="18"/>
                <w:szCs w:val="16"/>
                <w:lang w:val="en-US"/>
              </w:rPr>
            </w:pPr>
          </w:p>
        </w:tc>
        <w:tc>
          <w:tcPr>
            <w:tcW w:w="2241" w:type="pct"/>
          </w:tcPr>
          <w:p w:rsidR="00C4185D" w:rsidRPr="00B14DAC" w:rsidRDefault="000217BD" w:rsidP="000217BD">
            <w:pPr>
              <w:pStyle w:val="Ingenafstand"/>
              <w:rPr>
                <w:rFonts w:ascii="Century Schoolbook" w:hAnsi="Century Schoolbook" w:cs="Arial"/>
                <w:sz w:val="18"/>
                <w:szCs w:val="16"/>
              </w:rPr>
            </w:pPr>
            <w:r w:rsidRPr="00B14DAC">
              <w:rPr>
                <w:rFonts w:ascii="Century Schoolbook" w:hAnsi="Century Schoolbook" w:cs="Arial"/>
                <w:sz w:val="18"/>
                <w:szCs w:val="16"/>
                <w:lang w:val="en-US"/>
              </w:rPr>
              <w:t xml:space="preserve">SWIFT code (also called BIC) is a unique identification code for financial institutions. The SWIFT code consists of 8 or 11 characters. The first six characters are always letters and the rest are letters and / or numbers. Often a bank’s SWIFT code </w:t>
            </w:r>
            <w:proofErr w:type="gramStart"/>
            <w:r w:rsidRPr="00B14DAC">
              <w:rPr>
                <w:rFonts w:ascii="Century Schoolbook" w:hAnsi="Century Schoolbook" w:cs="Arial"/>
                <w:sz w:val="18"/>
                <w:szCs w:val="16"/>
                <w:lang w:val="en-US"/>
              </w:rPr>
              <w:t>can be found</w:t>
            </w:r>
            <w:proofErr w:type="gramEnd"/>
            <w:r w:rsidRPr="00B14DAC">
              <w:rPr>
                <w:rFonts w:ascii="Century Schoolbook" w:hAnsi="Century Schoolbook" w:cs="Arial"/>
                <w:sz w:val="18"/>
                <w:szCs w:val="16"/>
                <w:lang w:val="en-US"/>
              </w:rPr>
              <w:t xml:space="preserve"> online if you e.g. search for SWIFT + your bank’s name. </w:t>
            </w:r>
            <w:proofErr w:type="spellStart"/>
            <w:r w:rsidRPr="00B14DAC">
              <w:rPr>
                <w:rFonts w:ascii="Century Schoolbook" w:hAnsi="Century Schoolbook" w:cs="Arial"/>
                <w:sz w:val="18"/>
                <w:szCs w:val="16"/>
              </w:rPr>
              <w:t>Elsewise</w:t>
            </w:r>
            <w:proofErr w:type="spellEnd"/>
            <w:r w:rsidRPr="00B14DAC">
              <w:rPr>
                <w:rFonts w:ascii="Century Schoolbook" w:hAnsi="Century Schoolbook" w:cs="Arial"/>
                <w:sz w:val="18"/>
                <w:szCs w:val="16"/>
              </w:rPr>
              <w:t xml:space="preserve"> check with </w:t>
            </w:r>
            <w:proofErr w:type="spellStart"/>
            <w:r w:rsidRPr="00B14DAC">
              <w:rPr>
                <w:rFonts w:ascii="Century Schoolbook" w:hAnsi="Century Schoolbook" w:cs="Arial"/>
                <w:sz w:val="18"/>
                <w:szCs w:val="16"/>
              </w:rPr>
              <w:t>you</w:t>
            </w:r>
            <w:proofErr w:type="spellEnd"/>
            <w:r w:rsidRPr="00B14DAC">
              <w:rPr>
                <w:rFonts w:ascii="Century Schoolbook" w:hAnsi="Century Schoolbook" w:cs="Arial"/>
                <w:sz w:val="18"/>
                <w:szCs w:val="16"/>
              </w:rPr>
              <w:t xml:space="preserve"> bank.</w:t>
            </w:r>
            <w:r w:rsidR="00C4185D" w:rsidRPr="00B14DAC">
              <w:rPr>
                <w:rFonts w:ascii="Century Schoolbook" w:hAnsi="Century Schoolbook" w:cs="Arial"/>
                <w:sz w:val="18"/>
                <w:szCs w:val="16"/>
              </w:rPr>
              <w:t xml:space="preserve"> </w:t>
            </w:r>
          </w:p>
        </w:tc>
        <w:tc>
          <w:tcPr>
            <w:tcW w:w="1416" w:type="pct"/>
            <w:vAlign w:val="center"/>
          </w:tcPr>
          <w:p w:rsidR="00C4185D" w:rsidRPr="00B14DAC" w:rsidRDefault="00C4185D" w:rsidP="00EB15F7">
            <w:pPr>
              <w:pStyle w:val="Ingenafstand"/>
              <w:jc w:val="right"/>
              <w:rPr>
                <w:rFonts w:ascii="Century Schoolbook" w:hAnsi="Century Schoolbook" w:cs="Arial"/>
                <w:sz w:val="18"/>
                <w:szCs w:val="16"/>
              </w:rPr>
            </w:pPr>
          </w:p>
        </w:tc>
      </w:tr>
      <w:tr w:rsidR="00C4185D" w:rsidRPr="00B14DAC" w:rsidTr="00EB15F7">
        <w:tc>
          <w:tcPr>
            <w:tcW w:w="1343" w:type="pct"/>
          </w:tcPr>
          <w:p w:rsidR="00B611C1"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PREFERRED CURRENCY:</w:t>
            </w:r>
          </w:p>
        </w:tc>
        <w:tc>
          <w:tcPr>
            <w:tcW w:w="2241" w:type="pct"/>
          </w:tcPr>
          <w:p w:rsidR="00C4185D" w:rsidRPr="00B14DAC" w:rsidRDefault="000217BD" w:rsidP="000217BD">
            <w:pPr>
              <w:pStyle w:val="Ingenafstand"/>
              <w:rPr>
                <w:rFonts w:ascii="Century Schoolbook" w:hAnsi="Century Schoolbook" w:cs="Arial"/>
                <w:sz w:val="18"/>
                <w:szCs w:val="16"/>
                <w:lang w:val="en-US"/>
              </w:rPr>
            </w:pPr>
            <w:r w:rsidRPr="00B14DAC">
              <w:rPr>
                <w:rFonts w:ascii="Century Schoolbook" w:hAnsi="Century Schoolbook" w:cs="Arial"/>
                <w:sz w:val="18"/>
                <w:szCs w:val="16"/>
                <w:lang w:val="en-US"/>
              </w:rPr>
              <w:t xml:space="preserve">USD, GBP or EUR? Transfer </w:t>
            </w:r>
            <w:proofErr w:type="gramStart"/>
            <w:r w:rsidRPr="00B14DAC">
              <w:rPr>
                <w:rFonts w:ascii="Century Schoolbook" w:hAnsi="Century Schoolbook" w:cs="Arial"/>
                <w:sz w:val="18"/>
                <w:szCs w:val="16"/>
                <w:lang w:val="en-US"/>
              </w:rPr>
              <w:t>can only be made</w:t>
            </w:r>
            <w:proofErr w:type="gramEnd"/>
            <w:r w:rsidRPr="00B14DAC">
              <w:rPr>
                <w:rFonts w:ascii="Century Schoolbook" w:hAnsi="Century Schoolbook" w:cs="Arial"/>
                <w:sz w:val="18"/>
                <w:szCs w:val="16"/>
                <w:lang w:val="en-US"/>
              </w:rPr>
              <w:t xml:space="preserve"> to Euro (EUR), Dollar (USD), or Pound (GBP). Check with y</w:t>
            </w:r>
            <w:bookmarkStart w:id="0" w:name="_GoBack"/>
            <w:bookmarkEnd w:id="0"/>
            <w:r w:rsidRPr="00B14DAC">
              <w:rPr>
                <w:rFonts w:ascii="Century Schoolbook" w:hAnsi="Century Schoolbook" w:cs="Arial"/>
                <w:sz w:val="18"/>
                <w:szCs w:val="16"/>
                <w:lang w:val="en-US"/>
              </w:rPr>
              <w:t xml:space="preserve">our bank which of the currencies </w:t>
            </w:r>
            <w:proofErr w:type="gramStart"/>
            <w:r w:rsidRPr="00B14DAC">
              <w:rPr>
                <w:rFonts w:ascii="Century Schoolbook" w:hAnsi="Century Schoolbook" w:cs="Arial"/>
                <w:sz w:val="18"/>
                <w:szCs w:val="16"/>
                <w:lang w:val="en-US"/>
              </w:rPr>
              <w:t>can be used</w:t>
            </w:r>
            <w:proofErr w:type="gramEnd"/>
            <w:r w:rsidRPr="00B14DAC">
              <w:rPr>
                <w:rFonts w:ascii="Century Schoolbook" w:hAnsi="Century Schoolbook" w:cs="Arial"/>
                <w:sz w:val="18"/>
                <w:szCs w:val="16"/>
                <w:lang w:val="en-US"/>
              </w:rPr>
              <w:t xml:space="preserve"> for the transfer and state in your preferred currency in the column to the right.</w:t>
            </w:r>
          </w:p>
        </w:tc>
        <w:tc>
          <w:tcPr>
            <w:tcW w:w="1416" w:type="pct"/>
            <w:vAlign w:val="center"/>
          </w:tcPr>
          <w:p w:rsidR="00C4185D" w:rsidRPr="00B14DAC" w:rsidRDefault="00C4185D" w:rsidP="00EB15F7">
            <w:pPr>
              <w:pStyle w:val="Ingenafstand"/>
              <w:jc w:val="right"/>
              <w:rPr>
                <w:rFonts w:ascii="Century Schoolbook" w:hAnsi="Century Schoolbook" w:cs="Arial"/>
                <w:sz w:val="18"/>
                <w:szCs w:val="16"/>
                <w:lang w:val="en-US"/>
              </w:rPr>
            </w:pPr>
          </w:p>
        </w:tc>
      </w:tr>
      <w:tr w:rsidR="000217BD" w:rsidRPr="00B14DAC" w:rsidTr="00EB15F7">
        <w:tc>
          <w:tcPr>
            <w:tcW w:w="3584" w:type="pct"/>
            <w:gridSpan w:val="2"/>
          </w:tcPr>
          <w:p w:rsidR="000217BD" w:rsidRPr="00EB15F7" w:rsidRDefault="000217BD" w:rsidP="000217BD">
            <w:pPr>
              <w:pStyle w:val="Ingenafstand"/>
              <w:rPr>
                <w:rFonts w:ascii="Century Schoolbook" w:hAnsi="Century Schoolbook" w:cs="Arial"/>
                <w:sz w:val="18"/>
                <w:szCs w:val="18"/>
              </w:rPr>
            </w:pPr>
            <w:r w:rsidRPr="00EB15F7">
              <w:rPr>
                <w:rFonts w:ascii="Century Schoolbook" w:hAnsi="Century Schoolbook" w:cs="Arial"/>
                <w:sz w:val="18"/>
                <w:szCs w:val="18"/>
              </w:rPr>
              <w:t>ONLY FOR DANISH CITIZENS</w:t>
            </w:r>
          </w:p>
          <w:p w:rsidR="000217BD" w:rsidRPr="00EB15F7" w:rsidRDefault="000217BD" w:rsidP="00EB15F7">
            <w:pPr>
              <w:pStyle w:val="Ingenafstand"/>
              <w:rPr>
                <w:rFonts w:ascii="Century Schoolbook" w:hAnsi="Century Schoolbook" w:cs="Arial"/>
                <w:sz w:val="18"/>
                <w:szCs w:val="18"/>
              </w:rPr>
            </w:pPr>
            <w:r w:rsidRPr="00EB15F7">
              <w:rPr>
                <w:rFonts w:ascii="Century Schoolbook" w:hAnsi="Century Schoolbook" w:cs="Arial"/>
                <w:sz w:val="18"/>
                <w:szCs w:val="18"/>
              </w:rPr>
              <w:t xml:space="preserve">Du kan kun få udbetalt tilskud til en udenlandsk konto, hvis du jf. </w:t>
            </w:r>
            <w:proofErr w:type="spellStart"/>
            <w:r w:rsidRPr="00EB15F7">
              <w:rPr>
                <w:rFonts w:ascii="Century Schoolbook" w:hAnsi="Century Schoolbook" w:cs="Arial"/>
                <w:sz w:val="18"/>
                <w:szCs w:val="18"/>
              </w:rPr>
              <w:t>SKATs</w:t>
            </w:r>
            <w:proofErr w:type="spellEnd"/>
            <w:r w:rsidRPr="00EB15F7">
              <w:rPr>
                <w:rFonts w:ascii="Century Schoolbook" w:hAnsi="Century Schoolbook" w:cs="Arial"/>
                <w:sz w:val="18"/>
                <w:szCs w:val="18"/>
              </w:rPr>
              <w:t xml:space="preserve"> definition er fraflyttet Danmark</w:t>
            </w:r>
            <w:r w:rsidR="00EB15F7" w:rsidRPr="00EB15F7">
              <w:rPr>
                <w:rFonts w:ascii="Century Schoolbook" w:hAnsi="Century Schoolbook" w:cs="Arial"/>
                <w:sz w:val="18"/>
                <w:szCs w:val="18"/>
              </w:rPr>
              <w:t>:</w:t>
            </w:r>
            <w:r w:rsidRPr="00EB15F7">
              <w:rPr>
                <w:rFonts w:ascii="Century Schoolbook" w:hAnsi="Century Schoolbook" w:cs="Arial"/>
                <w:sz w:val="18"/>
                <w:szCs w:val="18"/>
              </w:rPr>
              <w:t xml:space="preserve"> </w:t>
            </w:r>
            <w:hyperlink r:id="rId6" w:history="1">
              <w:r w:rsidR="00EB15F7" w:rsidRPr="00EB15F7">
                <w:rPr>
                  <w:rStyle w:val="Hyperlink"/>
                  <w:rFonts w:ascii="Century Schoolbook" w:hAnsi="Century Schoolbook"/>
                  <w:sz w:val="18"/>
                  <w:szCs w:val="18"/>
                </w:rPr>
                <w:t>C.F.1.2.3 Hvornår ophører skattepligten ved fraflytning? - Skat.dk</w:t>
              </w:r>
            </w:hyperlink>
            <w:r w:rsidR="00EB15F7" w:rsidRPr="00EB15F7">
              <w:rPr>
                <w:rFonts w:ascii="Century Schoolbook" w:hAnsi="Century Schoolbook"/>
                <w:sz w:val="18"/>
                <w:szCs w:val="18"/>
              </w:rPr>
              <w:t xml:space="preserve">. </w:t>
            </w:r>
            <w:r w:rsidRPr="00EB15F7">
              <w:rPr>
                <w:rFonts w:ascii="Century Schoolbook" w:hAnsi="Century Schoolbook" w:cs="Arial"/>
                <w:sz w:val="18"/>
                <w:szCs w:val="18"/>
              </w:rPr>
              <w:t>Sæt kryds i kolonnen til højre for at</w:t>
            </w:r>
            <w:r w:rsidRPr="00EB15F7">
              <w:rPr>
                <w:rFonts w:ascii="Century Schoolbook" w:hAnsi="Century Schoolbook" w:cs="Arial"/>
                <w:sz w:val="18"/>
                <w:szCs w:val="18"/>
              </w:rPr>
              <w:t xml:space="preserve"> </w:t>
            </w:r>
            <w:r w:rsidRPr="00EB15F7">
              <w:rPr>
                <w:rFonts w:ascii="Century Schoolbook" w:hAnsi="Century Schoolbook" w:cs="Arial"/>
                <w:sz w:val="18"/>
                <w:szCs w:val="18"/>
              </w:rPr>
              <w:t>bekræfte, at du har forstået reglerne for at være fraflyttet Danmark, ér fraflyttet og ønsker, at tilskuddet</w:t>
            </w:r>
            <w:r w:rsidRPr="00EB15F7">
              <w:rPr>
                <w:rFonts w:ascii="Century Schoolbook" w:hAnsi="Century Schoolbook" w:cs="Arial"/>
                <w:sz w:val="18"/>
                <w:szCs w:val="18"/>
              </w:rPr>
              <w:t xml:space="preserve"> </w:t>
            </w:r>
            <w:r w:rsidRPr="00EB15F7">
              <w:rPr>
                <w:rFonts w:ascii="Century Schoolbook" w:hAnsi="Century Schoolbook" w:cs="Arial"/>
                <w:sz w:val="18"/>
                <w:szCs w:val="18"/>
              </w:rPr>
              <w:t>udbetales til din udenlandske konto</w:t>
            </w:r>
          </w:p>
        </w:tc>
        <w:tc>
          <w:tcPr>
            <w:tcW w:w="1416" w:type="pct"/>
            <w:vAlign w:val="center"/>
          </w:tcPr>
          <w:p w:rsidR="000217BD" w:rsidRPr="00B14DAC" w:rsidRDefault="000217BD" w:rsidP="00EB15F7">
            <w:pPr>
              <w:pStyle w:val="Ingenafstand"/>
              <w:rPr>
                <w:rFonts w:ascii="Century Schoolbook" w:hAnsi="Century Schoolbook" w:cs="Arial"/>
                <w:sz w:val="18"/>
                <w:szCs w:val="16"/>
              </w:rPr>
            </w:pPr>
          </w:p>
        </w:tc>
      </w:tr>
    </w:tbl>
    <w:p w:rsidR="00C4185D" w:rsidRPr="00B14DAC" w:rsidRDefault="00C4185D" w:rsidP="00C4185D">
      <w:pPr>
        <w:pStyle w:val="Ingenafstand"/>
        <w:rPr>
          <w:rFonts w:ascii="Century Schoolbook" w:hAnsi="Century Schoolbook" w:cs="Arial"/>
          <w:sz w:val="12"/>
          <w:szCs w:val="12"/>
        </w:rPr>
      </w:pPr>
    </w:p>
    <w:p w:rsidR="000217BD" w:rsidRPr="00B14DAC" w:rsidRDefault="000217BD" w:rsidP="000217BD">
      <w:pPr>
        <w:spacing w:after="0"/>
        <w:jc w:val="right"/>
        <w:rPr>
          <w:rFonts w:ascii="Century Schoolbook" w:hAnsi="Century Schoolbook" w:cs="Calibri Light"/>
          <w:b/>
          <w:sz w:val="20"/>
        </w:rPr>
      </w:pPr>
      <w:r w:rsidRPr="00B14DAC">
        <w:rPr>
          <w:rFonts w:ascii="Century Schoolbook" w:hAnsi="Century Schoolbook" w:cs="Calibri Light"/>
          <w:b/>
          <w:color w:val="FF0000"/>
          <w:sz w:val="20"/>
        </w:rPr>
        <w:t xml:space="preserve">NOTE: Do not </w:t>
      </w:r>
      <w:proofErr w:type="spellStart"/>
      <w:r w:rsidRPr="00B14DAC">
        <w:rPr>
          <w:rFonts w:ascii="Century Schoolbook" w:hAnsi="Century Schoolbook" w:cs="Calibri Light"/>
          <w:b/>
          <w:sz w:val="20"/>
        </w:rPr>
        <w:t>convert</w:t>
      </w:r>
      <w:proofErr w:type="spellEnd"/>
      <w:r w:rsidRPr="00B14DAC">
        <w:rPr>
          <w:rFonts w:ascii="Century Schoolbook" w:hAnsi="Century Schoolbook" w:cs="Calibri Light"/>
          <w:b/>
          <w:sz w:val="20"/>
        </w:rPr>
        <w:t xml:space="preserve"> </w:t>
      </w:r>
      <w:proofErr w:type="spellStart"/>
      <w:r w:rsidRPr="00B14DAC">
        <w:rPr>
          <w:rFonts w:ascii="Century Schoolbook" w:hAnsi="Century Schoolbook" w:cs="Calibri Light"/>
          <w:b/>
          <w:sz w:val="20"/>
        </w:rPr>
        <w:t>this</w:t>
      </w:r>
      <w:proofErr w:type="spellEnd"/>
      <w:r w:rsidRPr="00B14DAC">
        <w:rPr>
          <w:rFonts w:ascii="Century Schoolbook" w:hAnsi="Century Schoolbook" w:cs="Calibri Light"/>
          <w:b/>
          <w:sz w:val="20"/>
        </w:rPr>
        <w:t xml:space="preserve"> Word-</w:t>
      </w:r>
      <w:proofErr w:type="spellStart"/>
      <w:r w:rsidRPr="00B14DAC">
        <w:rPr>
          <w:rFonts w:ascii="Century Schoolbook" w:hAnsi="Century Schoolbook" w:cs="Calibri Light"/>
          <w:b/>
          <w:sz w:val="20"/>
        </w:rPr>
        <w:t>document</w:t>
      </w:r>
      <w:proofErr w:type="spellEnd"/>
      <w:r w:rsidRPr="00B14DAC">
        <w:rPr>
          <w:rFonts w:ascii="Century Schoolbook" w:hAnsi="Century Schoolbook" w:cs="Calibri Light"/>
          <w:b/>
          <w:sz w:val="20"/>
        </w:rPr>
        <w:t xml:space="preserve"> </w:t>
      </w:r>
      <w:proofErr w:type="spellStart"/>
      <w:r w:rsidRPr="00B14DAC">
        <w:rPr>
          <w:rFonts w:ascii="Century Schoolbook" w:hAnsi="Century Schoolbook" w:cs="Calibri Light"/>
          <w:b/>
          <w:sz w:val="20"/>
        </w:rPr>
        <w:t>into</w:t>
      </w:r>
      <w:proofErr w:type="spellEnd"/>
      <w:r w:rsidRPr="00B14DAC">
        <w:rPr>
          <w:rFonts w:ascii="Century Schoolbook" w:hAnsi="Century Schoolbook" w:cs="Calibri Light"/>
          <w:b/>
          <w:sz w:val="20"/>
        </w:rPr>
        <w:t xml:space="preserve"> a pdf-file.</w:t>
      </w:r>
    </w:p>
    <w:p w:rsidR="000217BD" w:rsidRPr="00B14DAC" w:rsidRDefault="000217BD" w:rsidP="000217BD">
      <w:pPr>
        <w:spacing w:after="0"/>
        <w:jc w:val="right"/>
        <w:rPr>
          <w:rFonts w:ascii="Century Schoolbook" w:hAnsi="Century Schoolbook" w:cs="Calibri Light"/>
          <w:sz w:val="20"/>
        </w:rPr>
      </w:pPr>
      <w:r w:rsidRPr="00B14DAC">
        <w:rPr>
          <w:rFonts w:ascii="Century Schoolbook" w:hAnsi="Century Schoolbook" w:cs="Calibri Light"/>
          <w:sz w:val="20"/>
        </w:rPr>
        <w:t xml:space="preserve">This form must </w:t>
      </w:r>
      <w:proofErr w:type="spellStart"/>
      <w:r w:rsidRPr="00B14DAC">
        <w:rPr>
          <w:rFonts w:ascii="Century Schoolbook" w:hAnsi="Century Schoolbook" w:cs="Calibri Light"/>
          <w:sz w:val="20"/>
        </w:rPr>
        <w:t>be</w:t>
      </w:r>
      <w:proofErr w:type="spellEnd"/>
      <w:r w:rsidRPr="00B14DAC">
        <w:rPr>
          <w:rFonts w:ascii="Century Schoolbook" w:hAnsi="Century Schoolbook" w:cs="Calibri Light"/>
          <w:sz w:val="20"/>
        </w:rPr>
        <w:t xml:space="preserve"> </w:t>
      </w:r>
      <w:proofErr w:type="spellStart"/>
      <w:r w:rsidRPr="00B14DAC">
        <w:rPr>
          <w:rFonts w:ascii="Century Schoolbook" w:hAnsi="Century Schoolbook" w:cs="Calibri Light"/>
          <w:sz w:val="20"/>
        </w:rPr>
        <w:t>submitted</w:t>
      </w:r>
      <w:proofErr w:type="spellEnd"/>
      <w:r w:rsidRPr="00B14DAC">
        <w:rPr>
          <w:rFonts w:ascii="Century Schoolbook" w:hAnsi="Century Schoolbook" w:cs="Calibri Light"/>
          <w:sz w:val="20"/>
        </w:rPr>
        <w:t xml:space="preserve"> in an editable format</w:t>
      </w:r>
    </w:p>
    <w:p w:rsidR="003D7FCA" w:rsidRPr="00B14DAC" w:rsidRDefault="003D7FCA">
      <w:pPr>
        <w:rPr>
          <w:rFonts w:ascii="Century Schoolbook" w:hAnsi="Century Schoolbook"/>
          <w:lang w:val="en-US"/>
        </w:rPr>
      </w:pPr>
    </w:p>
    <w:sectPr w:rsidR="003D7FCA" w:rsidRPr="00B14DAC" w:rsidSect="00F51DEF">
      <w:headerReference w:type="default" r:id="rId7"/>
      <w:footerReference w:type="default" r:id="rId8"/>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84" w:rsidRDefault="008D7884" w:rsidP="00B611C1">
      <w:pPr>
        <w:spacing w:after="0" w:line="240" w:lineRule="auto"/>
      </w:pPr>
      <w:r>
        <w:separator/>
      </w:r>
    </w:p>
  </w:endnote>
  <w:endnote w:type="continuationSeparator" w:id="0">
    <w:p w:rsidR="008D7884" w:rsidRDefault="008D7884"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Pr="004D0465" w:rsidRDefault="003D7FCA"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3D7FCA" w:rsidRPr="00F51DEF" w:rsidRDefault="003D7FCA">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84" w:rsidRDefault="008D7884" w:rsidP="00B611C1">
      <w:pPr>
        <w:spacing w:after="0" w:line="240" w:lineRule="auto"/>
      </w:pPr>
      <w:r>
        <w:separator/>
      </w:r>
    </w:p>
  </w:footnote>
  <w:footnote w:type="continuationSeparator" w:id="0">
    <w:p w:rsidR="008D7884" w:rsidRDefault="008D7884" w:rsidP="00B6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Default="003D7FCA" w:rsidP="003D7FCA">
    <w:pPr>
      <w:pStyle w:val="Ingenafstand"/>
      <w:rPr>
        <w:b/>
        <w:sz w:val="18"/>
        <w:szCs w:val="18"/>
        <w:lang w:val="en-US"/>
      </w:rPr>
    </w:pPr>
  </w:p>
  <w:p w:rsidR="003D7FCA" w:rsidRPr="004332FF" w:rsidRDefault="003D7FCA" w:rsidP="00507AEB">
    <w:pPr>
      <w:pStyle w:val="Sidehoved"/>
      <w:jc w:val="right"/>
      <w:rPr>
        <w:rFonts w:ascii="Arial" w:hAnsi="Arial" w:cs="Arial"/>
        <w:sz w:val="11"/>
        <w:szCs w:val="11"/>
      </w:rPr>
    </w:pPr>
    <w:r>
      <w:rPr>
        <w:noProof/>
        <w:lang w:eastAsia="da-DK"/>
      </w:rPr>
      <w:drawing>
        <wp:inline distT="0" distB="0" distL="0" distR="0">
          <wp:extent cx="2009775" cy="666750"/>
          <wp:effectExtent l="0" t="0" r="9525" b="0"/>
          <wp:docPr id="1" name="Billede 1" descr="SKS_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S_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D"/>
    <w:rsid w:val="000217BD"/>
    <w:rsid w:val="00120D0C"/>
    <w:rsid w:val="001350E7"/>
    <w:rsid w:val="00164F56"/>
    <w:rsid w:val="00196D44"/>
    <w:rsid w:val="001C7082"/>
    <w:rsid w:val="002F5A6B"/>
    <w:rsid w:val="003B0813"/>
    <w:rsid w:val="003D7FCA"/>
    <w:rsid w:val="00406A60"/>
    <w:rsid w:val="004A5509"/>
    <w:rsid w:val="004B1C53"/>
    <w:rsid w:val="00507AEB"/>
    <w:rsid w:val="006F77EA"/>
    <w:rsid w:val="007005EA"/>
    <w:rsid w:val="0071057A"/>
    <w:rsid w:val="007C01BB"/>
    <w:rsid w:val="008307BE"/>
    <w:rsid w:val="00837832"/>
    <w:rsid w:val="008D7884"/>
    <w:rsid w:val="008E028F"/>
    <w:rsid w:val="0097425A"/>
    <w:rsid w:val="00991C5F"/>
    <w:rsid w:val="00A00DA4"/>
    <w:rsid w:val="00A850EA"/>
    <w:rsid w:val="00A85D66"/>
    <w:rsid w:val="00B0196B"/>
    <w:rsid w:val="00B14DAC"/>
    <w:rsid w:val="00B611C1"/>
    <w:rsid w:val="00B73A70"/>
    <w:rsid w:val="00C07AAA"/>
    <w:rsid w:val="00C4185D"/>
    <w:rsid w:val="00C8726C"/>
    <w:rsid w:val="00CC101A"/>
    <w:rsid w:val="00D40810"/>
    <w:rsid w:val="00D6342F"/>
    <w:rsid w:val="00D84AC8"/>
    <w:rsid w:val="00E173EF"/>
    <w:rsid w:val="00E178BF"/>
    <w:rsid w:val="00E20388"/>
    <w:rsid w:val="00E20441"/>
    <w:rsid w:val="00E2719D"/>
    <w:rsid w:val="00EB15F7"/>
    <w:rsid w:val="00F51DEF"/>
    <w:rsid w:val="00FB550A"/>
    <w:rsid w:val="00FF35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B7C08"/>
  <w15:docId w15:val="{82DCA568-4FB7-49E0-98B1-00320ABF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 w:type="paragraph" w:customStyle="1" w:styleId="gmail-msonospacing">
    <w:name w:val="gmail-msonospacing"/>
    <w:basedOn w:val="Normal"/>
    <w:rsid w:val="00CC101A"/>
    <w:pPr>
      <w:spacing w:before="100" w:beforeAutospacing="1" w:after="100" w:afterAutospacing="1" w:line="240" w:lineRule="auto"/>
    </w:pPr>
    <w:rPr>
      <w:rFonts w:ascii="Times New Roman" w:hAnsi="Times New Roman" w:cs="Times New Roman"/>
      <w:sz w:val="24"/>
      <w:szCs w:val="24"/>
      <w:lang w:eastAsia="da-DK"/>
    </w:rPr>
  </w:style>
  <w:style w:type="paragraph" w:styleId="NormalWeb">
    <w:name w:val="Normal (Web)"/>
    <w:basedOn w:val="Normal"/>
    <w:uiPriority w:val="99"/>
    <w:semiHidden/>
    <w:unhideWhenUsed/>
    <w:rsid w:val="000217B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4749">
      <w:bodyDiv w:val="1"/>
      <w:marLeft w:val="0"/>
      <w:marRight w:val="0"/>
      <w:marTop w:val="0"/>
      <w:marBottom w:val="0"/>
      <w:divBdr>
        <w:top w:val="none" w:sz="0" w:space="0" w:color="auto"/>
        <w:left w:val="none" w:sz="0" w:space="0" w:color="auto"/>
        <w:bottom w:val="none" w:sz="0" w:space="0" w:color="auto"/>
        <w:right w:val="none" w:sz="0" w:space="0" w:color="auto"/>
      </w:divBdr>
    </w:div>
    <w:div w:id="121382604">
      <w:bodyDiv w:val="1"/>
      <w:marLeft w:val="0"/>
      <w:marRight w:val="0"/>
      <w:marTop w:val="0"/>
      <w:marBottom w:val="0"/>
      <w:divBdr>
        <w:top w:val="none" w:sz="0" w:space="0" w:color="auto"/>
        <w:left w:val="none" w:sz="0" w:space="0" w:color="auto"/>
        <w:bottom w:val="none" w:sz="0" w:space="0" w:color="auto"/>
        <w:right w:val="none" w:sz="0" w:space="0" w:color="auto"/>
      </w:divBdr>
    </w:div>
    <w:div w:id="317539713">
      <w:bodyDiv w:val="1"/>
      <w:marLeft w:val="0"/>
      <w:marRight w:val="0"/>
      <w:marTop w:val="0"/>
      <w:marBottom w:val="0"/>
      <w:divBdr>
        <w:top w:val="none" w:sz="0" w:space="0" w:color="auto"/>
        <w:left w:val="none" w:sz="0" w:space="0" w:color="auto"/>
        <w:bottom w:val="none" w:sz="0" w:space="0" w:color="auto"/>
        <w:right w:val="none" w:sz="0" w:space="0" w:color="auto"/>
      </w:divBdr>
    </w:div>
    <w:div w:id="1146430907">
      <w:bodyDiv w:val="1"/>
      <w:marLeft w:val="0"/>
      <w:marRight w:val="0"/>
      <w:marTop w:val="0"/>
      <w:marBottom w:val="0"/>
      <w:divBdr>
        <w:top w:val="none" w:sz="0" w:space="0" w:color="auto"/>
        <w:left w:val="none" w:sz="0" w:space="0" w:color="auto"/>
        <w:bottom w:val="none" w:sz="0" w:space="0" w:color="auto"/>
        <w:right w:val="none" w:sz="0" w:space="0" w:color="auto"/>
      </w:divBdr>
    </w:div>
    <w:div w:id="21441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at.dk/data.aspx?oid=19773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67E1.04D622A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1982</Characters>
  <Application>Microsoft Office Word</Application>
  <DocSecurity>0</DocSecurity>
  <Lines>70</Lines>
  <Paragraphs>31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Ane Bülow</cp:lastModifiedBy>
  <cp:revision>3</cp:revision>
  <dcterms:created xsi:type="dcterms:W3CDTF">2023-02-03T09:47:00Z</dcterms:created>
  <dcterms:modified xsi:type="dcterms:W3CDTF">2023-02-03T09:52:00Z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