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D" w:rsidRPr="00D37AFD" w:rsidRDefault="00F45E8D" w:rsidP="00F45E8D">
      <w:pPr>
        <w:pStyle w:val="Listeafsnit"/>
        <w:numPr>
          <w:ilvl w:val="0"/>
          <w:numId w:val="1"/>
        </w:numPr>
        <w:spacing w:after="12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7AFD">
        <w:rPr>
          <w:rFonts w:ascii="Arial" w:hAnsi="Arial" w:cs="Arial"/>
          <w:b/>
          <w:sz w:val="20"/>
          <w:szCs w:val="20"/>
        </w:rPr>
        <w:t xml:space="preserve"> BUDGET (UDGIFTER)</w:t>
      </w:r>
    </w:p>
    <w:p w:rsidR="00F45E8D" w:rsidRPr="002E6E91" w:rsidRDefault="00F45E8D" w:rsidP="00F45E8D">
      <w:pPr>
        <w:pStyle w:val="Listeafsni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14" w:hanging="357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Generel</w:t>
      </w:r>
      <w:r>
        <w:rPr>
          <w:rFonts w:ascii="Arial" w:hAnsi="Arial" w:cs="Arial"/>
          <w:color w:val="000000"/>
          <w:sz w:val="16"/>
          <w:szCs w:val="16"/>
        </w:rPr>
        <w:t>t forudsætter Statens Kunstfond</w:t>
      </w:r>
      <w:r w:rsidRPr="002E6E91">
        <w:rPr>
          <w:rFonts w:ascii="Arial" w:hAnsi="Arial" w:cs="Arial"/>
          <w:color w:val="000000"/>
          <w:sz w:val="16"/>
          <w:szCs w:val="16"/>
        </w:rPr>
        <w:t>, at de budgetterede udgifter hviler på indhentede priser. Disse skal dog ikke vedlægges.</w:t>
      </w:r>
    </w:p>
    <w:p w:rsidR="00F45E8D" w:rsidRPr="002E6E91" w:rsidRDefault="00F45E8D" w:rsidP="00F45E8D">
      <w:pPr>
        <w:pStyle w:val="Listeafsni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F45E8D" w:rsidRPr="00780B45" w:rsidRDefault="00F45E8D" w:rsidP="00F45E8D">
      <w:pPr>
        <w:pStyle w:val="Listeafsni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F45E8D" w:rsidRPr="00780B45" w:rsidRDefault="00F45E8D" w:rsidP="00F45E8D">
      <w:pPr>
        <w:pStyle w:val="Listeafsni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Hvis du er momsregistr</w:t>
      </w:r>
      <w:r>
        <w:rPr>
          <w:rFonts w:ascii="Arial" w:hAnsi="Arial" w:cs="Arial"/>
          <w:color w:val="000000"/>
          <w:sz w:val="16"/>
          <w:szCs w:val="16"/>
        </w:rPr>
        <w:t>er</w:t>
      </w:r>
      <w:r w:rsidRPr="00780B45">
        <w:rPr>
          <w:rFonts w:ascii="Arial" w:hAnsi="Arial" w:cs="Arial"/>
          <w:color w:val="000000"/>
          <w:sz w:val="16"/>
          <w:szCs w:val="16"/>
        </w:rPr>
        <w:t>et, skal de ansøgte beløb, der indeholder moms, angives ekskl. den moms, du kan få</w:t>
      </w:r>
    </w:p>
    <w:p w:rsidR="00F45E8D" w:rsidRPr="00780B45" w:rsidRDefault="00F45E8D" w:rsidP="00F45E8D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refunderet via SKAT.</w:t>
      </w:r>
    </w:p>
    <w:p w:rsidR="00F45E8D" w:rsidRPr="002E6E91" w:rsidRDefault="00F45E8D" w:rsidP="00F45E8D">
      <w:pPr>
        <w:pStyle w:val="Listeafsni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Er I flere samarbejdspartnere om et projekt, og har I ikke et fælles CVR-nummer, sk</w:t>
      </w:r>
      <w:r>
        <w:rPr>
          <w:rFonts w:ascii="Arial" w:hAnsi="Arial" w:cs="Arial"/>
          <w:color w:val="000000"/>
          <w:sz w:val="16"/>
          <w:szCs w:val="16"/>
        </w:rPr>
        <w:t xml:space="preserve">al I indsende en ansøgning hver, </w:t>
      </w:r>
      <w:r w:rsidRPr="002E6E91">
        <w:rPr>
          <w:rFonts w:ascii="Arial" w:hAnsi="Arial" w:cs="Arial"/>
          <w:color w:val="000000"/>
          <w:sz w:val="16"/>
          <w:szCs w:val="16"/>
        </w:rPr>
        <w:t xml:space="preserve">med et identisk projektnavn og identiske bilag, bortset fra dette budgetskema, hvor hver ansøger skal angive det beløb, som er vedkommendes andel af det samlede støttebehov. </w:t>
      </w:r>
    </w:p>
    <w:p w:rsidR="00F45E8D" w:rsidRDefault="00F45E8D" w:rsidP="00F45E8D">
      <w:pPr>
        <w:pStyle w:val="Listeafsni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Et evt. tilskud udbetales til ansøgerens NEM-konto, knyttet til </w:t>
      </w:r>
      <w:r>
        <w:rPr>
          <w:rFonts w:ascii="Arial" w:hAnsi="Arial" w:cs="Arial"/>
          <w:color w:val="000000"/>
          <w:sz w:val="16"/>
          <w:szCs w:val="16"/>
        </w:rPr>
        <w:t xml:space="preserve">det </w:t>
      </w:r>
      <w:r w:rsidRPr="002E6E91">
        <w:rPr>
          <w:rFonts w:ascii="Arial" w:hAnsi="Arial" w:cs="Arial"/>
          <w:color w:val="000000"/>
          <w:sz w:val="16"/>
          <w:szCs w:val="16"/>
        </w:rPr>
        <w:t xml:space="preserve">CPR- eller CVR-nummer, </w:t>
      </w:r>
      <w:r>
        <w:rPr>
          <w:rFonts w:ascii="Arial" w:hAnsi="Arial" w:cs="Arial"/>
          <w:color w:val="000000"/>
          <w:sz w:val="16"/>
          <w:szCs w:val="16"/>
        </w:rPr>
        <w:t xml:space="preserve">der er </w:t>
      </w:r>
      <w:r w:rsidRPr="002E6E91"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vendt ved login i Tilskudsportalen.</w:t>
      </w:r>
    </w:p>
    <w:tbl>
      <w:tblPr>
        <w:tblStyle w:val="Tabel-Gitter"/>
        <w:tblpPr w:leftFromText="141" w:rightFromText="141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F45E8D" w:rsidRPr="00F45E8D" w:rsidTr="00F45E8D">
        <w:trPr>
          <w:trHeight w:val="300"/>
        </w:trPr>
        <w:tc>
          <w:tcPr>
            <w:tcW w:w="9628" w:type="dxa"/>
            <w:gridSpan w:val="2"/>
            <w:noWrap/>
            <w:hideMark/>
          </w:tcPr>
          <w:p w:rsidR="00F45E8D" w:rsidRPr="00F45E8D" w:rsidRDefault="00F45E8D" w:rsidP="00F45E8D">
            <w:pPr>
              <w:rPr>
                <w:b/>
                <w:bCs/>
              </w:rPr>
            </w:pPr>
            <w:r w:rsidRPr="00F45E8D">
              <w:rPr>
                <w:b/>
                <w:bCs/>
              </w:rPr>
              <w:t>Budgetskema - Arkitektur rejselegat</w:t>
            </w:r>
          </w:p>
        </w:tc>
      </w:tr>
      <w:tr w:rsidR="00F45E8D" w:rsidRPr="00F45E8D" w:rsidTr="00F45E8D">
        <w:trPr>
          <w:trHeight w:val="300"/>
        </w:trPr>
        <w:tc>
          <w:tcPr>
            <w:tcW w:w="6374" w:type="dxa"/>
            <w:noWrap/>
            <w:hideMark/>
          </w:tcPr>
          <w:p w:rsidR="00F45E8D" w:rsidRPr="00F45E8D" w:rsidRDefault="00F45E8D" w:rsidP="00F45E8D">
            <w:pPr>
              <w:rPr>
                <w:b/>
                <w:bCs/>
              </w:rPr>
            </w:pPr>
            <w:r w:rsidRPr="00F45E8D">
              <w:rPr>
                <w:b/>
                <w:bCs/>
              </w:rPr>
              <w:t> </w:t>
            </w:r>
          </w:p>
        </w:tc>
        <w:tc>
          <w:tcPr>
            <w:tcW w:w="3254" w:type="dxa"/>
            <w:noWrap/>
            <w:hideMark/>
          </w:tcPr>
          <w:p w:rsidR="00F45E8D" w:rsidRPr="00F45E8D" w:rsidRDefault="00F45E8D" w:rsidP="00F45E8D">
            <w:pPr>
              <w:rPr>
                <w:b/>
                <w:bCs/>
              </w:rPr>
            </w:pPr>
            <w:r w:rsidRPr="00F45E8D">
              <w:rPr>
                <w:b/>
                <w:bCs/>
              </w:rPr>
              <w:t> </w:t>
            </w:r>
          </w:p>
        </w:tc>
      </w:tr>
      <w:tr w:rsidR="00F45E8D" w:rsidRPr="00F45E8D" w:rsidTr="00F45E8D">
        <w:trPr>
          <w:trHeight w:val="300"/>
        </w:trPr>
        <w:tc>
          <w:tcPr>
            <w:tcW w:w="6374" w:type="dxa"/>
            <w:noWrap/>
            <w:hideMark/>
          </w:tcPr>
          <w:p w:rsidR="00F45E8D" w:rsidRPr="00F45E8D" w:rsidRDefault="00F45E8D" w:rsidP="00F45E8D">
            <w:pPr>
              <w:rPr>
                <w:b/>
                <w:bCs/>
              </w:rPr>
            </w:pPr>
            <w:r w:rsidRPr="00F45E8D">
              <w:rPr>
                <w:b/>
                <w:bCs/>
              </w:rPr>
              <w:t>Ansøger</w:t>
            </w:r>
          </w:p>
        </w:tc>
        <w:tc>
          <w:tcPr>
            <w:tcW w:w="3254" w:type="dxa"/>
            <w:noWrap/>
            <w:hideMark/>
          </w:tcPr>
          <w:p w:rsidR="00F45E8D" w:rsidRPr="00F45E8D" w:rsidRDefault="00F45E8D" w:rsidP="00F45E8D">
            <w:r w:rsidRPr="00F45E8D">
              <w:t> </w:t>
            </w:r>
          </w:p>
        </w:tc>
      </w:tr>
      <w:tr w:rsidR="00F45E8D" w:rsidRPr="00F45E8D" w:rsidTr="00F45E8D">
        <w:trPr>
          <w:trHeight w:val="300"/>
        </w:trPr>
        <w:tc>
          <w:tcPr>
            <w:tcW w:w="6374" w:type="dxa"/>
            <w:noWrap/>
            <w:hideMark/>
          </w:tcPr>
          <w:p w:rsidR="00F45E8D" w:rsidRPr="0041370D" w:rsidRDefault="00F45E8D" w:rsidP="00F45E8D">
            <w:pPr>
              <w:rPr>
                <w:bCs/>
              </w:rPr>
            </w:pPr>
            <w:r w:rsidRPr="0041370D">
              <w:rPr>
                <w:bCs/>
              </w:rPr>
              <w:t>Rejsemål</w:t>
            </w:r>
          </w:p>
        </w:tc>
        <w:tc>
          <w:tcPr>
            <w:tcW w:w="3254" w:type="dxa"/>
            <w:noWrap/>
            <w:hideMark/>
          </w:tcPr>
          <w:p w:rsidR="00F45E8D" w:rsidRPr="00F45E8D" w:rsidRDefault="00F45E8D" w:rsidP="00F45E8D">
            <w:r w:rsidRPr="00F45E8D">
              <w:t> </w:t>
            </w:r>
          </w:p>
        </w:tc>
      </w:tr>
      <w:tr w:rsidR="00F45E8D" w:rsidRPr="00F45E8D" w:rsidTr="00F45E8D">
        <w:trPr>
          <w:trHeight w:val="300"/>
        </w:trPr>
        <w:tc>
          <w:tcPr>
            <w:tcW w:w="6374" w:type="dxa"/>
            <w:noWrap/>
            <w:hideMark/>
          </w:tcPr>
          <w:p w:rsidR="00F45E8D" w:rsidRPr="0041370D" w:rsidRDefault="00F45E8D" w:rsidP="00F45E8D">
            <w:pPr>
              <w:rPr>
                <w:bCs/>
              </w:rPr>
            </w:pPr>
            <w:r w:rsidRPr="0041370D">
              <w:rPr>
                <w:bCs/>
              </w:rPr>
              <w:t>Rejseperiode (dato for udrejse og hjemrejse)</w:t>
            </w:r>
          </w:p>
        </w:tc>
        <w:tc>
          <w:tcPr>
            <w:tcW w:w="3254" w:type="dxa"/>
            <w:noWrap/>
            <w:hideMark/>
          </w:tcPr>
          <w:p w:rsidR="00F45E8D" w:rsidRPr="00F45E8D" w:rsidRDefault="00F45E8D" w:rsidP="00F45E8D">
            <w:r w:rsidRPr="00F45E8D">
              <w:t> </w:t>
            </w:r>
          </w:p>
        </w:tc>
      </w:tr>
      <w:tr w:rsidR="00F45E8D" w:rsidRPr="00F45E8D" w:rsidTr="00F45E8D">
        <w:trPr>
          <w:trHeight w:val="300"/>
        </w:trPr>
        <w:tc>
          <w:tcPr>
            <w:tcW w:w="6374" w:type="dxa"/>
            <w:noWrap/>
            <w:hideMark/>
          </w:tcPr>
          <w:p w:rsidR="00F45E8D" w:rsidRPr="0041370D" w:rsidRDefault="00F45E8D" w:rsidP="00F45E8D">
            <w:pPr>
              <w:rPr>
                <w:bCs/>
              </w:rPr>
            </w:pPr>
            <w:r w:rsidRPr="0041370D">
              <w:rPr>
                <w:bCs/>
              </w:rPr>
              <w:t>Rejsens varighed (antal dage)</w:t>
            </w:r>
          </w:p>
        </w:tc>
        <w:tc>
          <w:tcPr>
            <w:tcW w:w="3254" w:type="dxa"/>
            <w:noWrap/>
            <w:hideMark/>
          </w:tcPr>
          <w:p w:rsidR="00F45E8D" w:rsidRPr="00F45E8D" w:rsidRDefault="00F45E8D" w:rsidP="00F45E8D">
            <w:r w:rsidRPr="00F45E8D">
              <w:t> </w:t>
            </w:r>
          </w:p>
        </w:tc>
      </w:tr>
      <w:tr w:rsidR="00F45E8D" w:rsidRPr="00F45E8D" w:rsidTr="00F45E8D">
        <w:trPr>
          <w:trHeight w:val="300"/>
        </w:trPr>
        <w:tc>
          <w:tcPr>
            <w:tcW w:w="9628" w:type="dxa"/>
            <w:gridSpan w:val="2"/>
            <w:vMerge w:val="restart"/>
            <w:noWrap/>
            <w:hideMark/>
          </w:tcPr>
          <w:p w:rsidR="00F45E8D" w:rsidRPr="00F45E8D" w:rsidRDefault="00F45E8D" w:rsidP="00F45E8D">
            <w:r w:rsidRPr="00F45E8D">
              <w:t> </w:t>
            </w:r>
          </w:p>
        </w:tc>
      </w:tr>
      <w:tr w:rsidR="00F45E8D" w:rsidRPr="00F45E8D" w:rsidTr="00F45E8D">
        <w:trPr>
          <w:trHeight w:val="450"/>
        </w:trPr>
        <w:tc>
          <w:tcPr>
            <w:tcW w:w="9628" w:type="dxa"/>
            <w:gridSpan w:val="2"/>
            <w:vMerge/>
            <w:hideMark/>
          </w:tcPr>
          <w:p w:rsidR="00F45E8D" w:rsidRPr="00F45E8D" w:rsidRDefault="00F45E8D" w:rsidP="00F45E8D"/>
        </w:tc>
      </w:tr>
      <w:tr w:rsidR="00F45E8D" w:rsidRPr="00F45E8D" w:rsidTr="00F45E8D">
        <w:trPr>
          <w:trHeight w:val="300"/>
        </w:trPr>
        <w:tc>
          <w:tcPr>
            <w:tcW w:w="6374" w:type="dxa"/>
            <w:noWrap/>
            <w:hideMark/>
          </w:tcPr>
          <w:p w:rsidR="00F45E8D" w:rsidRPr="00F45E8D" w:rsidRDefault="00F45E8D" w:rsidP="00F45E8D">
            <w:pPr>
              <w:rPr>
                <w:b/>
                <w:bCs/>
              </w:rPr>
            </w:pPr>
            <w:r w:rsidRPr="00F45E8D">
              <w:rPr>
                <w:b/>
                <w:bCs/>
              </w:rPr>
              <w:t>Udgifter der kan søges om tilskud til</w:t>
            </w:r>
          </w:p>
        </w:tc>
        <w:tc>
          <w:tcPr>
            <w:tcW w:w="3254" w:type="dxa"/>
            <w:noWrap/>
            <w:hideMark/>
          </w:tcPr>
          <w:p w:rsidR="00F45E8D" w:rsidRPr="00F45E8D" w:rsidRDefault="00F45E8D" w:rsidP="00F45E8D">
            <w:pPr>
              <w:rPr>
                <w:b/>
                <w:bCs/>
              </w:rPr>
            </w:pPr>
            <w:r w:rsidRPr="00F45E8D">
              <w:rPr>
                <w:b/>
                <w:bCs/>
              </w:rPr>
              <w:t>Budget</w:t>
            </w:r>
          </w:p>
        </w:tc>
      </w:tr>
      <w:tr w:rsidR="00F45E8D" w:rsidRPr="00F45E8D" w:rsidTr="00F45E8D">
        <w:trPr>
          <w:trHeight w:val="300"/>
        </w:trPr>
        <w:tc>
          <w:tcPr>
            <w:tcW w:w="6374" w:type="dxa"/>
            <w:noWrap/>
            <w:hideMark/>
          </w:tcPr>
          <w:p w:rsidR="00F45E8D" w:rsidRPr="00F45E8D" w:rsidRDefault="00F45E8D" w:rsidP="00F45E8D">
            <w:pPr>
              <w:rPr>
                <w:bCs/>
              </w:rPr>
            </w:pPr>
            <w:r w:rsidRPr="00F45E8D">
              <w:rPr>
                <w:bCs/>
              </w:rPr>
              <w:t>Transport</w:t>
            </w:r>
          </w:p>
        </w:tc>
        <w:tc>
          <w:tcPr>
            <w:tcW w:w="3254" w:type="dxa"/>
            <w:noWrap/>
            <w:hideMark/>
          </w:tcPr>
          <w:p w:rsidR="00F45E8D" w:rsidRPr="00F45E8D" w:rsidRDefault="00F45E8D" w:rsidP="00F45E8D">
            <w:r w:rsidRPr="00F45E8D">
              <w:t> </w:t>
            </w:r>
          </w:p>
        </w:tc>
      </w:tr>
      <w:tr w:rsidR="0041370D" w:rsidRPr="00F45E8D" w:rsidTr="00F45E8D">
        <w:trPr>
          <w:trHeight w:val="300"/>
        </w:trPr>
        <w:tc>
          <w:tcPr>
            <w:tcW w:w="6374" w:type="dxa"/>
            <w:noWrap/>
            <w:hideMark/>
          </w:tcPr>
          <w:p w:rsidR="0041370D" w:rsidRPr="00F45E8D" w:rsidRDefault="0041370D" w:rsidP="00F45E8D">
            <w:pPr>
              <w:rPr>
                <w:bCs/>
              </w:rPr>
            </w:pPr>
            <w:r w:rsidRPr="00F45E8D">
              <w:rPr>
                <w:bCs/>
              </w:rPr>
              <w:t>Logi (Skal følge skats vejledende satser*)</w:t>
            </w:r>
          </w:p>
        </w:tc>
        <w:tc>
          <w:tcPr>
            <w:tcW w:w="3254" w:type="dxa"/>
            <w:noWrap/>
            <w:hideMark/>
          </w:tcPr>
          <w:p w:rsidR="0041370D" w:rsidRPr="00F45E8D" w:rsidRDefault="0041370D" w:rsidP="00F45E8D">
            <w:r w:rsidRPr="00F45E8D">
              <w:t> </w:t>
            </w:r>
          </w:p>
        </w:tc>
      </w:tr>
      <w:tr w:rsidR="0041370D" w:rsidRPr="00F45E8D" w:rsidTr="00F45E8D">
        <w:trPr>
          <w:trHeight w:val="300"/>
        </w:trPr>
        <w:tc>
          <w:tcPr>
            <w:tcW w:w="6374" w:type="dxa"/>
            <w:noWrap/>
            <w:hideMark/>
          </w:tcPr>
          <w:p w:rsidR="0041370D" w:rsidRPr="00F45E8D" w:rsidRDefault="0041370D" w:rsidP="00F45E8D">
            <w:pPr>
              <w:rPr>
                <w:bCs/>
              </w:rPr>
            </w:pPr>
            <w:r w:rsidRPr="00F45E8D">
              <w:rPr>
                <w:bCs/>
              </w:rPr>
              <w:t>Kost og småfornødenheder (Skal følge skats vejledende satser**)</w:t>
            </w:r>
          </w:p>
        </w:tc>
        <w:tc>
          <w:tcPr>
            <w:tcW w:w="3254" w:type="dxa"/>
            <w:noWrap/>
            <w:hideMark/>
          </w:tcPr>
          <w:p w:rsidR="0041370D" w:rsidRPr="00F45E8D" w:rsidRDefault="0041370D" w:rsidP="00F45E8D">
            <w:r w:rsidRPr="00F45E8D">
              <w:t> </w:t>
            </w:r>
          </w:p>
        </w:tc>
      </w:tr>
      <w:tr w:rsidR="0041370D" w:rsidRPr="00F45E8D" w:rsidTr="00F45E8D">
        <w:trPr>
          <w:trHeight w:val="300"/>
        </w:trPr>
        <w:tc>
          <w:tcPr>
            <w:tcW w:w="6374" w:type="dxa"/>
            <w:noWrap/>
            <w:hideMark/>
          </w:tcPr>
          <w:p w:rsidR="0041370D" w:rsidRPr="00F45E8D" w:rsidRDefault="0041370D" w:rsidP="00F45E8D">
            <w:pPr>
              <w:rPr>
                <w:bCs/>
              </w:rPr>
            </w:pPr>
            <w:r w:rsidRPr="00F45E8D">
              <w:rPr>
                <w:b/>
                <w:bCs/>
              </w:rPr>
              <w:t>Ansøgt beløb i alt</w:t>
            </w:r>
          </w:p>
        </w:tc>
        <w:tc>
          <w:tcPr>
            <w:tcW w:w="3254" w:type="dxa"/>
            <w:noWrap/>
            <w:hideMark/>
          </w:tcPr>
          <w:p w:rsidR="0041370D" w:rsidRPr="00F45E8D" w:rsidRDefault="0041370D" w:rsidP="00F45E8D">
            <w:proofErr w:type="spellStart"/>
            <w:r w:rsidRPr="00F45E8D">
              <w:rPr>
                <w:b/>
                <w:bCs/>
              </w:rPr>
              <w:t>kr</w:t>
            </w:r>
            <w:proofErr w:type="spellEnd"/>
            <w:r w:rsidRPr="00F45E8D">
              <w:rPr>
                <w:b/>
                <w:bCs/>
              </w:rPr>
              <w:t xml:space="preserve"> -   </w:t>
            </w:r>
          </w:p>
        </w:tc>
      </w:tr>
      <w:tr w:rsidR="0041370D" w:rsidRPr="00F45E8D" w:rsidTr="00F45E8D">
        <w:trPr>
          <w:trHeight w:val="300"/>
        </w:trPr>
        <w:tc>
          <w:tcPr>
            <w:tcW w:w="6374" w:type="dxa"/>
            <w:noWrap/>
            <w:hideMark/>
          </w:tcPr>
          <w:p w:rsidR="0041370D" w:rsidRPr="00F45E8D" w:rsidRDefault="0041370D" w:rsidP="00F45E8D">
            <w:pPr>
              <w:rPr>
                <w:b/>
                <w:bCs/>
              </w:rPr>
            </w:pPr>
            <w:r w:rsidRPr="00F45E8D">
              <w:t xml:space="preserve">* Se </w:t>
            </w:r>
            <w:proofErr w:type="spellStart"/>
            <w:r w:rsidRPr="00F45E8D">
              <w:t>SKATs</w:t>
            </w:r>
            <w:proofErr w:type="spellEnd"/>
            <w:r w:rsidRPr="00F45E8D">
              <w:t xml:space="preserve"> vejledende satser for skattefrie tilskud til dækning af udgifter til logi:  </w:t>
            </w:r>
            <w:hyperlink r:id="rId7" w:history="1">
              <w:r w:rsidRPr="00F45E8D">
                <w:rPr>
                  <w:rStyle w:val="Hyperlink"/>
                </w:rPr>
                <w:t xml:space="preserve">https://info.skat.dk/data.aspx?oid=1976866 </w:t>
              </w:r>
            </w:hyperlink>
            <w:r w:rsidRPr="00F45E8D">
              <w:t xml:space="preserve"> </w:t>
            </w:r>
          </w:p>
        </w:tc>
        <w:tc>
          <w:tcPr>
            <w:tcW w:w="3254" w:type="dxa"/>
            <w:noWrap/>
            <w:hideMark/>
          </w:tcPr>
          <w:p w:rsidR="0041370D" w:rsidRPr="00F45E8D" w:rsidRDefault="0041370D" w:rsidP="00F45E8D">
            <w:pPr>
              <w:rPr>
                <w:b/>
                <w:bCs/>
              </w:rPr>
            </w:pPr>
          </w:p>
        </w:tc>
      </w:tr>
      <w:tr w:rsidR="0041370D" w:rsidRPr="00F45E8D" w:rsidTr="00F45E8D">
        <w:trPr>
          <w:trHeight w:val="300"/>
        </w:trPr>
        <w:tc>
          <w:tcPr>
            <w:tcW w:w="6374" w:type="dxa"/>
            <w:noWrap/>
            <w:hideMark/>
          </w:tcPr>
          <w:p w:rsidR="0041370D" w:rsidRPr="00F45E8D" w:rsidRDefault="0041370D" w:rsidP="00F45E8D">
            <w:pPr>
              <w:rPr>
                <w:b/>
                <w:bCs/>
              </w:rPr>
            </w:pPr>
            <w:r w:rsidRPr="00F45E8D">
              <w:t xml:space="preserve">**Se SKATS vejledende satser for kost og småfornødenheder: </w:t>
            </w:r>
            <w:hyperlink r:id="rId8" w:history="1">
              <w:r w:rsidRPr="00F45E8D">
                <w:rPr>
                  <w:rStyle w:val="Hyperlink"/>
                </w:rPr>
                <w:t>https://info.skat.dk/data.aspx?oid=1976865&amp;chk=218928</w:t>
              </w:r>
            </w:hyperlink>
          </w:p>
        </w:tc>
        <w:tc>
          <w:tcPr>
            <w:tcW w:w="3254" w:type="dxa"/>
            <w:noWrap/>
            <w:hideMark/>
          </w:tcPr>
          <w:p w:rsidR="0041370D" w:rsidRPr="00F45E8D" w:rsidRDefault="0041370D" w:rsidP="00F45E8D">
            <w:pPr>
              <w:rPr>
                <w:b/>
                <w:bCs/>
              </w:rPr>
            </w:pPr>
          </w:p>
        </w:tc>
      </w:tr>
      <w:tr w:rsidR="0041370D" w:rsidRPr="00F45E8D" w:rsidTr="00F45E8D">
        <w:trPr>
          <w:trHeight w:val="450"/>
        </w:trPr>
        <w:tc>
          <w:tcPr>
            <w:tcW w:w="9628" w:type="dxa"/>
            <w:gridSpan w:val="2"/>
            <w:hideMark/>
          </w:tcPr>
          <w:p w:rsidR="0041370D" w:rsidRPr="00F45E8D" w:rsidRDefault="0041370D" w:rsidP="00F45E8D">
            <w:r w:rsidRPr="00F45E8D">
              <w:rPr>
                <w:b/>
                <w:bCs/>
              </w:rPr>
              <w:t>Evt. noter til udgifter:</w:t>
            </w:r>
          </w:p>
        </w:tc>
      </w:tr>
      <w:tr w:rsidR="0041370D" w:rsidRPr="00F45E8D" w:rsidTr="0041370D">
        <w:trPr>
          <w:trHeight w:val="1491"/>
        </w:trPr>
        <w:tc>
          <w:tcPr>
            <w:tcW w:w="9628" w:type="dxa"/>
            <w:gridSpan w:val="2"/>
            <w:noWrap/>
            <w:hideMark/>
          </w:tcPr>
          <w:p w:rsidR="0041370D" w:rsidRPr="00F45E8D" w:rsidRDefault="0041370D" w:rsidP="00F45E8D">
            <w:r w:rsidRPr="00F45E8D">
              <w:t>Skriv her…</w:t>
            </w:r>
          </w:p>
        </w:tc>
      </w:tr>
    </w:tbl>
    <w:p w:rsidR="00CC44F5" w:rsidRPr="00F45E8D" w:rsidRDefault="00F45E8D">
      <w:r>
        <w:tab/>
      </w:r>
    </w:p>
    <w:sectPr w:rsidR="00CC44F5" w:rsidRPr="00F45E8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8D" w:rsidRDefault="00F45E8D" w:rsidP="00F45E8D">
      <w:pPr>
        <w:spacing w:after="0" w:line="240" w:lineRule="auto"/>
      </w:pPr>
      <w:r>
        <w:separator/>
      </w:r>
    </w:p>
  </w:endnote>
  <w:endnote w:type="continuationSeparator" w:id="0">
    <w:p w:rsidR="00F45E8D" w:rsidRDefault="00F45E8D" w:rsidP="00F4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8D" w:rsidRDefault="00F45E8D" w:rsidP="00F45E8D">
      <w:pPr>
        <w:spacing w:after="0" w:line="240" w:lineRule="auto"/>
      </w:pPr>
      <w:r>
        <w:separator/>
      </w:r>
    </w:p>
  </w:footnote>
  <w:footnote w:type="continuationSeparator" w:id="0">
    <w:p w:rsidR="00F45E8D" w:rsidRDefault="00F45E8D" w:rsidP="00F4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8D" w:rsidRPr="00B02060" w:rsidRDefault="00F45E8D" w:rsidP="00F45E8D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Legat- og</w:t>
    </w:r>
    <w:r w:rsidRPr="00B02060">
      <w:rPr>
        <w:rFonts w:ascii="Arial" w:hAnsi="Arial" w:cs="Arial"/>
        <w:color w:val="808080" w:themeColor="background1" w:themeShade="80"/>
        <w:sz w:val="16"/>
        <w:szCs w:val="16"/>
      </w:rPr>
      <w:t xml:space="preserve"> Projektstøtteudvalg for </w:t>
    </w:r>
    <w:r>
      <w:rPr>
        <w:rFonts w:ascii="Arial" w:hAnsi="Arial" w:cs="Arial"/>
        <w:color w:val="808080" w:themeColor="background1" w:themeShade="80"/>
        <w:sz w:val="16"/>
        <w:szCs w:val="16"/>
      </w:rPr>
      <w:t>Arkitektur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Rejselegater for arkitekter - Obligatorisk budgetskabelon</w:t>
    </w:r>
  </w:p>
  <w:p w:rsidR="00F45E8D" w:rsidRDefault="00F45E8D">
    <w:pPr>
      <w:pStyle w:val="Sidehoved"/>
    </w:pPr>
  </w:p>
  <w:p w:rsidR="00F45E8D" w:rsidRDefault="00F45E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5391"/>
    <w:multiLevelType w:val="hybridMultilevel"/>
    <w:tmpl w:val="81AC476A"/>
    <w:lvl w:ilvl="0" w:tplc="14F8AA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8D"/>
    <w:rsid w:val="000B12B9"/>
    <w:rsid w:val="003503CC"/>
    <w:rsid w:val="0041370D"/>
    <w:rsid w:val="00730C74"/>
    <w:rsid w:val="008C5404"/>
    <w:rsid w:val="00C91D66"/>
    <w:rsid w:val="00CC44F5"/>
    <w:rsid w:val="00CE0E32"/>
    <w:rsid w:val="00DA25B8"/>
    <w:rsid w:val="00DF2B01"/>
    <w:rsid w:val="00F45E8D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F8464-FEB2-495A-96F7-5410C9E2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45E8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45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5E8D"/>
  </w:style>
  <w:style w:type="paragraph" w:styleId="Sidefod">
    <w:name w:val="footer"/>
    <w:basedOn w:val="Normal"/>
    <w:link w:val="SidefodTegn"/>
    <w:uiPriority w:val="99"/>
    <w:unhideWhenUsed/>
    <w:rsid w:val="00F45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5E8D"/>
  </w:style>
  <w:style w:type="paragraph" w:styleId="Listeafsnit">
    <w:name w:val="List Paragraph"/>
    <w:basedOn w:val="Normal"/>
    <w:qFormat/>
    <w:rsid w:val="00F4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skat.dk/data.aspx?oid=1976865&amp;chk=2189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skat.dk/data.aspx?oid=1976866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1340</Characters>
  <Application>Microsoft Office Word</Application>
  <DocSecurity>0</DocSecurity>
  <Lines>49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Bech Jørgensen</dc:creator>
  <cp:keywords/>
  <dc:description/>
  <cp:lastModifiedBy>Caroline Eilersen</cp:lastModifiedBy>
  <cp:revision>2</cp:revision>
  <dcterms:created xsi:type="dcterms:W3CDTF">2023-12-12T15:16:00Z</dcterms:created>
  <dcterms:modified xsi:type="dcterms:W3CDTF">2023-12-12T15:16:00Z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