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F1" w:rsidRDefault="008973F1">
      <w:pPr>
        <w:pStyle w:val="Brdtekst"/>
        <w:spacing w:before="11"/>
        <w:ind w:left="0" w:firstLine="0"/>
        <w:rPr>
          <w:rFonts w:ascii="Times New Roman"/>
          <w:sz w:val="8"/>
        </w:rPr>
      </w:pPr>
    </w:p>
    <w:p w:rsidR="008973F1" w:rsidRDefault="00C84687">
      <w:pPr>
        <w:pStyle w:val="Brdtekst"/>
        <w:ind w:left="6587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a-DK" w:eastAsia="da-DK"/>
        </w:rPr>
        <w:drawing>
          <wp:inline distT="0" distB="0" distL="0" distR="0">
            <wp:extent cx="2074574" cy="690086"/>
            <wp:effectExtent l="0" t="0" r="0" b="0"/>
            <wp:docPr id="1" name="image1.jpeg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574" cy="69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3F1" w:rsidRDefault="008973F1">
      <w:pPr>
        <w:pStyle w:val="Brdtekst"/>
        <w:ind w:left="0" w:firstLine="0"/>
        <w:rPr>
          <w:rFonts w:ascii="Times New Roman"/>
          <w:sz w:val="20"/>
        </w:rPr>
      </w:pPr>
    </w:p>
    <w:p w:rsidR="008973F1" w:rsidRDefault="008973F1">
      <w:pPr>
        <w:pStyle w:val="Brdtekst"/>
        <w:ind w:left="0" w:firstLine="0"/>
        <w:rPr>
          <w:rFonts w:ascii="Times New Roman"/>
          <w:sz w:val="20"/>
        </w:rPr>
      </w:pPr>
    </w:p>
    <w:p w:rsidR="008973F1" w:rsidRDefault="008973F1">
      <w:pPr>
        <w:pStyle w:val="Brdtekst"/>
        <w:ind w:left="0" w:firstLine="0"/>
        <w:rPr>
          <w:rFonts w:ascii="Times New Roman"/>
          <w:sz w:val="20"/>
        </w:rPr>
      </w:pPr>
    </w:p>
    <w:p w:rsidR="008973F1" w:rsidRDefault="008973F1">
      <w:pPr>
        <w:pStyle w:val="Brdtekst"/>
        <w:ind w:left="0" w:firstLine="0"/>
        <w:rPr>
          <w:rFonts w:ascii="Times New Roman"/>
          <w:sz w:val="20"/>
        </w:rPr>
      </w:pPr>
    </w:p>
    <w:p w:rsidR="008973F1" w:rsidRDefault="008973F1">
      <w:pPr>
        <w:pStyle w:val="Brdtekst"/>
        <w:ind w:left="0" w:firstLine="0"/>
        <w:rPr>
          <w:rFonts w:ascii="Times New Roman"/>
          <w:sz w:val="20"/>
        </w:rPr>
      </w:pPr>
    </w:p>
    <w:p w:rsidR="008973F1" w:rsidRDefault="008973F1">
      <w:pPr>
        <w:pStyle w:val="Brdtekst"/>
        <w:ind w:left="0" w:firstLine="0"/>
        <w:rPr>
          <w:rFonts w:ascii="Times New Roman"/>
          <w:sz w:val="20"/>
        </w:rPr>
      </w:pPr>
    </w:p>
    <w:p w:rsidR="008973F1" w:rsidRDefault="008973F1">
      <w:pPr>
        <w:pStyle w:val="Brdtekst"/>
        <w:ind w:left="0" w:firstLine="0"/>
        <w:rPr>
          <w:rFonts w:ascii="Times New Roman"/>
          <w:sz w:val="20"/>
        </w:rPr>
      </w:pPr>
    </w:p>
    <w:p w:rsidR="008973F1" w:rsidRDefault="008973F1">
      <w:pPr>
        <w:pStyle w:val="Brdtekst"/>
        <w:ind w:left="0" w:firstLine="0"/>
        <w:rPr>
          <w:rFonts w:ascii="Times New Roman"/>
          <w:sz w:val="20"/>
        </w:rPr>
      </w:pPr>
    </w:p>
    <w:p w:rsidR="008973F1" w:rsidRDefault="008973F1">
      <w:pPr>
        <w:pStyle w:val="Brdtekst"/>
        <w:ind w:left="0" w:firstLine="0"/>
        <w:rPr>
          <w:rFonts w:ascii="Times New Roman"/>
          <w:sz w:val="20"/>
        </w:rPr>
      </w:pPr>
    </w:p>
    <w:p w:rsidR="008973F1" w:rsidRDefault="008973F1">
      <w:pPr>
        <w:pStyle w:val="Brdtekst"/>
        <w:ind w:left="0" w:firstLine="0"/>
        <w:rPr>
          <w:rFonts w:ascii="Times New Roman"/>
          <w:sz w:val="20"/>
        </w:rPr>
      </w:pPr>
    </w:p>
    <w:p w:rsidR="008973F1" w:rsidRDefault="008973F1">
      <w:pPr>
        <w:pStyle w:val="Brdtekst"/>
        <w:ind w:left="0" w:firstLine="0"/>
        <w:rPr>
          <w:rFonts w:ascii="Times New Roman"/>
          <w:sz w:val="20"/>
        </w:rPr>
      </w:pPr>
    </w:p>
    <w:p w:rsidR="008973F1" w:rsidRDefault="008973F1">
      <w:pPr>
        <w:pStyle w:val="Brdtekst"/>
        <w:ind w:left="0" w:firstLine="0"/>
        <w:rPr>
          <w:rFonts w:ascii="Times New Roman"/>
          <w:sz w:val="20"/>
        </w:rPr>
      </w:pPr>
    </w:p>
    <w:p w:rsidR="008973F1" w:rsidRDefault="008973F1">
      <w:pPr>
        <w:pStyle w:val="Brdtekst"/>
        <w:ind w:left="0" w:firstLine="0"/>
        <w:rPr>
          <w:rFonts w:ascii="Times New Roman"/>
          <w:sz w:val="20"/>
        </w:rPr>
      </w:pPr>
    </w:p>
    <w:p w:rsidR="008973F1" w:rsidRDefault="008973F1">
      <w:pPr>
        <w:pStyle w:val="Brdtekst"/>
        <w:ind w:left="0" w:firstLine="0"/>
        <w:rPr>
          <w:rFonts w:ascii="Times New Roman"/>
          <w:sz w:val="20"/>
        </w:rPr>
      </w:pPr>
    </w:p>
    <w:p w:rsidR="008973F1" w:rsidRDefault="008973F1">
      <w:pPr>
        <w:pStyle w:val="Brdtekst"/>
        <w:ind w:left="0" w:firstLine="0"/>
        <w:rPr>
          <w:rFonts w:ascii="Times New Roman"/>
          <w:sz w:val="20"/>
        </w:rPr>
      </w:pPr>
    </w:p>
    <w:p w:rsidR="008973F1" w:rsidRDefault="008973F1">
      <w:pPr>
        <w:pStyle w:val="Brdtekst"/>
        <w:ind w:left="0" w:firstLine="0"/>
        <w:rPr>
          <w:rFonts w:ascii="Times New Roman"/>
          <w:sz w:val="20"/>
        </w:rPr>
      </w:pPr>
    </w:p>
    <w:p w:rsidR="008973F1" w:rsidRDefault="008973F1">
      <w:pPr>
        <w:pStyle w:val="Brdtekst"/>
        <w:spacing w:before="7"/>
        <w:ind w:left="0" w:firstLine="0"/>
        <w:rPr>
          <w:rFonts w:ascii="Times New Roman"/>
          <w:sz w:val="22"/>
        </w:rPr>
      </w:pPr>
    </w:p>
    <w:p w:rsidR="008973F1" w:rsidRPr="001238B8" w:rsidRDefault="00C84687">
      <w:pPr>
        <w:pStyle w:val="Titel"/>
        <w:rPr>
          <w:lang w:val="da-DK"/>
        </w:rPr>
      </w:pPr>
      <w:r w:rsidRPr="001238B8">
        <w:rPr>
          <w:color w:val="FF0000"/>
          <w:lang w:val="da-DK"/>
        </w:rPr>
        <w:t>KRAV</w:t>
      </w:r>
      <w:r w:rsidRPr="001238B8">
        <w:rPr>
          <w:color w:val="FF0000"/>
          <w:spacing w:val="-4"/>
          <w:lang w:val="da-DK"/>
        </w:rPr>
        <w:t xml:space="preserve"> </w:t>
      </w:r>
      <w:r w:rsidRPr="001238B8">
        <w:rPr>
          <w:color w:val="FF0000"/>
          <w:lang w:val="da-DK"/>
        </w:rPr>
        <w:t>OG</w:t>
      </w:r>
      <w:r w:rsidRPr="001238B8">
        <w:rPr>
          <w:color w:val="FF0000"/>
          <w:spacing w:val="-5"/>
          <w:lang w:val="da-DK"/>
        </w:rPr>
        <w:t xml:space="preserve"> </w:t>
      </w:r>
      <w:r w:rsidRPr="001238B8">
        <w:rPr>
          <w:color w:val="FF0000"/>
          <w:lang w:val="da-DK"/>
        </w:rPr>
        <w:t>ANBEFALINGER</w:t>
      </w:r>
      <w:r w:rsidRPr="001238B8">
        <w:rPr>
          <w:color w:val="FF0000"/>
          <w:spacing w:val="-4"/>
          <w:lang w:val="da-DK"/>
        </w:rPr>
        <w:t xml:space="preserve"> </w:t>
      </w:r>
      <w:r w:rsidRPr="001238B8">
        <w:rPr>
          <w:color w:val="FF0000"/>
          <w:lang w:val="da-DK"/>
        </w:rPr>
        <w:t>TIL</w:t>
      </w:r>
      <w:r w:rsidRPr="001238B8">
        <w:rPr>
          <w:color w:val="FF0000"/>
          <w:spacing w:val="-5"/>
          <w:lang w:val="da-DK"/>
        </w:rPr>
        <w:t xml:space="preserve"> </w:t>
      </w:r>
      <w:r w:rsidRPr="001238B8">
        <w:rPr>
          <w:color w:val="FF0000"/>
          <w:lang w:val="da-DK"/>
        </w:rPr>
        <w:t>STATSANERKENDTE</w:t>
      </w:r>
      <w:r w:rsidRPr="001238B8">
        <w:rPr>
          <w:color w:val="FF0000"/>
          <w:spacing w:val="-2"/>
          <w:lang w:val="da-DK"/>
        </w:rPr>
        <w:t xml:space="preserve"> </w:t>
      </w:r>
      <w:r w:rsidRPr="001238B8">
        <w:rPr>
          <w:color w:val="FF0000"/>
          <w:lang w:val="da-DK"/>
        </w:rPr>
        <w:t>MUSEER</w:t>
      </w:r>
    </w:p>
    <w:p w:rsidR="008973F1" w:rsidRPr="001238B8" w:rsidRDefault="008973F1">
      <w:pPr>
        <w:rPr>
          <w:lang w:val="da-DK"/>
        </w:rPr>
        <w:sectPr w:rsidR="008973F1" w:rsidRPr="001238B8">
          <w:type w:val="continuous"/>
          <w:pgSz w:w="11910" w:h="16840"/>
          <w:pgMar w:top="1580" w:right="920" w:bottom="280" w:left="980" w:header="708" w:footer="708" w:gutter="0"/>
          <w:cols w:space="708"/>
        </w:sectPr>
      </w:pPr>
    </w:p>
    <w:p w:rsidR="008973F1" w:rsidRPr="001238B8" w:rsidRDefault="008973F1">
      <w:pPr>
        <w:pStyle w:val="Brdtekst"/>
        <w:ind w:left="0" w:firstLine="0"/>
        <w:rPr>
          <w:sz w:val="20"/>
          <w:lang w:val="da-DK"/>
        </w:rPr>
      </w:pPr>
    </w:p>
    <w:p w:rsidR="008973F1" w:rsidRPr="001238B8" w:rsidRDefault="008973F1">
      <w:pPr>
        <w:pStyle w:val="Brdtekst"/>
        <w:spacing w:before="10"/>
        <w:ind w:left="0" w:firstLine="0"/>
        <w:rPr>
          <w:sz w:val="23"/>
          <w:lang w:val="da-DK"/>
        </w:rPr>
      </w:pPr>
    </w:p>
    <w:p w:rsidR="008973F1" w:rsidRPr="001238B8" w:rsidRDefault="00CC29EA">
      <w:pPr>
        <w:pStyle w:val="Brdtekst"/>
        <w:spacing w:before="100"/>
        <w:ind w:left="0" w:right="144" w:firstLine="0"/>
        <w:jc w:val="right"/>
        <w:rPr>
          <w:lang w:val="da-DK"/>
        </w:rPr>
      </w:pPr>
      <w:r>
        <w:rPr>
          <w:lang w:val="da-DK"/>
        </w:rPr>
        <w:t>Juli</w:t>
      </w:r>
      <w:r w:rsidR="00C84687" w:rsidRPr="001238B8">
        <w:rPr>
          <w:spacing w:val="-2"/>
          <w:lang w:val="da-DK"/>
        </w:rPr>
        <w:t xml:space="preserve"> </w:t>
      </w:r>
      <w:r>
        <w:rPr>
          <w:lang w:val="da-DK"/>
        </w:rPr>
        <w:t>2021</w:t>
      </w:r>
    </w:p>
    <w:p w:rsidR="008973F1" w:rsidRPr="001238B8" w:rsidRDefault="008973F1">
      <w:pPr>
        <w:jc w:val="right"/>
        <w:rPr>
          <w:lang w:val="da-DK"/>
        </w:rPr>
        <w:sectPr w:rsidR="008973F1" w:rsidRPr="001238B8">
          <w:footerReference w:type="default" r:id="rId8"/>
          <w:pgSz w:w="11910" w:h="16840"/>
          <w:pgMar w:top="1580" w:right="920" w:bottom="940" w:left="980" w:header="0" w:footer="742" w:gutter="0"/>
          <w:pgNumType w:start="2"/>
          <w:cols w:space="708"/>
        </w:sectPr>
      </w:pPr>
    </w:p>
    <w:p w:rsidR="008973F1" w:rsidRPr="001238B8" w:rsidRDefault="00C84687">
      <w:pPr>
        <w:pStyle w:val="Overskrift4"/>
        <w:spacing w:before="104"/>
        <w:rPr>
          <w:lang w:val="da-DK"/>
        </w:rPr>
      </w:pPr>
      <w:r w:rsidRPr="001238B8">
        <w:rPr>
          <w:lang w:val="da-DK"/>
        </w:rPr>
        <w:lastRenderedPageBreak/>
        <w:t>Indholdsfortegnelse</w:t>
      </w:r>
    </w:p>
    <w:sdt>
      <w:sdtPr>
        <w:id w:val="120187618"/>
        <w:docPartObj>
          <w:docPartGallery w:val="Table of Contents"/>
          <w:docPartUnique/>
        </w:docPartObj>
      </w:sdtPr>
      <w:sdtEndPr/>
      <w:sdtContent>
        <w:p w:rsidR="008973F1" w:rsidRPr="001238B8" w:rsidRDefault="00AF1416">
          <w:pPr>
            <w:pStyle w:val="Indholdsfortegnelse1"/>
            <w:tabs>
              <w:tab w:val="left" w:leader="dot" w:pos="9744"/>
            </w:tabs>
            <w:spacing w:before="325"/>
            <w:rPr>
              <w:lang w:val="da-DK"/>
            </w:rPr>
          </w:pPr>
          <w:hyperlink w:anchor="_bookmark0" w:history="1">
            <w:r w:rsidR="00C84687" w:rsidRPr="001238B8">
              <w:rPr>
                <w:lang w:val="da-DK"/>
              </w:rPr>
              <w:t>Læsevejledning</w:t>
            </w:r>
            <w:r w:rsidR="00C84687" w:rsidRPr="001238B8">
              <w:rPr>
                <w:lang w:val="da-DK"/>
              </w:rPr>
              <w:tab/>
              <w:t>4</w:t>
            </w:r>
          </w:hyperlink>
        </w:p>
        <w:p w:rsidR="008973F1" w:rsidRPr="001238B8" w:rsidRDefault="00AF1416">
          <w:pPr>
            <w:pStyle w:val="Indholdsfortegnelse1"/>
            <w:tabs>
              <w:tab w:val="left" w:leader="dot" w:pos="9744"/>
            </w:tabs>
            <w:rPr>
              <w:lang w:val="da-DK"/>
            </w:rPr>
          </w:pPr>
          <w:hyperlink w:anchor="_bookmark1" w:history="1">
            <w:r w:rsidR="00C84687" w:rsidRPr="001238B8">
              <w:rPr>
                <w:lang w:val="da-DK"/>
              </w:rPr>
              <w:t>Arbejdsgrundlag,</w:t>
            </w:r>
            <w:r w:rsidR="00C84687" w:rsidRPr="001238B8">
              <w:rPr>
                <w:spacing w:val="-2"/>
                <w:lang w:val="da-DK"/>
              </w:rPr>
              <w:t xml:space="preserve"> </w:t>
            </w:r>
            <w:r w:rsidR="00C84687" w:rsidRPr="001238B8">
              <w:rPr>
                <w:lang w:val="da-DK"/>
              </w:rPr>
              <w:t>organisation</w:t>
            </w:r>
            <w:r w:rsidR="00C84687" w:rsidRPr="001238B8">
              <w:rPr>
                <w:spacing w:val="-2"/>
                <w:lang w:val="da-DK"/>
              </w:rPr>
              <w:t xml:space="preserve"> </w:t>
            </w:r>
            <w:r w:rsidR="00C84687" w:rsidRPr="001238B8">
              <w:rPr>
                <w:lang w:val="da-DK"/>
              </w:rPr>
              <w:t>og</w:t>
            </w:r>
            <w:r w:rsidR="00C84687" w:rsidRPr="001238B8">
              <w:rPr>
                <w:spacing w:val="-4"/>
                <w:lang w:val="da-DK"/>
              </w:rPr>
              <w:t xml:space="preserve"> </w:t>
            </w:r>
            <w:r w:rsidR="00C84687" w:rsidRPr="001238B8">
              <w:rPr>
                <w:lang w:val="da-DK"/>
              </w:rPr>
              <w:t>ledelse</w:t>
            </w:r>
            <w:r w:rsidR="00C84687" w:rsidRPr="001238B8">
              <w:rPr>
                <w:lang w:val="da-DK"/>
              </w:rPr>
              <w:tab/>
              <w:t>6</w:t>
            </w:r>
          </w:hyperlink>
        </w:p>
        <w:p w:rsidR="008973F1" w:rsidRPr="001238B8" w:rsidRDefault="00AF1416">
          <w:pPr>
            <w:pStyle w:val="Indholdsfortegnelse2"/>
            <w:tabs>
              <w:tab w:val="left" w:leader="dot" w:pos="9744"/>
            </w:tabs>
            <w:spacing w:before="31"/>
            <w:rPr>
              <w:lang w:val="da-DK"/>
            </w:rPr>
          </w:pPr>
          <w:hyperlink w:anchor="_bookmark2" w:history="1">
            <w:r w:rsidR="00C84687" w:rsidRPr="001238B8">
              <w:rPr>
                <w:lang w:val="da-DK"/>
              </w:rPr>
              <w:t>Arbejdsgrundlag</w:t>
            </w:r>
            <w:r w:rsidR="00C84687" w:rsidRPr="001238B8">
              <w:rPr>
                <w:lang w:val="da-DK"/>
              </w:rPr>
              <w:tab/>
              <w:t>6</w:t>
            </w:r>
          </w:hyperlink>
        </w:p>
        <w:p w:rsidR="008973F1" w:rsidRPr="001238B8" w:rsidRDefault="00AF1416">
          <w:pPr>
            <w:pStyle w:val="Indholdsfortegnelse2"/>
            <w:tabs>
              <w:tab w:val="left" w:leader="dot" w:pos="9744"/>
            </w:tabs>
            <w:spacing w:before="36"/>
            <w:rPr>
              <w:lang w:val="da-DK"/>
            </w:rPr>
          </w:pPr>
          <w:hyperlink w:anchor="_bookmark3" w:history="1">
            <w:r w:rsidR="00C84687" w:rsidRPr="001238B8">
              <w:rPr>
                <w:lang w:val="da-DK"/>
              </w:rPr>
              <w:t>Organisation</w:t>
            </w:r>
            <w:r w:rsidR="00C84687" w:rsidRPr="001238B8">
              <w:rPr>
                <w:spacing w:val="-2"/>
                <w:lang w:val="da-DK"/>
              </w:rPr>
              <w:t xml:space="preserve"> </w:t>
            </w:r>
            <w:r w:rsidR="00C84687" w:rsidRPr="001238B8">
              <w:rPr>
                <w:lang w:val="da-DK"/>
              </w:rPr>
              <w:t>&amp;</w:t>
            </w:r>
            <w:r w:rsidR="00C84687" w:rsidRPr="001238B8">
              <w:rPr>
                <w:spacing w:val="-1"/>
                <w:lang w:val="da-DK"/>
              </w:rPr>
              <w:t xml:space="preserve"> </w:t>
            </w:r>
            <w:r w:rsidR="00C84687" w:rsidRPr="001238B8">
              <w:rPr>
                <w:lang w:val="da-DK"/>
              </w:rPr>
              <w:t>ledelse</w:t>
            </w:r>
            <w:r w:rsidR="00C84687" w:rsidRPr="001238B8">
              <w:rPr>
                <w:lang w:val="da-DK"/>
              </w:rPr>
              <w:tab/>
              <w:t>7</w:t>
            </w:r>
          </w:hyperlink>
        </w:p>
        <w:p w:rsidR="008973F1" w:rsidRPr="001238B8" w:rsidRDefault="00AF1416">
          <w:pPr>
            <w:pStyle w:val="Indholdsfortegnelse2"/>
            <w:tabs>
              <w:tab w:val="left" w:leader="dot" w:pos="9744"/>
            </w:tabs>
            <w:spacing w:before="37"/>
            <w:rPr>
              <w:lang w:val="da-DK"/>
            </w:rPr>
          </w:pPr>
          <w:hyperlink w:anchor="_bookmark4" w:history="1">
            <w:r w:rsidR="00C84687" w:rsidRPr="001238B8">
              <w:rPr>
                <w:lang w:val="da-DK"/>
              </w:rPr>
              <w:t>Ressourcer</w:t>
            </w:r>
            <w:r w:rsidR="00C84687" w:rsidRPr="001238B8">
              <w:rPr>
                <w:spacing w:val="-1"/>
                <w:lang w:val="da-DK"/>
              </w:rPr>
              <w:t xml:space="preserve"> </w:t>
            </w:r>
            <w:r w:rsidR="00C84687" w:rsidRPr="001238B8">
              <w:rPr>
                <w:lang w:val="da-DK"/>
              </w:rPr>
              <w:t>–</w:t>
            </w:r>
            <w:r w:rsidR="00C84687" w:rsidRPr="001238B8">
              <w:rPr>
                <w:spacing w:val="-1"/>
                <w:lang w:val="da-DK"/>
              </w:rPr>
              <w:t xml:space="preserve"> </w:t>
            </w:r>
            <w:r w:rsidR="00C84687" w:rsidRPr="001238B8">
              <w:rPr>
                <w:lang w:val="da-DK"/>
              </w:rPr>
              <w:t>Økonomi,</w:t>
            </w:r>
            <w:r w:rsidR="00C84687" w:rsidRPr="001238B8">
              <w:rPr>
                <w:spacing w:val="-2"/>
                <w:lang w:val="da-DK"/>
              </w:rPr>
              <w:t xml:space="preserve"> </w:t>
            </w:r>
            <w:r w:rsidR="00C84687" w:rsidRPr="001238B8">
              <w:rPr>
                <w:lang w:val="da-DK"/>
              </w:rPr>
              <w:t>personale</w:t>
            </w:r>
            <w:r w:rsidR="00C84687" w:rsidRPr="001238B8">
              <w:rPr>
                <w:spacing w:val="-2"/>
                <w:lang w:val="da-DK"/>
              </w:rPr>
              <w:t xml:space="preserve"> </w:t>
            </w:r>
            <w:r w:rsidR="00C84687" w:rsidRPr="001238B8">
              <w:rPr>
                <w:lang w:val="da-DK"/>
              </w:rPr>
              <w:t>og</w:t>
            </w:r>
            <w:r w:rsidR="00C84687" w:rsidRPr="001238B8">
              <w:rPr>
                <w:spacing w:val="-2"/>
                <w:lang w:val="da-DK"/>
              </w:rPr>
              <w:t xml:space="preserve"> </w:t>
            </w:r>
            <w:r w:rsidR="00C84687" w:rsidRPr="001238B8">
              <w:rPr>
                <w:lang w:val="da-DK"/>
              </w:rPr>
              <w:t>bygninger</w:t>
            </w:r>
            <w:r w:rsidR="00C84687" w:rsidRPr="001238B8">
              <w:rPr>
                <w:lang w:val="da-DK"/>
              </w:rPr>
              <w:tab/>
              <w:t>8</w:t>
            </w:r>
          </w:hyperlink>
        </w:p>
        <w:p w:rsidR="008973F1" w:rsidRPr="001238B8" w:rsidRDefault="00AF1416">
          <w:pPr>
            <w:pStyle w:val="Indholdsfortegnelse1"/>
            <w:tabs>
              <w:tab w:val="left" w:leader="dot" w:pos="9744"/>
            </w:tabs>
            <w:spacing w:before="34"/>
            <w:rPr>
              <w:lang w:val="da-DK"/>
            </w:rPr>
          </w:pPr>
          <w:hyperlink w:anchor="_bookmark5" w:history="1">
            <w:r w:rsidR="00C84687" w:rsidRPr="001238B8">
              <w:rPr>
                <w:lang w:val="da-DK"/>
              </w:rPr>
              <w:t>Forskning</w:t>
            </w:r>
            <w:r w:rsidR="00C84687" w:rsidRPr="001238B8">
              <w:rPr>
                <w:lang w:val="da-DK"/>
              </w:rPr>
              <w:tab/>
              <w:t>9</w:t>
            </w:r>
          </w:hyperlink>
        </w:p>
        <w:p w:rsidR="008973F1" w:rsidRPr="001238B8" w:rsidRDefault="00AF1416">
          <w:pPr>
            <w:pStyle w:val="Indholdsfortegnelse1"/>
            <w:tabs>
              <w:tab w:val="left" w:leader="dot" w:pos="9629"/>
            </w:tabs>
            <w:rPr>
              <w:lang w:val="da-DK"/>
            </w:rPr>
          </w:pPr>
          <w:hyperlink w:anchor="_bookmark6" w:history="1">
            <w:r w:rsidR="00C84687" w:rsidRPr="001238B8">
              <w:rPr>
                <w:lang w:val="da-DK"/>
              </w:rPr>
              <w:t>Formidling</w:t>
            </w:r>
            <w:r w:rsidR="00C84687" w:rsidRPr="001238B8">
              <w:rPr>
                <w:lang w:val="da-DK"/>
              </w:rPr>
              <w:tab/>
              <w:t>10</w:t>
            </w:r>
          </w:hyperlink>
        </w:p>
        <w:p w:rsidR="008973F1" w:rsidRPr="001238B8" w:rsidRDefault="00AF1416">
          <w:pPr>
            <w:pStyle w:val="Indholdsfortegnelse1"/>
            <w:tabs>
              <w:tab w:val="left" w:leader="dot" w:pos="9629"/>
            </w:tabs>
            <w:spacing w:before="29"/>
            <w:rPr>
              <w:lang w:val="da-DK"/>
            </w:rPr>
          </w:pPr>
          <w:hyperlink w:anchor="_bookmark7" w:history="1">
            <w:r w:rsidR="00C84687" w:rsidRPr="001238B8">
              <w:rPr>
                <w:lang w:val="da-DK"/>
              </w:rPr>
              <w:t>Indsamling</w:t>
            </w:r>
            <w:r w:rsidR="00C84687" w:rsidRPr="001238B8">
              <w:rPr>
                <w:lang w:val="da-DK"/>
              </w:rPr>
              <w:tab/>
              <w:t>11</w:t>
            </w:r>
          </w:hyperlink>
        </w:p>
        <w:p w:rsidR="008973F1" w:rsidRPr="001238B8" w:rsidRDefault="00AF1416">
          <w:pPr>
            <w:pStyle w:val="Indholdsfortegnelse1"/>
            <w:tabs>
              <w:tab w:val="left" w:leader="dot" w:pos="9629"/>
            </w:tabs>
            <w:rPr>
              <w:lang w:val="da-DK"/>
            </w:rPr>
          </w:pPr>
          <w:hyperlink w:anchor="_bookmark8" w:history="1">
            <w:r w:rsidR="00C84687" w:rsidRPr="001238B8">
              <w:rPr>
                <w:lang w:val="da-DK"/>
              </w:rPr>
              <w:t>Registrering</w:t>
            </w:r>
            <w:r w:rsidR="00C84687" w:rsidRPr="001238B8">
              <w:rPr>
                <w:lang w:val="da-DK"/>
              </w:rPr>
              <w:tab/>
              <w:t>12</w:t>
            </w:r>
          </w:hyperlink>
        </w:p>
        <w:p w:rsidR="008973F1" w:rsidRPr="001238B8" w:rsidRDefault="00AF1416">
          <w:pPr>
            <w:pStyle w:val="Indholdsfortegnelse1"/>
            <w:tabs>
              <w:tab w:val="left" w:leader="dot" w:pos="9629"/>
            </w:tabs>
            <w:rPr>
              <w:lang w:val="da-DK"/>
            </w:rPr>
          </w:pPr>
          <w:hyperlink w:anchor="_bookmark9" w:history="1">
            <w:r w:rsidR="00C84687" w:rsidRPr="001238B8">
              <w:rPr>
                <w:lang w:val="da-DK"/>
              </w:rPr>
              <w:t>Bevaring</w:t>
            </w:r>
            <w:r w:rsidR="00C84687" w:rsidRPr="001238B8">
              <w:rPr>
                <w:lang w:val="da-DK"/>
              </w:rPr>
              <w:tab/>
              <w:t>12</w:t>
            </w:r>
          </w:hyperlink>
        </w:p>
        <w:p w:rsidR="008973F1" w:rsidRPr="001238B8" w:rsidRDefault="00AF1416">
          <w:pPr>
            <w:pStyle w:val="Indholdsfortegnelse1"/>
            <w:tabs>
              <w:tab w:val="left" w:leader="dot" w:pos="9629"/>
            </w:tabs>
            <w:spacing w:before="29" w:line="266" w:lineRule="auto"/>
            <w:ind w:left="177" w:right="147" w:hanging="10"/>
            <w:rPr>
              <w:lang w:val="da-DK"/>
            </w:rPr>
          </w:pPr>
          <w:hyperlink w:anchor="_bookmark10" w:history="1">
            <w:r w:rsidR="00C84687" w:rsidRPr="001238B8">
              <w:rPr>
                <w:lang w:val="da-DK"/>
              </w:rPr>
              <w:t>Sikring</w:t>
            </w:r>
            <w:r w:rsidR="00C84687" w:rsidRPr="001238B8">
              <w:rPr>
                <w:spacing w:val="24"/>
                <w:lang w:val="da-DK"/>
              </w:rPr>
              <w:t xml:space="preserve"> </w:t>
            </w:r>
            <w:r w:rsidR="00C84687" w:rsidRPr="001238B8">
              <w:rPr>
                <w:lang w:val="da-DK"/>
              </w:rPr>
              <w:t>af</w:t>
            </w:r>
            <w:r w:rsidR="00C84687" w:rsidRPr="001238B8">
              <w:rPr>
                <w:spacing w:val="24"/>
                <w:lang w:val="da-DK"/>
              </w:rPr>
              <w:t xml:space="preserve"> </w:t>
            </w:r>
            <w:r w:rsidR="00C84687" w:rsidRPr="001238B8">
              <w:rPr>
                <w:lang w:val="da-DK"/>
              </w:rPr>
              <w:t>væsentlige</w:t>
            </w:r>
            <w:r w:rsidR="00C84687" w:rsidRPr="001238B8">
              <w:rPr>
                <w:spacing w:val="25"/>
                <w:lang w:val="da-DK"/>
              </w:rPr>
              <w:t xml:space="preserve"> </w:t>
            </w:r>
            <w:r w:rsidR="00C84687" w:rsidRPr="001238B8">
              <w:rPr>
                <w:lang w:val="da-DK"/>
              </w:rPr>
              <w:t>bevaringsværdier</w:t>
            </w:r>
            <w:r w:rsidR="00C84687" w:rsidRPr="001238B8">
              <w:rPr>
                <w:spacing w:val="24"/>
                <w:lang w:val="da-DK"/>
              </w:rPr>
              <w:t xml:space="preserve"> </w:t>
            </w:r>
            <w:r w:rsidR="00C84687" w:rsidRPr="001238B8">
              <w:rPr>
                <w:lang w:val="da-DK"/>
              </w:rPr>
              <w:t>i</w:t>
            </w:r>
            <w:r w:rsidR="00C84687" w:rsidRPr="001238B8">
              <w:rPr>
                <w:spacing w:val="25"/>
                <w:lang w:val="da-DK"/>
              </w:rPr>
              <w:t xml:space="preserve"> </w:t>
            </w:r>
            <w:r w:rsidR="00C84687" w:rsidRPr="001238B8">
              <w:rPr>
                <w:lang w:val="da-DK"/>
              </w:rPr>
              <w:t>forbindelse</w:t>
            </w:r>
            <w:r w:rsidR="00C84687" w:rsidRPr="001238B8">
              <w:rPr>
                <w:spacing w:val="25"/>
                <w:lang w:val="da-DK"/>
              </w:rPr>
              <w:t xml:space="preserve"> </w:t>
            </w:r>
            <w:r w:rsidR="00C84687" w:rsidRPr="001238B8">
              <w:rPr>
                <w:lang w:val="da-DK"/>
              </w:rPr>
              <w:t>med</w:t>
            </w:r>
            <w:r w:rsidR="00C84687" w:rsidRPr="001238B8">
              <w:rPr>
                <w:spacing w:val="24"/>
                <w:lang w:val="da-DK"/>
              </w:rPr>
              <w:t xml:space="preserve"> </w:t>
            </w:r>
            <w:r w:rsidR="00C84687" w:rsidRPr="001238B8">
              <w:rPr>
                <w:lang w:val="da-DK"/>
              </w:rPr>
              <w:t>fysisk</w:t>
            </w:r>
            <w:r w:rsidR="00C84687" w:rsidRPr="001238B8">
              <w:rPr>
                <w:spacing w:val="24"/>
                <w:lang w:val="da-DK"/>
              </w:rPr>
              <w:t xml:space="preserve"> </w:t>
            </w:r>
            <w:r w:rsidR="00C84687" w:rsidRPr="001238B8">
              <w:rPr>
                <w:lang w:val="da-DK"/>
              </w:rPr>
              <w:t>planlægning</w:t>
            </w:r>
            <w:r w:rsidR="00C84687" w:rsidRPr="001238B8">
              <w:rPr>
                <w:spacing w:val="25"/>
                <w:lang w:val="da-DK"/>
              </w:rPr>
              <w:t xml:space="preserve"> </w:t>
            </w:r>
            <w:r w:rsidR="00C84687" w:rsidRPr="001238B8">
              <w:rPr>
                <w:lang w:val="da-DK"/>
              </w:rPr>
              <w:t>og</w:t>
            </w:r>
            <w:r w:rsidR="00C84687" w:rsidRPr="001238B8">
              <w:rPr>
                <w:spacing w:val="24"/>
                <w:lang w:val="da-DK"/>
              </w:rPr>
              <w:t xml:space="preserve"> </w:t>
            </w:r>
            <w:r w:rsidR="00C84687" w:rsidRPr="001238B8">
              <w:rPr>
                <w:lang w:val="da-DK"/>
              </w:rPr>
              <w:t>forberedelse</w:t>
            </w:r>
            <w:r w:rsidR="00C84687" w:rsidRPr="001238B8">
              <w:rPr>
                <w:spacing w:val="25"/>
                <w:lang w:val="da-DK"/>
              </w:rPr>
              <w:t xml:space="preserve"> </w:t>
            </w:r>
            <w:r w:rsidR="00C84687" w:rsidRPr="001238B8">
              <w:rPr>
                <w:lang w:val="da-DK"/>
              </w:rPr>
              <w:t>af</w:t>
            </w:r>
          </w:hyperlink>
          <w:r w:rsidR="00C84687" w:rsidRPr="001238B8">
            <w:rPr>
              <w:spacing w:val="1"/>
              <w:lang w:val="da-DK"/>
            </w:rPr>
            <w:t xml:space="preserve"> </w:t>
          </w:r>
          <w:hyperlink w:anchor="_bookmark10" w:history="1">
            <w:r w:rsidR="00C84687" w:rsidRPr="001238B8">
              <w:rPr>
                <w:lang w:val="da-DK"/>
              </w:rPr>
              <w:t>jordarbejder</w:t>
            </w:r>
            <w:r w:rsidR="00C84687" w:rsidRPr="001238B8">
              <w:rPr>
                <w:lang w:val="da-DK"/>
              </w:rPr>
              <w:tab/>
            </w:r>
            <w:r w:rsidR="00C84687" w:rsidRPr="001238B8">
              <w:rPr>
                <w:spacing w:val="-2"/>
                <w:lang w:val="da-DK"/>
              </w:rPr>
              <w:t>14</w:t>
            </w:r>
          </w:hyperlink>
        </w:p>
        <w:p w:rsidR="008973F1" w:rsidRPr="001238B8" w:rsidRDefault="00AF1416">
          <w:pPr>
            <w:pStyle w:val="Indholdsfortegnelse2"/>
            <w:tabs>
              <w:tab w:val="left" w:leader="dot" w:pos="9629"/>
            </w:tabs>
            <w:spacing w:before="8"/>
            <w:rPr>
              <w:lang w:val="da-DK"/>
            </w:rPr>
          </w:pPr>
          <w:hyperlink w:anchor="_bookmark11" w:history="1">
            <w:r w:rsidR="00C84687" w:rsidRPr="001238B8">
              <w:rPr>
                <w:lang w:val="da-DK"/>
              </w:rPr>
              <w:t>Generelle</w:t>
            </w:r>
            <w:r w:rsidR="00C84687" w:rsidRPr="001238B8">
              <w:rPr>
                <w:spacing w:val="-1"/>
                <w:lang w:val="da-DK"/>
              </w:rPr>
              <w:t xml:space="preserve"> </w:t>
            </w:r>
            <w:r w:rsidR="00C84687" w:rsidRPr="001238B8">
              <w:rPr>
                <w:lang w:val="da-DK"/>
              </w:rPr>
              <w:t>krav</w:t>
            </w:r>
            <w:r w:rsidR="00C84687" w:rsidRPr="001238B8">
              <w:rPr>
                <w:spacing w:val="-1"/>
                <w:lang w:val="da-DK"/>
              </w:rPr>
              <w:t xml:space="preserve"> </w:t>
            </w:r>
            <w:r w:rsidR="00C84687" w:rsidRPr="001238B8">
              <w:rPr>
                <w:lang w:val="da-DK"/>
              </w:rPr>
              <w:t>til</w:t>
            </w:r>
            <w:r w:rsidR="00C84687" w:rsidRPr="001238B8">
              <w:rPr>
                <w:spacing w:val="1"/>
                <w:lang w:val="da-DK"/>
              </w:rPr>
              <w:t xml:space="preserve"> </w:t>
            </w:r>
            <w:r w:rsidR="00C84687" w:rsidRPr="001238B8">
              <w:rPr>
                <w:lang w:val="da-DK"/>
              </w:rPr>
              <w:t>museer</w:t>
            </w:r>
            <w:r w:rsidR="00C84687" w:rsidRPr="001238B8">
              <w:rPr>
                <w:spacing w:val="-2"/>
                <w:lang w:val="da-DK"/>
              </w:rPr>
              <w:t xml:space="preserve"> </w:t>
            </w:r>
            <w:r w:rsidR="00C84687" w:rsidRPr="001238B8">
              <w:rPr>
                <w:lang w:val="da-DK"/>
              </w:rPr>
              <w:t>med</w:t>
            </w:r>
            <w:r w:rsidR="00C84687" w:rsidRPr="001238B8">
              <w:rPr>
                <w:spacing w:val="-2"/>
                <w:lang w:val="da-DK"/>
              </w:rPr>
              <w:t xml:space="preserve"> </w:t>
            </w:r>
            <w:r w:rsidR="00C84687" w:rsidRPr="001238B8">
              <w:rPr>
                <w:lang w:val="da-DK"/>
              </w:rPr>
              <w:t>ansvar for</w:t>
            </w:r>
            <w:r w:rsidR="00C84687" w:rsidRPr="001238B8">
              <w:rPr>
                <w:spacing w:val="-1"/>
                <w:lang w:val="da-DK"/>
              </w:rPr>
              <w:t xml:space="preserve"> </w:t>
            </w:r>
            <w:r w:rsidR="00C84687" w:rsidRPr="001238B8">
              <w:rPr>
                <w:lang w:val="da-DK"/>
              </w:rPr>
              <w:t>museumslovens</w:t>
            </w:r>
            <w:r w:rsidR="00C84687" w:rsidRPr="001238B8">
              <w:rPr>
                <w:spacing w:val="-1"/>
                <w:lang w:val="da-DK"/>
              </w:rPr>
              <w:t xml:space="preserve"> </w:t>
            </w:r>
            <w:r w:rsidR="00C84687" w:rsidRPr="001238B8">
              <w:rPr>
                <w:lang w:val="da-DK"/>
              </w:rPr>
              <w:t>kapitel</w:t>
            </w:r>
            <w:r w:rsidR="00C84687" w:rsidRPr="001238B8">
              <w:rPr>
                <w:spacing w:val="-1"/>
                <w:lang w:val="da-DK"/>
              </w:rPr>
              <w:t xml:space="preserve"> </w:t>
            </w:r>
            <w:r w:rsidR="00C84687" w:rsidRPr="001238B8">
              <w:rPr>
                <w:lang w:val="da-DK"/>
              </w:rPr>
              <w:t>8</w:t>
            </w:r>
            <w:r w:rsidR="00C84687" w:rsidRPr="001238B8">
              <w:rPr>
                <w:lang w:val="da-DK"/>
              </w:rPr>
              <w:tab/>
              <w:t>14</w:t>
            </w:r>
          </w:hyperlink>
        </w:p>
        <w:p w:rsidR="008973F1" w:rsidRPr="001238B8" w:rsidRDefault="00AF1416">
          <w:pPr>
            <w:pStyle w:val="Indholdsfortegnelse2"/>
            <w:tabs>
              <w:tab w:val="left" w:leader="dot" w:pos="9629"/>
            </w:tabs>
            <w:spacing w:before="37"/>
            <w:rPr>
              <w:lang w:val="da-DK"/>
            </w:rPr>
          </w:pPr>
          <w:hyperlink w:anchor="_bookmark12" w:history="1">
            <w:r w:rsidR="00C84687" w:rsidRPr="001238B8">
              <w:rPr>
                <w:lang w:val="da-DK"/>
              </w:rPr>
              <w:t>Krav</w:t>
            </w:r>
            <w:r w:rsidR="00C84687" w:rsidRPr="001238B8">
              <w:rPr>
                <w:spacing w:val="-1"/>
                <w:lang w:val="da-DK"/>
              </w:rPr>
              <w:t xml:space="preserve"> </w:t>
            </w:r>
            <w:r w:rsidR="00C84687" w:rsidRPr="001238B8">
              <w:rPr>
                <w:lang w:val="da-DK"/>
              </w:rPr>
              <w:t>til museer</w:t>
            </w:r>
            <w:r w:rsidR="00C84687" w:rsidRPr="001238B8">
              <w:rPr>
                <w:spacing w:val="-1"/>
                <w:lang w:val="da-DK"/>
              </w:rPr>
              <w:t xml:space="preserve"> </w:t>
            </w:r>
            <w:r w:rsidR="00C84687" w:rsidRPr="001238B8">
              <w:rPr>
                <w:lang w:val="da-DK"/>
              </w:rPr>
              <w:t>med</w:t>
            </w:r>
            <w:r w:rsidR="00C84687" w:rsidRPr="001238B8">
              <w:rPr>
                <w:spacing w:val="-2"/>
                <w:lang w:val="da-DK"/>
              </w:rPr>
              <w:t xml:space="preserve"> </w:t>
            </w:r>
            <w:r w:rsidR="00C84687" w:rsidRPr="001238B8">
              <w:rPr>
                <w:lang w:val="da-DK"/>
              </w:rPr>
              <w:t>arkæologisk</w:t>
            </w:r>
            <w:r w:rsidR="00C84687" w:rsidRPr="001238B8">
              <w:rPr>
                <w:spacing w:val="-1"/>
                <w:lang w:val="da-DK"/>
              </w:rPr>
              <w:t xml:space="preserve"> </w:t>
            </w:r>
            <w:r w:rsidR="00C84687" w:rsidRPr="001238B8">
              <w:rPr>
                <w:lang w:val="da-DK"/>
              </w:rPr>
              <w:t>ansvar</w:t>
            </w:r>
            <w:r w:rsidR="00C84687" w:rsidRPr="001238B8">
              <w:rPr>
                <w:lang w:val="da-DK"/>
              </w:rPr>
              <w:tab/>
              <w:t>15</w:t>
            </w:r>
          </w:hyperlink>
        </w:p>
        <w:p w:rsidR="008973F1" w:rsidRPr="001238B8" w:rsidRDefault="00AF1416">
          <w:pPr>
            <w:pStyle w:val="Indholdsfortegnelse1"/>
            <w:tabs>
              <w:tab w:val="left" w:leader="dot" w:pos="9629"/>
            </w:tabs>
            <w:spacing w:before="34"/>
            <w:rPr>
              <w:lang w:val="da-DK"/>
            </w:rPr>
          </w:pPr>
          <w:hyperlink w:anchor="_bookmark13" w:history="1">
            <w:r w:rsidR="00C84687" w:rsidRPr="001238B8">
              <w:rPr>
                <w:lang w:val="da-DK"/>
              </w:rPr>
              <w:t>Bilag</w:t>
            </w:r>
            <w:r w:rsidR="00C84687" w:rsidRPr="001238B8">
              <w:rPr>
                <w:spacing w:val="-1"/>
                <w:lang w:val="da-DK"/>
              </w:rPr>
              <w:t xml:space="preserve"> </w:t>
            </w:r>
            <w:r w:rsidR="00C84687" w:rsidRPr="001238B8">
              <w:rPr>
                <w:lang w:val="da-DK"/>
              </w:rPr>
              <w:t>1</w:t>
            </w:r>
            <w:r w:rsidR="00C84687" w:rsidRPr="001238B8">
              <w:rPr>
                <w:lang w:val="da-DK"/>
              </w:rPr>
              <w:tab/>
              <w:t>17</w:t>
            </w:r>
          </w:hyperlink>
        </w:p>
      </w:sdtContent>
    </w:sdt>
    <w:p w:rsidR="008973F1" w:rsidRPr="001238B8" w:rsidRDefault="008973F1">
      <w:pPr>
        <w:rPr>
          <w:lang w:val="da-DK"/>
        </w:rPr>
        <w:sectPr w:rsidR="008973F1" w:rsidRPr="001238B8">
          <w:pgSz w:w="11910" w:h="16840"/>
          <w:pgMar w:top="1580" w:right="920" w:bottom="940" w:left="980" w:header="0" w:footer="742" w:gutter="0"/>
          <w:cols w:space="708"/>
        </w:sectPr>
      </w:pPr>
    </w:p>
    <w:p w:rsidR="008973F1" w:rsidRPr="001238B8" w:rsidRDefault="00C84687">
      <w:pPr>
        <w:pStyle w:val="Overskrift1"/>
        <w:rPr>
          <w:lang w:val="da-DK"/>
        </w:rPr>
      </w:pPr>
      <w:bookmarkStart w:id="0" w:name="Læsevejledning"/>
      <w:bookmarkStart w:id="1" w:name="_bookmark0"/>
      <w:bookmarkEnd w:id="0"/>
      <w:bookmarkEnd w:id="1"/>
      <w:r w:rsidRPr="001238B8">
        <w:rPr>
          <w:lang w:val="da-DK"/>
        </w:rPr>
        <w:lastRenderedPageBreak/>
        <w:t>Læsevejledning</w:t>
      </w:r>
    </w:p>
    <w:p w:rsidR="008973F1" w:rsidRPr="001238B8" w:rsidRDefault="00C84687">
      <w:pPr>
        <w:pStyle w:val="Brdtekst"/>
        <w:spacing w:before="26" w:line="328" w:lineRule="auto"/>
        <w:ind w:left="162" w:right="197" w:hanging="10"/>
        <w:jc w:val="both"/>
        <w:rPr>
          <w:lang w:val="da-DK"/>
        </w:rPr>
      </w:pPr>
      <w:r w:rsidRPr="001238B8">
        <w:rPr>
          <w:lang w:val="da-DK"/>
        </w:rPr>
        <w:t>De følgende sider indeholder de krav og anbefalinger, som Slots- og Kulturstyrelsen lægger til grund for</w:t>
      </w:r>
      <w:r w:rsidRPr="001238B8">
        <w:rPr>
          <w:spacing w:val="1"/>
          <w:lang w:val="da-DK"/>
        </w:rPr>
        <w:t xml:space="preserve"> </w:t>
      </w:r>
      <w:r w:rsidRPr="001238B8">
        <w:rPr>
          <w:lang w:val="da-DK"/>
        </w:rPr>
        <w:t>kvalitetsvurdering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af det enkelte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museum.</w:t>
      </w:r>
    </w:p>
    <w:p w:rsidR="008973F1" w:rsidRPr="001238B8" w:rsidRDefault="008973F1">
      <w:pPr>
        <w:pStyle w:val="Brdtekst"/>
        <w:ind w:left="0" w:firstLine="0"/>
        <w:rPr>
          <w:sz w:val="25"/>
          <w:lang w:val="da-DK"/>
        </w:rPr>
      </w:pPr>
    </w:p>
    <w:p w:rsidR="008973F1" w:rsidRPr="001238B8" w:rsidRDefault="00C84687">
      <w:pPr>
        <w:pStyle w:val="Brdtekst"/>
        <w:spacing w:line="328" w:lineRule="auto"/>
        <w:ind w:left="162" w:right="196" w:hanging="10"/>
        <w:jc w:val="both"/>
        <w:rPr>
          <w:lang w:val="da-DK"/>
        </w:rPr>
      </w:pPr>
      <w:r w:rsidRPr="001238B8">
        <w:rPr>
          <w:lang w:val="da-DK"/>
        </w:rPr>
        <w:t>Det</w:t>
      </w:r>
      <w:r w:rsidRPr="001238B8">
        <w:rPr>
          <w:spacing w:val="-5"/>
          <w:lang w:val="da-DK"/>
        </w:rPr>
        <w:t xml:space="preserve"> </w:t>
      </w:r>
      <w:r w:rsidRPr="001238B8">
        <w:rPr>
          <w:lang w:val="da-DK"/>
        </w:rPr>
        <w:t>er</w:t>
      </w:r>
      <w:r w:rsidRPr="001238B8">
        <w:rPr>
          <w:spacing w:val="-4"/>
          <w:lang w:val="da-DK"/>
        </w:rPr>
        <w:t xml:space="preserve"> </w:t>
      </w:r>
      <w:r w:rsidRPr="001238B8">
        <w:rPr>
          <w:lang w:val="da-DK"/>
        </w:rPr>
        <w:t>ligeledes</w:t>
      </w:r>
      <w:r w:rsidRPr="001238B8">
        <w:rPr>
          <w:spacing w:val="-4"/>
          <w:lang w:val="da-DK"/>
        </w:rPr>
        <w:t xml:space="preserve"> </w:t>
      </w:r>
      <w:r w:rsidRPr="001238B8">
        <w:rPr>
          <w:lang w:val="da-DK"/>
        </w:rPr>
        <w:t>de</w:t>
      </w:r>
      <w:r w:rsidRPr="001238B8">
        <w:rPr>
          <w:spacing w:val="-4"/>
          <w:lang w:val="da-DK"/>
        </w:rPr>
        <w:t xml:space="preserve"> </w:t>
      </w:r>
      <w:r w:rsidRPr="001238B8">
        <w:rPr>
          <w:lang w:val="da-DK"/>
        </w:rPr>
        <w:t>krav</w:t>
      </w:r>
      <w:r w:rsidRPr="001238B8">
        <w:rPr>
          <w:spacing w:val="-3"/>
          <w:lang w:val="da-DK"/>
        </w:rPr>
        <w:t xml:space="preserve"> </w:t>
      </w:r>
      <w:r w:rsidRPr="001238B8">
        <w:rPr>
          <w:lang w:val="da-DK"/>
        </w:rPr>
        <w:t>og</w:t>
      </w:r>
      <w:r w:rsidRPr="001238B8">
        <w:rPr>
          <w:spacing w:val="-4"/>
          <w:lang w:val="da-DK"/>
        </w:rPr>
        <w:t xml:space="preserve"> </w:t>
      </w:r>
      <w:r w:rsidRPr="001238B8">
        <w:rPr>
          <w:lang w:val="da-DK"/>
        </w:rPr>
        <w:t>anbefalinger,</w:t>
      </w:r>
      <w:r w:rsidRPr="001238B8">
        <w:rPr>
          <w:spacing w:val="-3"/>
          <w:lang w:val="da-DK"/>
        </w:rPr>
        <w:t xml:space="preserve"> </w:t>
      </w:r>
      <w:r w:rsidRPr="001238B8">
        <w:rPr>
          <w:lang w:val="da-DK"/>
        </w:rPr>
        <w:t>Slots-</w:t>
      </w:r>
      <w:r w:rsidRPr="001238B8">
        <w:rPr>
          <w:spacing w:val="-4"/>
          <w:lang w:val="da-DK"/>
        </w:rPr>
        <w:t xml:space="preserve"> </w:t>
      </w:r>
      <w:r w:rsidRPr="001238B8">
        <w:rPr>
          <w:lang w:val="da-DK"/>
        </w:rPr>
        <w:t>og</w:t>
      </w:r>
      <w:r w:rsidRPr="001238B8">
        <w:rPr>
          <w:spacing w:val="-4"/>
          <w:lang w:val="da-DK"/>
        </w:rPr>
        <w:t xml:space="preserve"> </w:t>
      </w:r>
      <w:r w:rsidRPr="001238B8">
        <w:rPr>
          <w:lang w:val="da-DK"/>
        </w:rPr>
        <w:t>Kulturstyrelsen</w:t>
      </w:r>
      <w:r w:rsidRPr="001238B8">
        <w:rPr>
          <w:spacing w:val="-4"/>
          <w:lang w:val="da-DK"/>
        </w:rPr>
        <w:t xml:space="preserve"> </w:t>
      </w:r>
      <w:r w:rsidRPr="001238B8">
        <w:rPr>
          <w:lang w:val="da-DK"/>
        </w:rPr>
        <w:t>anvender</w:t>
      </w:r>
      <w:r w:rsidRPr="001238B8">
        <w:rPr>
          <w:spacing w:val="-4"/>
          <w:lang w:val="da-DK"/>
        </w:rPr>
        <w:t xml:space="preserve"> </w:t>
      </w:r>
      <w:r w:rsidRPr="001238B8">
        <w:rPr>
          <w:lang w:val="da-DK"/>
        </w:rPr>
        <w:t>til</w:t>
      </w:r>
      <w:r w:rsidRPr="001238B8">
        <w:rPr>
          <w:spacing w:val="-3"/>
          <w:lang w:val="da-DK"/>
        </w:rPr>
        <w:t xml:space="preserve"> </w:t>
      </w:r>
      <w:r w:rsidRPr="001238B8">
        <w:rPr>
          <w:lang w:val="da-DK"/>
        </w:rPr>
        <w:t>at</w:t>
      </w:r>
      <w:r w:rsidRPr="001238B8">
        <w:rPr>
          <w:spacing w:val="-5"/>
          <w:lang w:val="da-DK"/>
        </w:rPr>
        <w:t xml:space="preserve"> </w:t>
      </w:r>
      <w:r w:rsidRPr="001238B8">
        <w:rPr>
          <w:lang w:val="da-DK"/>
        </w:rPr>
        <w:t>vurdere,</w:t>
      </w:r>
      <w:r w:rsidRPr="001238B8">
        <w:rPr>
          <w:spacing w:val="-3"/>
          <w:lang w:val="da-DK"/>
        </w:rPr>
        <w:t xml:space="preserve"> </w:t>
      </w:r>
      <w:r w:rsidRPr="001238B8">
        <w:rPr>
          <w:lang w:val="da-DK"/>
        </w:rPr>
        <w:t>om</w:t>
      </w:r>
      <w:r w:rsidRPr="001238B8">
        <w:rPr>
          <w:spacing w:val="-4"/>
          <w:lang w:val="da-DK"/>
        </w:rPr>
        <w:t xml:space="preserve"> </w:t>
      </w:r>
      <w:r w:rsidRPr="001238B8">
        <w:rPr>
          <w:lang w:val="da-DK"/>
        </w:rPr>
        <w:t>museer</w:t>
      </w:r>
      <w:r w:rsidRPr="001238B8">
        <w:rPr>
          <w:spacing w:val="-4"/>
          <w:lang w:val="da-DK"/>
        </w:rPr>
        <w:t xml:space="preserve"> </w:t>
      </w:r>
      <w:r w:rsidRPr="001238B8">
        <w:rPr>
          <w:lang w:val="da-DK"/>
        </w:rPr>
        <w:t>kan</w:t>
      </w:r>
      <w:r w:rsidRPr="001238B8">
        <w:rPr>
          <w:spacing w:val="-61"/>
          <w:lang w:val="da-DK"/>
        </w:rPr>
        <w:t xml:space="preserve"> </w:t>
      </w:r>
      <w:r w:rsidRPr="001238B8">
        <w:rPr>
          <w:lang w:val="da-DK"/>
        </w:rPr>
        <w:t>opnå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og bevare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en statsanerkendelse.</w:t>
      </w:r>
    </w:p>
    <w:p w:rsidR="008973F1" w:rsidRPr="001238B8" w:rsidRDefault="008973F1">
      <w:pPr>
        <w:pStyle w:val="Brdtekst"/>
        <w:spacing w:before="1"/>
        <w:ind w:left="0" w:firstLine="0"/>
        <w:rPr>
          <w:sz w:val="25"/>
          <w:lang w:val="da-DK"/>
        </w:rPr>
      </w:pPr>
    </w:p>
    <w:p w:rsidR="008973F1" w:rsidRPr="001238B8" w:rsidRDefault="00C84687">
      <w:pPr>
        <w:pStyle w:val="Brdtekst"/>
        <w:ind w:left="152" w:firstLine="0"/>
        <w:rPr>
          <w:lang w:val="da-DK"/>
        </w:rPr>
      </w:pPr>
      <w:r w:rsidRPr="001238B8">
        <w:rPr>
          <w:lang w:val="da-DK"/>
        </w:rPr>
        <w:t>Der</w:t>
      </w:r>
      <w:r w:rsidRPr="001238B8">
        <w:rPr>
          <w:spacing w:val="-2"/>
          <w:lang w:val="da-DK"/>
        </w:rPr>
        <w:t xml:space="preserve"> </w:t>
      </w:r>
      <w:r w:rsidRPr="001238B8">
        <w:rPr>
          <w:lang w:val="da-DK"/>
        </w:rPr>
        <w:t>er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tale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om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krav</w:t>
      </w:r>
      <w:r w:rsidRPr="001238B8">
        <w:rPr>
          <w:spacing w:val="-2"/>
          <w:lang w:val="da-DK"/>
        </w:rPr>
        <w:t xml:space="preserve"> </w:t>
      </w:r>
      <w:r w:rsidRPr="001238B8">
        <w:rPr>
          <w:lang w:val="da-DK"/>
        </w:rPr>
        <w:t>og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anbefalinger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inden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for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følgende</w:t>
      </w:r>
      <w:r w:rsidRPr="001238B8">
        <w:rPr>
          <w:spacing w:val="-2"/>
          <w:lang w:val="da-DK"/>
        </w:rPr>
        <w:t xml:space="preserve"> </w:t>
      </w:r>
      <w:r w:rsidRPr="001238B8">
        <w:rPr>
          <w:lang w:val="da-DK"/>
        </w:rPr>
        <w:t>områder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af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museets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virksomhed:</w:t>
      </w:r>
    </w:p>
    <w:p w:rsidR="008973F1" w:rsidRPr="001238B8" w:rsidRDefault="008973F1">
      <w:pPr>
        <w:pStyle w:val="Brdtekst"/>
        <w:spacing w:before="3"/>
        <w:ind w:left="0" w:firstLine="0"/>
        <w:rPr>
          <w:sz w:val="32"/>
          <w:lang w:val="da-DK"/>
        </w:rPr>
      </w:pP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0"/>
        <w:rPr>
          <w:sz w:val="18"/>
          <w:lang w:val="da-DK"/>
        </w:rPr>
      </w:pPr>
      <w:r w:rsidRPr="001238B8">
        <w:rPr>
          <w:sz w:val="18"/>
          <w:lang w:val="da-DK"/>
        </w:rPr>
        <w:t>Arbejdsgrundlag,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organisation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4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ledelse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rPr>
          <w:sz w:val="18"/>
          <w:lang w:val="da-DK"/>
        </w:rPr>
      </w:pPr>
      <w:r w:rsidRPr="001238B8">
        <w:rPr>
          <w:sz w:val="18"/>
          <w:lang w:val="da-DK"/>
        </w:rPr>
        <w:t>Ressourcegrundlag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rPr>
          <w:sz w:val="18"/>
          <w:lang w:val="da-DK"/>
        </w:rPr>
      </w:pPr>
      <w:r w:rsidRPr="001238B8">
        <w:rPr>
          <w:sz w:val="18"/>
          <w:lang w:val="da-DK"/>
        </w:rPr>
        <w:t>Forskning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77"/>
        <w:rPr>
          <w:sz w:val="18"/>
          <w:lang w:val="da-DK"/>
        </w:rPr>
      </w:pPr>
      <w:r w:rsidRPr="001238B8">
        <w:rPr>
          <w:sz w:val="18"/>
          <w:lang w:val="da-DK"/>
        </w:rPr>
        <w:t>Formidling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77"/>
        <w:rPr>
          <w:sz w:val="18"/>
          <w:lang w:val="da-DK"/>
        </w:rPr>
      </w:pPr>
      <w:r w:rsidRPr="001238B8">
        <w:rPr>
          <w:sz w:val="18"/>
          <w:lang w:val="da-DK"/>
        </w:rPr>
        <w:t>Indsamling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rPr>
          <w:sz w:val="18"/>
          <w:lang w:val="da-DK"/>
        </w:rPr>
      </w:pPr>
      <w:r w:rsidRPr="001238B8">
        <w:rPr>
          <w:sz w:val="18"/>
          <w:lang w:val="da-DK"/>
        </w:rPr>
        <w:t>Registrering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rPr>
          <w:sz w:val="18"/>
          <w:lang w:val="da-DK"/>
        </w:rPr>
      </w:pPr>
      <w:r w:rsidRPr="001238B8">
        <w:rPr>
          <w:sz w:val="18"/>
          <w:lang w:val="da-DK"/>
        </w:rPr>
        <w:t>Bevaring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66" w:line="328" w:lineRule="auto"/>
        <w:ind w:right="199"/>
        <w:rPr>
          <w:sz w:val="18"/>
          <w:lang w:val="da-DK"/>
        </w:rPr>
      </w:pPr>
      <w:r w:rsidRPr="001238B8">
        <w:rPr>
          <w:sz w:val="18"/>
          <w:lang w:val="da-DK"/>
        </w:rPr>
        <w:t>Arbejde</w:t>
      </w:r>
      <w:r w:rsidRPr="001238B8">
        <w:rPr>
          <w:spacing w:val="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med</w:t>
      </w:r>
      <w:r w:rsidRPr="001238B8">
        <w:rPr>
          <w:spacing w:val="8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museumslovens</w:t>
      </w:r>
      <w:r w:rsidRPr="001238B8">
        <w:rPr>
          <w:spacing w:val="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kapitel</w:t>
      </w:r>
      <w:r w:rsidRPr="001238B8">
        <w:rPr>
          <w:spacing w:val="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8</w:t>
      </w:r>
      <w:r w:rsidRPr="001238B8">
        <w:rPr>
          <w:spacing w:val="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(Sikring</w:t>
      </w:r>
      <w:r w:rsidRPr="001238B8">
        <w:rPr>
          <w:spacing w:val="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af</w:t>
      </w:r>
      <w:r w:rsidRPr="001238B8">
        <w:rPr>
          <w:spacing w:val="6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væsentlige</w:t>
      </w:r>
      <w:r w:rsidRPr="001238B8">
        <w:rPr>
          <w:spacing w:val="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bevaringsværdier</w:t>
      </w:r>
      <w:r w:rsidRPr="001238B8">
        <w:rPr>
          <w:spacing w:val="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</w:t>
      </w:r>
      <w:r w:rsidRPr="001238B8">
        <w:rPr>
          <w:spacing w:val="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forbindelse</w:t>
      </w:r>
      <w:r w:rsidRPr="001238B8">
        <w:rPr>
          <w:spacing w:val="6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med</w:t>
      </w:r>
      <w:r w:rsidRPr="001238B8">
        <w:rPr>
          <w:spacing w:val="-6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fysisk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planlægning 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forberedelse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af jordarbejder).</w:t>
      </w:r>
    </w:p>
    <w:p w:rsidR="008973F1" w:rsidRPr="001238B8" w:rsidRDefault="00C84687">
      <w:pPr>
        <w:pStyle w:val="Overskrift3"/>
        <w:spacing w:before="195"/>
        <w:rPr>
          <w:lang w:val="da-DK"/>
        </w:rPr>
      </w:pPr>
      <w:bookmarkStart w:id="2" w:name="Krav"/>
      <w:bookmarkEnd w:id="2"/>
      <w:r w:rsidRPr="001238B8">
        <w:rPr>
          <w:lang w:val="da-DK"/>
        </w:rPr>
        <w:t>Krav</w:t>
      </w:r>
    </w:p>
    <w:p w:rsidR="008973F1" w:rsidRPr="001238B8" w:rsidRDefault="00C84687">
      <w:pPr>
        <w:pStyle w:val="Brdtekst"/>
        <w:spacing w:before="124" w:line="328" w:lineRule="auto"/>
        <w:ind w:left="162" w:right="199" w:hanging="10"/>
        <w:jc w:val="both"/>
        <w:rPr>
          <w:lang w:val="da-DK"/>
        </w:rPr>
      </w:pPr>
      <w:r w:rsidRPr="001238B8">
        <w:rPr>
          <w:lang w:val="da-DK"/>
        </w:rPr>
        <w:t>Kravene udspringer af lovgivning på området med dertil hørende bemærkninger og bekendtgørelser,</w:t>
      </w:r>
      <w:r w:rsidRPr="001238B8">
        <w:rPr>
          <w:spacing w:val="1"/>
          <w:lang w:val="da-DK"/>
        </w:rPr>
        <w:t xml:space="preserve"> </w:t>
      </w:r>
      <w:r w:rsidRPr="001238B8">
        <w:rPr>
          <w:lang w:val="da-DK"/>
        </w:rPr>
        <w:t>Museumsloven</w:t>
      </w:r>
      <w:r w:rsidRPr="001238B8">
        <w:rPr>
          <w:spacing w:val="-4"/>
          <w:lang w:val="da-DK"/>
        </w:rPr>
        <w:t xml:space="preserve"> </w:t>
      </w:r>
      <w:r w:rsidRPr="001238B8">
        <w:rPr>
          <w:lang w:val="da-DK"/>
        </w:rPr>
        <w:t>(jf.</w:t>
      </w:r>
      <w:r w:rsidRPr="001238B8">
        <w:rPr>
          <w:spacing w:val="-4"/>
          <w:lang w:val="da-DK"/>
        </w:rPr>
        <w:t xml:space="preserve"> </w:t>
      </w:r>
      <w:r w:rsidRPr="001238B8">
        <w:rPr>
          <w:lang w:val="da-DK"/>
        </w:rPr>
        <w:t>lovbekendtgørelse</w:t>
      </w:r>
      <w:r w:rsidRPr="001238B8">
        <w:rPr>
          <w:spacing w:val="-4"/>
          <w:lang w:val="da-DK"/>
        </w:rPr>
        <w:t xml:space="preserve"> </w:t>
      </w:r>
      <w:r w:rsidRPr="001238B8">
        <w:rPr>
          <w:lang w:val="da-DK"/>
        </w:rPr>
        <w:t>nr.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1505</w:t>
      </w:r>
      <w:r w:rsidRPr="001238B8">
        <w:rPr>
          <w:spacing w:val="-4"/>
          <w:lang w:val="da-DK"/>
        </w:rPr>
        <w:t xml:space="preserve"> </w:t>
      </w:r>
      <w:r w:rsidRPr="001238B8">
        <w:rPr>
          <w:lang w:val="da-DK"/>
        </w:rPr>
        <w:t>af</w:t>
      </w:r>
      <w:r w:rsidRPr="001238B8">
        <w:rPr>
          <w:spacing w:val="-2"/>
          <w:lang w:val="da-DK"/>
        </w:rPr>
        <w:t xml:space="preserve"> </w:t>
      </w:r>
      <w:r w:rsidRPr="001238B8">
        <w:rPr>
          <w:lang w:val="da-DK"/>
        </w:rPr>
        <w:t>14.</w:t>
      </w:r>
      <w:r w:rsidRPr="001238B8">
        <w:rPr>
          <w:spacing w:val="-2"/>
          <w:lang w:val="da-DK"/>
        </w:rPr>
        <w:t xml:space="preserve"> </w:t>
      </w:r>
      <w:r w:rsidRPr="001238B8">
        <w:rPr>
          <w:lang w:val="da-DK"/>
        </w:rPr>
        <w:t>december</w:t>
      </w:r>
      <w:r w:rsidRPr="001238B8">
        <w:rPr>
          <w:spacing w:val="-3"/>
          <w:lang w:val="da-DK"/>
        </w:rPr>
        <w:t xml:space="preserve"> </w:t>
      </w:r>
      <w:r w:rsidRPr="001238B8">
        <w:rPr>
          <w:lang w:val="da-DK"/>
        </w:rPr>
        <w:t>2006</w:t>
      </w:r>
      <w:r w:rsidRPr="001238B8">
        <w:rPr>
          <w:spacing w:val="-4"/>
          <w:lang w:val="da-DK"/>
        </w:rPr>
        <w:t xml:space="preserve"> </w:t>
      </w:r>
      <w:r w:rsidRPr="001238B8">
        <w:rPr>
          <w:lang w:val="da-DK"/>
        </w:rPr>
        <w:t>om</w:t>
      </w:r>
      <w:r w:rsidRPr="001238B8">
        <w:rPr>
          <w:spacing w:val="-2"/>
          <w:lang w:val="da-DK"/>
        </w:rPr>
        <w:t xml:space="preserve"> </w:t>
      </w:r>
      <w:r w:rsidRPr="001238B8">
        <w:rPr>
          <w:lang w:val="da-DK"/>
        </w:rPr>
        <w:t>museer</w:t>
      </w:r>
      <w:r w:rsidRPr="001238B8">
        <w:rPr>
          <w:spacing w:val="-3"/>
          <w:lang w:val="da-DK"/>
        </w:rPr>
        <w:t xml:space="preserve"> </w:t>
      </w:r>
      <w:r w:rsidRPr="001238B8">
        <w:rPr>
          <w:lang w:val="da-DK"/>
        </w:rPr>
        <w:t>mv.,</w:t>
      </w:r>
      <w:r w:rsidRPr="001238B8">
        <w:rPr>
          <w:spacing w:val="-2"/>
          <w:lang w:val="da-DK"/>
        </w:rPr>
        <w:t xml:space="preserve"> </w:t>
      </w:r>
      <w:r w:rsidRPr="001238B8">
        <w:rPr>
          <w:lang w:val="da-DK"/>
        </w:rPr>
        <w:t>som</w:t>
      </w:r>
      <w:r w:rsidRPr="001238B8">
        <w:rPr>
          <w:spacing w:val="-4"/>
          <w:lang w:val="da-DK"/>
        </w:rPr>
        <w:t xml:space="preserve"> </w:t>
      </w:r>
      <w:r w:rsidRPr="001238B8">
        <w:rPr>
          <w:lang w:val="da-DK"/>
        </w:rPr>
        <w:t>senest</w:t>
      </w:r>
      <w:r w:rsidRPr="001238B8">
        <w:rPr>
          <w:spacing w:val="-4"/>
          <w:lang w:val="da-DK"/>
        </w:rPr>
        <w:t xml:space="preserve"> </w:t>
      </w:r>
      <w:r w:rsidRPr="001238B8">
        <w:rPr>
          <w:lang w:val="da-DK"/>
        </w:rPr>
        <w:t>ændret</w:t>
      </w:r>
      <w:r w:rsidRPr="001238B8">
        <w:rPr>
          <w:spacing w:val="-61"/>
          <w:lang w:val="da-DK"/>
        </w:rPr>
        <w:t xml:space="preserve"> </w:t>
      </w:r>
      <w:r w:rsidRPr="001238B8">
        <w:rPr>
          <w:lang w:val="da-DK"/>
        </w:rPr>
        <w:t>ved lov nr. 1391 af 23. december 2012) og driftstilskudsloven (lov nr. 1531 af 21. december 2010 om</w:t>
      </w:r>
      <w:r w:rsidRPr="001238B8">
        <w:rPr>
          <w:spacing w:val="1"/>
          <w:lang w:val="da-DK"/>
        </w:rPr>
        <w:t xml:space="preserve"> </w:t>
      </w:r>
      <w:r w:rsidRPr="001238B8">
        <w:rPr>
          <w:lang w:val="da-DK"/>
        </w:rPr>
        <w:t>økonomiske</w:t>
      </w:r>
      <w:r w:rsidRPr="001238B8">
        <w:rPr>
          <w:spacing w:val="-3"/>
          <w:lang w:val="da-DK"/>
        </w:rPr>
        <w:t xml:space="preserve"> </w:t>
      </w:r>
      <w:r w:rsidRPr="001238B8">
        <w:rPr>
          <w:lang w:val="da-DK"/>
        </w:rPr>
        <w:t>og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administrative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forhold</w:t>
      </w:r>
      <w:r w:rsidRPr="001238B8">
        <w:rPr>
          <w:spacing w:val="-2"/>
          <w:lang w:val="da-DK"/>
        </w:rPr>
        <w:t xml:space="preserve"> </w:t>
      </w:r>
      <w:r w:rsidRPr="001238B8">
        <w:rPr>
          <w:lang w:val="da-DK"/>
        </w:rPr>
        <w:t>for modtagere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af driftstilskud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fra Kulturministeriet).</w:t>
      </w:r>
    </w:p>
    <w:p w:rsidR="008973F1" w:rsidRPr="001238B8" w:rsidRDefault="008973F1">
      <w:pPr>
        <w:pStyle w:val="Brdtekst"/>
        <w:spacing w:before="1"/>
        <w:ind w:left="0" w:firstLine="0"/>
        <w:rPr>
          <w:sz w:val="25"/>
          <w:lang w:val="da-DK"/>
        </w:rPr>
      </w:pPr>
    </w:p>
    <w:p w:rsidR="008973F1" w:rsidRPr="001238B8" w:rsidRDefault="00C84687">
      <w:pPr>
        <w:pStyle w:val="Brdtekst"/>
        <w:spacing w:line="328" w:lineRule="auto"/>
        <w:ind w:left="162" w:right="193" w:hanging="10"/>
        <w:jc w:val="both"/>
        <w:rPr>
          <w:lang w:val="da-DK"/>
        </w:rPr>
      </w:pPr>
      <w:r w:rsidRPr="001238B8">
        <w:rPr>
          <w:lang w:val="da-DK"/>
        </w:rPr>
        <w:t>Langt de fleste af lovgivningens krav er formuleret, så det entydigt kan vurderes, om de er opfyldt. Nogle</w:t>
      </w:r>
      <w:r w:rsidRPr="001238B8">
        <w:rPr>
          <w:spacing w:val="-61"/>
          <w:lang w:val="da-DK"/>
        </w:rPr>
        <w:t xml:space="preserve"> </w:t>
      </w:r>
      <w:r w:rsidRPr="001238B8">
        <w:rPr>
          <w:lang w:val="da-DK"/>
        </w:rPr>
        <w:t>krav</w:t>
      </w:r>
      <w:r w:rsidRPr="001238B8">
        <w:rPr>
          <w:spacing w:val="-12"/>
          <w:lang w:val="da-DK"/>
        </w:rPr>
        <w:t xml:space="preserve"> </w:t>
      </w:r>
      <w:r w:rsidRPr="001238B8">
        <w:rPr>
          <w:lang w:val="da-DK"/>
        </w:rPr>
        <w:t>i</w:t>
      </w:r>
      <w:r w:rsidRPr="001238B8">
        <w:rPr>
          <w:spacing w:val="-13"/>
          <w:lang w:val="da-DK"/>
        </w:rPr>
        <w:t xml:space="preserve"> </w:t>
      </w:r>
      <w:r w:rsidRPr="001238B8">
        <w:rPr>
          <w:lang w:val="da-DK"/>
        </w:rPr>
        <w:t>museumsloven</w:t>
      </w:r>
      <w:r w:rsidRPr="001238B8">
        <w:rPr>
          <w:spacing w:val="-12"/>
          <w:lang w:val="da-DK"/>
        </w:rPr>
        <w:t xml:space="preserve"> </w:t>
      </w:r>
      <w:r w:rsidRPr="001238B8">
        <w:rPr>
          <w:lang w:val="da-DK"/>
        </w:rPr>
        <w:t>er</w:t>
      </w:r>
      <w:r w:rsidRPr="001238B8">
        <w:rPr>
          <w:spacing w:val="-13"/>
          <w:lang w:val="da-DK"/>
        </w:rPr>
        <w:t xml:space="preserve"> </w:t>
      </w:r>
      <w:r w:rsidRPr="001238B8">
        <w:rPr>
          <w:lang w:val="da-DK"/>
        </w:rPr>
        <w:t>dog</w:t>
      </w:r>
      <w:r w:rsidRPr="001238B8">
        <w:rPr>
          <w:spacing w:val="-13"/>
          <w:lang w:val="da-DK"/>
        </w:rPr>
        <w:t xml:space="preserve"> </w:t>
      </w:r>
      <w:r w:rsidRPr="001238B8">
        <w:rPr>
          <w:lang w:val="da-DK"/>
        </w:rPr>
        <w:t>formuleret,</w:t>
      </w:r>
      <w:r w:rsidRPr="001238B8">
        <w:rPr>
          <w:spacing w:val="-11"/>
          <w:lang w:val="da-DK"/>
        </w:rPr>
        <w:t xml:space="preserve"> </w:t>
      </w:r>
      <w:r w:rsidRPr="001238B8">
        <w:rPr>
          <w:lang w:val="da-DK"/>
        </w:rPr>
        <w:t>så</w:t>
      </w:r>
      <w:r w:rsidRPr="001238B8">
        <w:rPr>
          <w:spacing w:val="-12"/>
          <w:lang w:val="da-DK"/>
        </w:rPr>
        <w:t xml:space="preserve"> </w:t>
      </w:r>
      <w:r w:rsidRPr="001238B8">
        <w:rPr>
          <w:lang w:val="da-DK"/>
        </w:rPr>
        <w:t>vurderingen</w:t>
      </w:r>
      <w:r w:rsidRPr="001238B8">
        <w:rPr>
          <w:spacing w:val="-12"/>
          <w:lang w:val="da-DK"/>
        </w:rPr>
        <w:t xml:space="preserve"> </w:t>
      </w:r>
      <w:r w:rsidRPr="001238B8">
        <w:rPr>
          <w:lang w:val="da-DK"/>
        </w:rPr>
        <w:t>af</w:t>
      </w:r>
      <w:r w:rsidRPr="001238B8">
        <w:rPr>
          <w:spacing w:val="-11"/>
          <w:lang w:val="da-DK"/>
        </w:rPr>
        <w:t xml:space="preserve"> </w:t>
      </w:r>
      <w:r w:rsidRPr="001238B8">
        <w:rPr>
          <w:lang w:val="da-DK"/>
        </w:rPr>
        <w:t>kravopfyldelsen</w:t>
      </w:r>
      <w:r w:rsidRPr="001238B8">
        <w:rPr>
          <w:spacing w:val="-12"/>
          <w:lang w:val="da-DK"/>
        </w:rPr>
        <w:t xml:space="preserve"> </w:t>
      </w:r>
      <w:r w:rsidRPr="001238B8">
        <w:rPr>
          <w:lang w:val="da-DK"/>
        </w:rPr>
        <w:t>forudsætter</w:t>
      </w:r>
      <w:r w:rsidRPr="001238B8">
        <w:rPr>
          <w:spacing w:val="-13"/>
          <w:lang w:val="da-DK"/>
        </w:rPr>
        <w:t xml:space="preserve"> </w:t>
      </w:r>
      <w:r w:rsidRPr="001238B8">
        <w:rPr>
          <w:lang w:val="da-DK"/>
        </w:rPr>
        <w:t>en</w:t>
      </w:r>
      <w:r w:rsidRPr="001238B8">
        <w:rPr>
          <w:spacing w:val="-11"/>
          <w:lang w:val="da-DK"/>
        </w:rPr>
        <w:t xml:space="preserve"> </w:t>
      </w:r>
      <w:r w:rsidRPr="001238B8">
        <w:rPr>
          <w:lang w:val="da-DK"/>
        </w:rPr>
        <w:t>præcisering</w:t>
      </w:r>
      <w:r w:rsidRPr="001238B8">
        <w:rPr>
          <w:spacing w:val="-12"/>
          <w:lang w:val="da-DK"/>
        </w:rPr>
        <w:t xml:space="preserve"> </w:t>
      </w:r>
      <w:r w:rsidRPr="001238B8">
        <w:rPr>
          <w:lang w:val="da-DK"/>
        </w:rPr>
        <w:t>eller</w:t>
      </w:r>
      <w:r w:rsidRPr="001238B8">
        <w:rPr>
          <w:spacing w:val="-61"/>
          <w:lang w:val="da-DK"/>
        </w:rPr>
        <w:t xml:space="preserve"> </w:t>
      </w:r>
      <w:r w:rsidRPr="001238B8">
        <w:rPr>
          <w:lang w:val="da-DK"/>
        </w:rPr>
        <w:t>fastlæggelse af et niveau for opgavevaretagelsen (fx når der i museumsloven står, ”at museet skal have</w:t>
      </w:r>
      <w:r w:rsidRPr="001238B8">
        <w:rPr>
          <w:spacing w:val="1"/>
          <w:lang w:val="da-DK"/>
        </w:rPr>
        <w:t xml:space="preserve"> </w:t>
      </w:r>
      <w:r w:rsidRPr="001238B8">
        <w:rPr>
          <w:lang w:val="da-DK"/>
        </w:rPr>
        <w:t>en rimelig faglig standard”). Den præcisering giver Slots- og Kulturstyrelsens anbefalinger, der i sådanne</w:t>
      </w:r>
      <w:r w:rsidRPr="001238B8">
        <w:rPr>
          <w:spacing w:val="1"/>
          <w:lang w:val="da-DK"/>
        </w:rPr>
        <w:t xml:space="preserve"> </w:t>
      </w:r>
      <w:r w:rsidRPr="001238B8">
        <w:rPr>
          <w:lang w:val="da-DK"/>
        </w:rPr>
        <w:t>tilfælde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er udtryk for det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ønskede niveau.</w:t>
      </w:r>
    </w:p>
    <w:p w:rsidR="008973F1" w:rsidRPr="00CC29EA" w:rsidRDefault="00C84687">
      <w:pPr>
        <w:pStyle w:val="Overskrift3"/>
        <w:rPr>
          <w:lang w:val="da-DK"/>
        </w:rPr>
      </w:pPr>
      <w:bookmarkStart w:id="3" w:name="Anbefalinger"/>
      <w:bookmarkEnd w:id="3"/>
      <w:r w:rsidRPr="00CC29EA">
        <w:rPr>
          <w:lang w:val="da-DK"/>
        </w:rPr>
        <w:t>Anbefalinger</w:t>
      </w:r>
    </w:p>
    <w:p w:rsidR="008973F1" w:rsidRPr="00CC29EA" w:rsidRDefault="00C84687">
      <w:pPr>
        <w:pStyle w:val="Brdtekst"/>
        <w:spacing w:before="123" w:line="328" w:lineRule="auto"/>
        <w:ind w:left="162" w:right="196" w:hanging="10"/>
        <w:jc w:val="both"/>
        <w:rPr>
          <w:lang w:val="da-DK"/>
        </w:rPr>
      </w:pPr>
      <w:r w:rsidRPr="00CC29EA">
        <w:rPr>
          <w:lang w:val="da-DK"/>
        </w:rPr>
        <w:t>Anbefalinger er modsat krav ikke lovmæssige, men er udformet af Slots- og Kulturstyrelsen på baggrund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af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bl.a.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politiske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målsætninger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og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god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praksis.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Museet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skal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bestræbe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sig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på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at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følge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Slots-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og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Kulturstyrelsens</w:t>
      </w:r>
      <w:r w:rsidRPr="00CC29EA">
        <w:rPr>
          <w:spacing w:val="-2"/>
          <w:lang w:val="da-DK"/>
        </w:rPr>
        <w:t xml:space="preserve"> </w:t>
      </w:r>
      <w:r w:rsidRPr="00CC29EA">
        <w:rPr>
          <w:lang w:val="da-DK"/>
        </w:rPr>
        <w:t>anbefalinger.</w:t>
      </w:r>
    </w:p>
    <w:p w:rsidR="008973F1" w:rsidRPr="00CC29EA" w:rsidRDefault="008973F1">
      <w:pPr>
        <w:pStyle w:val="Brdtekst"/>
        <w:spacing w:before="1"/>
        <w:ind w:left="0" w:firstLine="0"/>
        <w:rPr>
          <w:sz w:val="25"/>
          <w:lang w:val="da-DK"/>
        </w:rPr>
      </w:pPr>
    </w:p>
    <w:p w:rsidR="008973F1" w:rsidRPr="00CC29EA" w:rsidRDefault="00C84687">
      <w:pPr>
        <w:pStyle w:val="Brdtekst"/>
        <w:spacing w:before="1" w:line="328" w:lineRule="auto"/>
        <w:ind w:left="162" w:right="198" w:hanging="10"/>
        <w:jc w:val="both"/>
        <w:rPr>
          <w:lang w:val="da-DK"/>
        </w:rPr>
      </w:pPr>
      <w:r w:rsidRPr="00CC29EA">
        <w:rPr>
          <w:lang w:val="da-DK"/>
        </w:rPr>
        <w:t>Styrelsens</w:t>
      </w:r>
      <w:r w:rsidRPr="00CC29EA">
        <w:rPr>
          <w:spacing w:val="60"/>
          <w:lang w:val="da-DK"/>
        </w:rPr>
        <w:t xml:space="preserve"> </w:t>
      </w:r>
      <w:r w:rsidRPr="00CC29EA">
        <w:rPr>
          <w:lang w:val="da-DK"/>
        </w:rPr>
        <w:t>anbefalinger</w:t>
      </w:r>
      <w:r w:rsidRPr="00CC29EA">
        <w:rPr>
          <w:spacing w:val="60"/>
          <w:lang w:val="da-DK"/>
        </w:rPr>
        <w:t xml:space="preserve"> </w:t>
      </w:r>
      <w:r w:rsidRPr="00CC29EA">
        <w:rPr>
          <w:lang w:val="da-DK"/>
        </w:rPr>
        <w:t>er</w:t>
      </w:r>
      <w:r w:rsidRPr="00CC29EA">
        <w:rPr>
          <w:spacing w:val="59"/>
          <w:lang w:val="da-DK"/>
        </w:rPr>
        <w:t xml:space="preserve"> </w:t>
      </w:r>
      <w:r w:rsidRPr="00CC29EA">
        <w:rPr>
          <w:lang w:val="da-DK"/>
        </w:rPr>
        <w:t>gennem</w:t>
      </w:r>
      <w:r w:rsidRPr="00CC29EA">
        <w:rPr>
          <w:spacing w:val="61"/>
          <w:lang w:val="da-DK"/>
        </w:rPr>
        <w:t xml:space="preserve"> </w:t>
      </w:r>
      <w:r w:rsidRPr="00CC29EA">
        <w:rPr>
          <w:lang w:val="da-DK"/>
        </w:rPr>
        <w:t>tiden</w:t>
      </w:r>
      <w:r w:rsidRPr="00CC29EA">
        <w:rPr>
          <w:spacing w:val="60"/>
          <w:lang w:val="da-DK"/>
        </w:rPr>
        <w:t xml:space="preserve"> </w:t>
      </w:r>
      <w:r w:rsidRPr="00CC29EA">
        <w:rPr>
          <w:lang w:val="da-DK"/>
        </w:rPr>
        <w:t>udviklet</w:t>
      </w:r>
      <w:r w:rsidRPr="00CC29EA">
        <w:rPr>
          <w:spacing w:val="59"/>
          <w:lang w:val="da-DK"/>
        </w:rPr>
        <w:t xml:space="preserve"> </w:t>
      </w:r>
      <w:r w:rsidRPr="00CC29EA">
        <w:rPr>
          <w:lang w:val="da-DK"/>
        </w:rPr>
        <w:t>og</w:t>
      </w:r>
      <w:r w:rsidRPr="00CC29EA">
        <w:rPr>
          <w:spacing w:val="59"/>
          <w:lang w:val="da-DK"/>
        </w:rPr>
        <w:t xml:space="preserve"> </w:t>
      </w:r>
      <w:r w:rsidRPr="00CC29EA">
        <w:rPr>
          <w:lang w:val="da-DK"/>
        </w:rPr>
        <w:t>suppleret</w:t>
      </w:r>
      <w:r w:rsidRPr="00CC29EA">
        <w:rPr>
          <w:spacing w:val="59"/>
          <w:lang w:val="da-DK"/>
        </w:rPr>
        <w:t xml:space="preserve"> </w:t>
      </w:r>
      <w:r w:rsidRPr="00CC29EA">
        <w:rPr>
          <w:lang w:val="da-DK"/>
        </w:rPr>
        <w:t>med</w:t>
      </w:r>
      <w:r w:rsidRPr="00CC29EA">
        <w:rPr>
          <w:spacing w:val="59"/>
          <w:lang w:val="da-DK"/>
        </w:rPr>
        <w:t xml:space="preserve"> </w:t>
      </w:r>
      <w:r w:rsidRPr="00CC29EA">
        <w:rPr>
          <w:lang w:val="da-DK"/>
        </w:rPr>
        <w:t>afsæt</w:t>
      </w:r>
      <w:r w:rsidRPr="00CC29EA">
        <w:rPr>
          <w:spacing w:val="60"/>
          <w:lang w:val="da-DK"/>
        </w:rPr>
        <w:t xml:space="preserve"> </w:t>
      </w:r>
      <w:r w:rsidRPr="00CC29EA">
        <w:rPr>
          <w:lang w:val="da-DK"/>
        </w:rPr>
        <w:t>i</w:t>
      </w:r>
      <w:r w:rsidRPr="00CC29EA">
        <w:rPr>
          <w:spacing w:val="60"/>
          <w:lang w:val="da-DK"/>
        </w:rPr>
        <w:t xml:space="preserve"> </w:t>
      </w:r>
      <w:r w:rsidRPr="00CC29EA">
        <w:rPr>
          <w:lang w:val="da-DK"/>
        </w:rPr>
        <w:t>udredninger,</w:t>
      </w:r>
      <w:r w:rsidRPr="00CC29EA">
        <w:rPr>
          <w:spacing w:val="60"/>
          <w:lang w:val="da-DK"/>
        </w:rPr>
        <w:t xml:space="preserve"> </w:t>
      </w:r>
      <w:r w:rsidRPr="00CC29EA">
        <w:rPr>
          <w:lang w:val="da-DK"/>
        </w:rPr>
        <w:t>analyser,</w:t>
      </w:r>
      <w:r w:rsidRPr="00CC29EA">
        <w:rPr>
          <w:spacing w:val="-61"/>
          <w:lang w:val="da-DK"/>
        </w:rPr>
        <w:t xml:space="preserve"> </w:t>
      </w:r>
      <w:r w:rsidRPr="00CC29EA">
        <w:rPr>
          <w:lang w:val="da-DK"/>
        </w:rPr>
        <w:t>undersøgelser</w:t>
      </w:r>
      <w:r w:rsidRPr="00CC29EA">
        <w:rPr>
          <w:spacing w:val="-7"/>
          <w:lang w:val="da-DK"/>
        </w:rPr>
        <w:t xml:space="preserve"> </w:t>
      </w:r>
      <w:r w:rsidRPr="00CC29EA">
        <w:rPr>
          <w:lang w:val="da-DK"/>
        </w:rPr>
        <w:t>og</w:t>
      </w:r>
      <w:r w:rsidRPr="00CC29EA">
        <w:rPr>
          <w:spacing w:val="-6"/>
          <w:lang w:val="da-DK"/>
        </w:rPr>
        <w:t xml:space="preserve"> </w:t>
      </w:r>
      <w:r w:rsidRPr="00CC29EA">
        <w:rPr>
          <w:lang w:val="da-DK"/>
        </w:rPr>
        <w:t>strategier,</w:t>
      </w:r>
      <w:r w:rsidRPr="00CC29EA">
        <w:rPr>
          <w:spacing w:val="-5"/>
          <w:lang w:val="da-DK"/>
        </w:rPr>
        <w:t xml:space="preserve"> </w:t>
      </w:r>
      <w:r w:rsidRPr="00CC29EA">
        <w:rPr>
          <w:lang w:val="da-DK"/>
        </w:rPr>
        <w:t>som</w:t>
      </w:r>
      <w:r w:rsidRPr="00CC29EA">
        <w:rPr>
          <w:spacing w:val="-8"/>
          <w:lang w:val="da-DK"/>
        </w:rPr>
        <w:t xml:space="preserve"> </w:t>
      </w:r>
      <w:r w:rsidRPr="00CC29EA">
        <w:rPr>
          <w:lang w:val="da-DK"/>
        </w:rPr>
        <w:t>er</w:t>
      </w:r>
      <w:r w:rsidRPr="00CC29EA">
        <w:rPr>
          <w:spacing w:val="-6"/>
          <w:lang w:val="da-DK"/>
        </w:rPr>
        <w:t xml:space="preserve"> </w:t>
      </w:r>
      <w:r w:rsidRPr="00CC29EA">
        <w:rPr>
          <w:lang w:val="da-DK"/>
        </w:rPr>
        <w:t>gennemført</w:t>
      </w:r>
      <w:r w:rsidRPr="00CC29EA">
        <w:rPr>
          <w:spacing w:val="-6"/>
          <w:lang w:val="da-DK"/>
        </w:rPr>
        <w:t xml:space="preserve"> </w:t>
      </w:r>
      <w:r w:rsidRPr="00CC29EA">
        <w:rPr>
          <w:lang w:val="da-DK"/>
        </w:rPr>
        <w:t>på</w:t>
      </w:r>
      <w:r w:rsidRPr="00CC29EA">
        <w:rPr>
          <w:spacing w:val="-7"/>
          <w:lang w:val="da-DK"/>
        </w:rPr>
        <w:t xml:space="preserve"> </w:t>
      </w:r>
      <w:r w:rsidRPr="00CC29EA">
        <w:rPr>
          <w:lang w:val="da-DK"/>
        </w:rPr>
        <w:t>Kulturministeriets</w:t>
      </w:r>
      <w:r w:rsidRPr="00CC29EA">
        <w:rPr>
          <w:spacing w:val="-6"/>
          <w:lang w:val="da-DK"/>
        </w:rPr>
        <w:t xml:space="preserve"> </w:t>
      </w:r>
      <w:r w:rsidRPr="00CC29EA">
        <w:rPr>
          <w:lang w:val="da-DK"/>
        </w:rPr>
        <w:t>område</w:t>
      </w:r>
      <w:r w:rsidRPr="00CC29EA">
        <w:rPr>
          <w:spacing w:val="-6"/>
          <w:lang w:val="da-DK"/>
        </w:rPr>
        <w:t xml:space="preserve"> </w:t>
      </w:r>
      <w:r w:rsidRPr="00CC29EA">
        <w:rPr>
          <w:lang w:val="da-DK"/>
        </w:rPr>
        <w:t>de</w:t>
      </w:r>
      <w:r w:rsidRPr="00CC29EA">
        <w:rPr>
          <w:spacing w:val="-7"/>
          <w:lang w:val="da-DK"/>
        </w:rPr>
        <w:t xml:space="preserve"> </w:t>
      </w:r>
      <w:r w:rsidRPr="00CC29EA">
        <w:rPr>
          <w:lang w:val="da-DK"/>
        </w:rPr>
        <w:t>seneste</w:t>
      </w:r>
      <w:r w:rsidRPr="00CC29EA">
        <w:rPr>
          <w:spacing w:val="-6"/>
          <w:lang w:val="da-DK"/>
        </w:rPr>
        <w:t xml:space="preserve"> </w:t>
      </w:r>
      <w:r w:rsidRPr="00CC29EA">
        <w:rPr>
          <w:lang w:val="da-DK"/>
        </w:rPr>
        <w:t>10</w:t>
      </w:r>
      <w:r w:rsidRPr="00CC29EA">
        <w:rPr>
          <w:spacing w:val="-7"/>
          <w:lang w:val="da-DK"/>
        </w:rPr>
        <w:t xml:space="preserve"> </w:t>
      </w:r>
      <w:r w:rsidRPr="00CC29EA">
        <w:rPr>
          <w:lang w:val="da-DK"/>
        </w:rPr>
        <w:t>år,</w:t>
      </w:r>
      <w:r w:rsidRPr="00CC29EA">
        <w:rPr>
          <w:spacing w:val="-6"/>
          <w:lang w:val="da-DK"/>
        </w:rPr>
        <w:t xml:space="preserve"> </w:t>
      </w:r>
      <w:r w:rsidRPr="00CC29EA">
        <w:rPr>
          <w:lang w:val="da-DK"/>
        </w:rPr>
        <w:t>og</w:t>
      </w:r>
      <w:r w:rsidRPr="00CC29EA">
        <w:rPr>
          <w:spacing w:val="-7"/>
          <w:lang w:val="da-DK"/>
        </w:rPr>
        <w:t xml:space="preserve"> </w:t>
      </w:r>
      <w:r w:rsidRPr="00CC29EA">
        <w:rPr>
          <w:lang w:val="da-DK"/>
        </w:rPr>
        <w:t>som</w:t>
      </w:r>
      <w:r w:rsidRPr="00CC29EA">
        <w:rPr>
          <w:spacing w:val="-7"/>
          <w:lang w:val="da-DK"/>
        </w:rPr>
        <w:t xml:space="preserve"> </w:t>
      </w:r>
      <w:r w:rsidRPr="00CC29EA">
        <w:rPr>
          <w:lang w:val="da-DK"/>
        </w:rPr>
        <w:t>på</w:t>
      </w:r>
      <w:r w:rsidRPr="00CC29EA">
        <w:rPr>
          <w:spacing w:val="-61"/>
          <w:lang w:val="da-DK"/>
        </w:rPr>
        <w:t xml:space="preserve"> </w:t>
      </w:r>
      <w:r w:rsidRPr="00CC29EA">
        <w:rPr>
          <w:lang w:val="da-DK"/>
        </w:rPr>
        <w:t>forskellig</w:t>
      </w:r>
      <w:r w:rsidRPr="00CC29EA">
        <w:rPr>
          <w:spacing w:val="-3"/>
          <w:lang w:val="da-DK"/>
        </w:rPr>
        <w:t xml:space="preserve"> </w:t>
      </w:r>
      <w:r w:rsidRPr="00CC29EA">
        <w:rPr>
          <w:lang w:val="da-DK"/>
        </w:rPr>
        <w:t>vis</w:t>
      </w:r>
      <w:r w:rsidRPr="00CC29EA">
        <w:rPr>
          <w:spacing w:val="-2"/>
          <w:lang w:val="da-DK"/>
        </w:rPr>
        <w:t xml:space="preserve"> </w:t>
      </w:r>
      <w:r w:rsidRPr="00CC29EA">
        <w:rPr>
          <w:lang w:val="da-DK"/>
        </w:rPr>
        <w:t>sætter retning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for museernes</w:t>
      </w:r>
      <w:r w:rsidRPr="00CC29EA">
        <w:rPr>
          <w:spacing w:val="-2"/>
          <w:lang w:val="da-DK"/>
        </w:rPr>
        <w:t xml:space="preserve"> </w:t>
      </w:r>
      <w:r w:rsidRPr="00CC29EA">
        <w:rPr>
          <w:lang w:val="da-DK"/>
        </w:rPr>
        <w:t>opgavevaretagelse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og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initierer</w:t>
      </w:r>
      <w:r w:rsidRPr="00CC29EA">
        <w:rPr>
          <w:spacing w:val="-2"/>
          <w:lang w:val="da-DK"/>
        </w:rPr>
        <w:t xml:space="preserve"> </w:t>
      </w:r>
      <w:r w:rsidRPr="00CC29EA">
        <w:rPr>
          <w:lang w:val="da-DK"/>
        </w:rPr>
        <w:t>udvikling på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området.</w:t>
      </w:r>
    </w:p>
    <w:p w:rsidR="008973F1" w:rsidRPr="00CC29EA" w:rsidRDefault="008973F1">
      <w:pPr>
        <w:pStyle w:val="Brdtekst"/>
        <w:ind w:left="0" w:firstLine="0"/>
        <w:rPr>
          <w:sz w:val="25"/>
          <w:lang w:val="da-DK"/>
        </w:rPr>
      </w:pPr>
    </w:p>
    <w:p w:rsidR="008973F1" w:rsidRPr="00CC29EA" w:rsidRDefault="00C84687">
      <w:pPr>
        <w:pStyle w:val="Brdtekst"/>
        <w:spacing w:line="328" w:lineRule="auto"/>
        <w:ind w:left="162" w:right="199" w:hanging="10"/>
        <w:jc w:val="both"/>
        <w:rPr>
          <w:lang w:val="da-DK"/>
        </w:rPr>
      </w:pPr>
      <w:r w:rsidRPr="00CC29EA">
        <w:rPr>
          <w:lang w:val="da-DK"/>
        </w:rPr>
        <w:t>Hertil kommer, at der gennem tiden er udviklet god museal praksis for museernes opgavevaretagelse.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Denne praksis er også afspejlet i styrelsens anbefalinger. Endelig afspejler anbefalingerne den generelle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samfundsudvikling,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herunder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udviklingen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i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samfundets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og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borgernes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forventninger,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brugermønstre,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medieanvendelse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mv.</w:t>
      </w:r>
    </w:p>
    <w:p w:rsidR="008973F1" w:rsidRPr="00CC29EA" w:rsidRDefault="008973F1">
      <w:pPr>
        <w:spacing w:line="328" w:lineRule="auto"/>
        <w:jc w:val="both"/>
        <w:rPr>
          <w:lang w:val="da-DK"/>
        </w:rPr>
        <w:sectPr w:rsidR="008973F1" w:rsidRPr="00CC29EA">
          <w:pgSz w:w="11910" w:h="16840"/>
          <w:pgMar w:top="1580" w:right="920" w:bottom="940" w:left="980" w:header="0" w:footer="742" w:gutter="0"/>
          <w:cols w:space="708"/>
        </w:sectPr>
      </w:pPr>
    </w:p>
    <w:p w:rsidR="008973F1" w:rsidRPr="00CC29EA" w:rsidRDefault="00C84687">
      <w:pPr>
        <w:pStyle w:val="Brdtekst"/>
        <w:spacing w:before="103" w:line="328" w:lineRule="auto"/>
        <w:ind w:left="162" w:right="197" w:hanging="10"/>
        <w:jc w:val="both"/>
        <w:rPr>
          <w:lang w:val="da-DK"/>
        </w:rPr>
      </w:pPr>
      <w:r w:rsidRPr="00CC29EA">
        <w:rPr>
          <w:lang w:val="da-DK"/>
        </w:rPr>
        <w:lastRenderedPageBreak/>
        <w:t>Slots- og Kulturstyrelsen lægger vægt på, at museet aktivt forholder sig til anbefalingerne. Styrelsen er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dog opmærksom på, at der kan være forskel på museer med hensyn til hvordan, de opfylder de enkelte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anbefalinger.</w:t>
      </w:r>
      <w:r w:rsidRPr="00CC29EA">
        <w:rPr>
          <w:spacing w:val="-2"/>
          <w:lang w:val="da-DK"/>
        </w:rPr>
        <w:t xml:space="preserve"> </w:t>
      </w:r>
      <w:r w:rsidRPr="00CC29EA">
        <w:rPr>
          <w:lang w:val="da-DK"/>
        </w:rPr>
        <w:t>Det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afhænger af museets ressourcegrundlag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og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vilkår.</w:t>
      </w:r>
    </w:p>
    <w:p w:rsidR="008973F1" w:rsidRPr="00CC29EA" w:rsidRDefault="008973F1">
      <w:pPr>
        <w:pStyle w:val="Brdtekst"/>
        <w:spacing w:before="1"/>
        <w:ind w:left="0" w:firstLine="0"/>
        <w:rPr>
          <w:sz w:val="25"/>
          <w:lang w:val="da-DK"/>
        </w:rPr>
      </w:pPr>
    </w:p>
    <w:p w:rsidR="008973F1" w:rsidRPr="00CC29EA" w:rsidRDefault="00C84687">
      <w:pPr>
        <w:pStyle w:val="Brdtekst"/>
        <w:ind w:left="152" w:firstLine="0"/>
        <w:jc w:val="both"/>
        <w:rPr>
          <w:lang w:val="da-DK"/>
        </w:rPr>
      </w:pPr>
      <w:r w:rsidRPr="00CC29EA">
        <w:rPr>
          <w:lang w:val="da-DK"/>
        </w:rPr>
        <w:t>Man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kan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læse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mere</w:t>
      </w:r>
      <w:r w:rsidRPr="00CC29EA">
        <w:rPr>
          <w:spacing w:val="-2"/>
          <w:lang w:val="da-DK"/>
        </w:rPr>
        <w:t xml:space="preserve"> </w:t>
      </w:r>
      <w:r w:rsidRPr="00CC29EA">
        <w:rPr>
          <w:lang w:val="da-DK"/>
        </w:rPr>
        <w:t>om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baggrunden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for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krav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og</w:t>
      </w:r>
      <w:r w:rsidRPr="00CC29EA">
        <w:rPr>
          <w:spacing w:val="-2"/>
          <w:lang w:val="da-DK"/>
        </w:rPr>
        <w:t xml:space="preserve"> </w:t>
      </w:r>
      <w:r w:rsidRPr="00CC29EA">
        <w:rPr>
          <w:lang w:val="da-DK"/>
        </w:rPr>
        <w:t>anbefalinger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i bilag</w:t>
      </w:r>
      <w:r w:rsidRPr="00CC29EA">
        <w:rPr>
          <w:spacing w:val="-2"/>
          <w:lang w:val="da-DK"/>
        </w:rPr>
        <w:t xml:space="preserve"> </w:t>
      </w:r>
      <w:r w:rsidRPr="00CC29EA">
        <w:rPr>
          <w:lang w:val="da-DK"/>
        </w:rPr>
        <w:t>1.</w:t>
      </w:r>
    </w:p>
    <w:p w:rsidR="008973F1" w:rsidRPr="00CC29EA" w:rsidRDefault="008973F1">
      <w:pPr>
        <w:pStyle w:val="Brdtekst"/>
        <w:spacing w:before="4"/>
        <w:ind w:left="0" w:firstLine="0"/>
        <w:rPr>
          <w:sz w:val="31"/>
          <w:lang w:val="da-DK"/>
        </w:rPr>
      </w:pPr>
    </w:p>
    <w:p w:rsidR="008973F1" w:rsidRPr="00CC29EA" w:rsidRDefault="00C84687">
      <w:pPr>
        <w:pStyle w:val="Brdtekst"/>
        <w:spacing w:before="1" w:line="328" w:lineRule="auto"/>
        <w:ind w:left="162" w:right="198" w:hanging="10"/>
        <w:jc w:val="both"/>
        <w:rPr>
          <w:lang w:val="da-DK"/>
        </w:rPr>
      </w:pPr>
      <w:r w:rsidRPr="00CC29EA">
        <w:rPr>
          <w:lang w:val="da-DK"/>
        </w:rPr>
        <w:t>En kvalitetsvurdering er en vurdering af kvaliteten af hele museets virksomhed. En vurdering af såvel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museets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konkrete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faglige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opgavevaretagelse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som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museets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organisatoriske,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ledelsesmæssige,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administrative og ressourcemæssige forhold. Slots- og Kulturstyrelsens anbefalinger bygger i denne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 xml:space="preserve">sammenhæng på en grundlæggende forventning om, at museerne arbejder </w:t>
      </w:r>
      <w:r w:rsidRPr="00CC29EA">
        <w:rPr>
          <w:i/>
          <w:lang w:val="da-DK"/>
        </w:rPr>
        <w:t xml:space="preserve">strategisk </w:t>
      </w:r>
      <w:r w:rsidRPr="00CC29EA">
        <w:rPr>
          <w:lang w:val="da-DK"/>
        </w:rPr>
        <w:t>med drift og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udvikling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af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museets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samlede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virksomhed,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herunder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sikrer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sammenhæng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mellem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museets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faglige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opgavevaretagelse,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organisation</w:t>
      </w:r>
      <w:r w:rsidRPr="00CC29EA">
        <w:rPr>
          <w:spacing w:val="-2"/>
          <w:lang w:val="da-DK"/>
        </w:rPr>
        <w:t xml:space="preserve"> </w:t>
      </w:r>
      <w:r w:rsidRPr="00CC29EA">
        <w:rPr>
          <w:lang w:val="da-DK"/>
        </w:rPr>
        <w:t>og ressourcegrundlag.</w:t>
      </w:r>
    </w:p>
    <w:p w:rsidR="008973F1" w:rsidRPr="00CC29EA" w:rsidRDefault="008973F1">
      <w:pPr>
        <w:pStyle w:val="Brdtekst"/>
        <w:spacing w:before="1"/>
        <w:ind w:left="0" w:firstLine="0"/>
        <w:rPr>
          <w:sz w:val="25"/>
          <w:lang w:val="da-DK"/>
        </w:rPr>
      </w:pPr>
    </w:p>
    <w:p w:rsidR="008973F1" w:rsidRPr="00CC29EA" w:rsidRDefault="00C84687">
      <w:pPr>
        <w:pStyle w:val="Brdtekst"/>
        <w:spacing w:line="328" w:lineRule="auto"/>
        <w:ind w:left="162" w:right="197" w:hanging="10"/>
        <w:jc w:val="both"/>
        <w:rPr>
          <w:lang w:val="da-DK"/>
        </w:rPr>
      </w:pPr>
      <w:r w:rsidRPr="00CC29EA">
        <w:rPr>
          <w:lang w:val="da-DK"/>
        </w:rPr>
        <w:t>At arbejde strategisk med drift og udvikling af museets samlede virksomhed betyder, at museet dels har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formuleret et strategisk grundlag for sin virksomhed, dels har udarbejdet en overordnet strategi for den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samlede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virksomhed.</w:t>
      </w:r>
    </w:p>
    <w:p w:rsidR="008973F1" w:rsidRPr="00CC29EA" w:rsidRDefault="008973F1">
      <w:pPr>
        <w:pStyle w:val="Brdtekst"/>
        <w:spacing w:before="1"/>
        <w:ind w:left="0" w:firstLine="0"/>
        <w:rPr>
          <w:sz w:val="25"/>
          <w:lang w:val="da-DK"/>
        </w:rPr>
      </w:pPr>
    </w:p>
    <w:p w:rsidR="008973F1" w:rsidRPr="00CC29EA" w:rsidRDefault="00C84687">
      <w:pPr>
        <w:pStyle w:val="Brdtekst"/>
        <w:ind w:left="152" w:firstLine="0"/>
        <w:jc w:val="both"/>
        <w:rPr>
          <w:lang w:val="da-DK"/>
        </w:rPr>
      </w:pPr>
      <w:r w:rsidRPr="00CC29EA">
        <w:rPr>
          <w:lang w:val="da-DK"/>
        </w:rPr>
        <w:t>Et</w:t>
      </w:r>
      <w:r w:rsidRPr="00CC29EA">
        <w:rPr>
          <w:spacing w:val="-2"/>
          <w:lang w:val="da-DK"/>
        </w:rPr>
        <w:t xml:space="preserve"> </w:t>
      </w:r>
      <w:r w:rsidRPr="00CC29EA">
        <w:rPr>
          <w:lang w:val="da-DK"/>
        </w:rPr>
        <w:t>strategisk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grundlag</w:t>
      </w:r>
      <w:r w:rsidRPr="00CC29EA">
        <w:rPr>
          <w:spacing w:val="-2"/>
          <w:lang w:val="da-DK"/>
        </w:rPr>
        <w:t xml:space="preserve"> </w:t>
      </w:r>
      <w:r w:rsidRPr="00CC29EA">
        <w:rPr>
          <w:lang w:val="da-DK"/>
        </w:rPr>
        <w:t>er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en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mission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og</w:t>
      </w:r>
      <w:r w:rsidRPr="00CC29EA">
        <w:rPr>
          <w:spacing w:val="-3"/>
          <w:lang w:val="da-DK"/>
        </w:rPr>
        <w:t xml:space="preserve"> </w:t>
      </w:r>
      <w:r w:rsidRPr="00CC29EA">
        <w:rPr>
          <w:lang w:val="da-DK"/>
        </w:rPr>
        <w:t>vision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for</w:t>
      </w:r>
      <w:r w:rsidRPr="00CC29EA">
        <w:rPr>
          <w:spacing w:val="-2"/>
          <w:lang w:val="da-DK"/>
        </w:rPr>
        <w:t xml:space="preserve"> </w:t>
      </w:r>
      <w:r w:rsidRPr="00CC29EA">
        <w:rPr>
          <w:lang w:val="da-DK"/>
        </w:rPr>
        <w:t>museet.</w:t>
      </w:r>
    </w:p>
    <w:p w:rsidR="008973F1" w:rsidRPr="00CC29EA" w:rsidRDefault="008973F1">
      <w:pPr>
        <w:pStyle w:val="Brdtekst"/>
        <w:spacing w:before="4"/>
        <w:ind w:left="0" w:firstLine="0"/>
        <w:rPr>
          <w:sz w:val="31"/>
          <w:lang w:val="da-DK"/>
        </w:rPr>
      </w:pPr>
    </w:p>
    <w:p w:rsidR="008973F1" w:rsidRPr="00CC29EA" w:rsidRDefault="00C84687">
      <w:pPr>
        <w:pStyle w:val="Brdtekst"/>
        <w:spacing w:line="328" w:lineRule="auto"/>
        <w:ind w:left="162" w:right="201" w:hanging="10"/>
        <w:jc w:val="both"/>
        <w:rPr>
          <w:lang w:val="da-DK"/>
        </w:rPr>
      </w:pPr>
      <w:r w:rsidRPr="00CC29EA">
        <w:rPr>
          <w:lang w:val="da-DK"/>
        </w:rPr>
        <w:t>En mission er en begrundelse for museets eksistens (raison d´être) og giver den overordnede retning for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museets udvikling. Missionen giver svar på: Hvilken opgave er museet sat i verden for at løse? Hvad er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museets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overordnede formål?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Hvad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er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det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for en rolle,</w:t>
      </w:r>
      <w:r w:rsidRPr="00CC29EA">
        <w:rPr>
          <w:spacing w:val="-2"/>
          <w:lang w:val="da-DK"/>
        </w:rPr>
        <w:t xml:space="preserve"> </w:t>
      </w:r>
      <w:r w:rsidRPr="00CC29EA">
        <w:rPr>
          <w:lang w:val="da-DK"/>
        </w:rPr>
        <w:t>museet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varetager?</w:t>
      </w:r>
    </w:p>
    <w:p w:rsidR="008973F1" w:rsidRPr="00CC29EA" w:rsidRDefault="008973F1">
      <w:pPr>
        <w:pStyle w:val="Brdtekst"/>
        <w:spacing w:before="1"/>
        <w:ind w:left="0" w:firstLine="0"/>
        <w:rPr>
          <w:sz w:val="25"/>
          <w:lang w:val="da-DK"/>
        </w:rPr>
      </w:pPr>
    </w:p>
    <w:p w:rsidR="008973F1" w:rsidRPr="00CC29EA" w:rsidRDefault="00C84687">
      <w:pPr>
        <w:pStyle w:val="Brdtekst"/>
        <w:spacing w:line="328" w:lineRule="auto"/>
        <w:ind w:left="162" w:right="198" w:hanging="10"/>
        <w:jc w:val="both"/>
        <w:rPr>
          <w:lang w:val="da-DK"/>
        </w:rPr>
      </w:pPr>
      <w:r w:rsidRPr="00CC29EA">
        <w:rPr>
          <w:lang w:val="da-DK"/>
        </w:rPr>
        <w:t>En vision er en konkretisering af missionen i lyset af de udfordringer, museet står over for. Visionen er en</w:t>
      </w:r>
      <w:r w:rsidRPr="00CC29EA">
        <w:rPr>
          <w:spacing w:val="-61"/>
          <w:lang w:val="da-DK"/>
        </w:rPr>
        <w:t xml:space="preserve"> </w:t>
      </w:r>
      <w:r w:rsidRPr="00CC29EA">
        <w:rPr>
          <w:lang w:val="da-DK"/>
        </w:rPr>
        <w:t>formulering</w:t>
      </w:r>
      <w:r w:rsidRPr="00CC29EA">
        <w:rPr>
          <w:spacing w:val="-6"/>
          <w:lang w:val="da-DK"/>
        </w:rPr>
        <w:t xml:space="preserve"> </w:t>
      </w:r>
      <w:r w:rsidRPr="00CC29EA">
        <w:rPr>
          <w:lang w:val="da-DK"/>
        </w:rPr>
        <w:t>af</w:t>
      </w:r>
      <w:r w:rsidRPr="00CC29EA">
        <w:rPr>
          <w:spacing w:val="-4"/>
          <w:lang w:val="da-DK"/>
        </w:rPr>
        <w:t xml:space="preserve"> </w:t>
      </w:r>
      <w:r w:rsidRPr="00CC29EA">
        <w:rPr>
          <w:lang w:val="da-DK"/>
        </w:rPr>
        <w:t>resultatet</w:t>
      </w:r>
      <w:r w:rsidRPr="00CC29EA">
        <w:rPr>
          <w:spacing w:val="-6"/>
          <w:lang w:val="da-DK"/>
        </w:rPr>
        <w:t xml:space="preserve"> </w:t>
      </w:r>
      <w:r w:rsidRPr="00CC29EA">
        <w:rPr>
          <w:lang w:val="da-DK"/>
        </w:rPr>
        <w:t>af</w:t>
      </w:r>
      <w:r w:rsidRPr="00CC29EA">
        <w:rPr>
          <w:spacing w:val="-6"/>
          <w:lang w:val="da-DK"/>
        </w:rPr>
        <w:t xml:space="preserve"> </w:t>
      </w:r>
      <w:r w:rsidRPr="00CC29EA">
        <w:rPr>
          <w:lang w:val="da-DK"/>
        </w:rPr>
        <w:t>den</w:t>
      </w:r>
      <w:r w:rsidRPr="00CC29EA">
        <w:rPr>
          <w:spacing w:val="-6"/>
          <w:lang w:val="da-DK"/>
        </w:rPr>
        <w:t xml:space="preserve"> </w:t>
      </w:r>
      <w:r w:rsidRPr="00CC29EA">
        <w:rPr>
          <w:lang w:val="da-DK"/>
        </w:rPr>
        <w:t>konkrete</w:t>
      </w:r>
      <w:r w:rsidRPr="00CC29EA">
        <w:rPr>
          <w:spacing w:val="-5"/>
          <w:lang w:val="da-DK"/>
        </w:rPr>
        <w:t xml:space="preserve"> </w:t>
      </w:r>
      <w:r w:rsidRPr="00CC29EA">
        <w:rPr>
          <w:lang w:val="da-DK"/>
        </w:rPr>
        <w:t>udvikling</w:t>
      </w:r>
      <w:r w:rsidRPr="00CC29EA">
        <w:rPr>
          <w:spacing w:val="-6"/>
          <w:lang w:val="da-DK"/>
        </w:rPr>
        <w:t xml:space="preserve"> </w:t>
      </w:r>
      <w:r w:rsidRPr="00CC29EA">
        <w:rPr>
          <w:lang w:val="da-DK"/>
        </w:rPr>
        <w:t>institutionen</w:t>
      </w:r>
      <w:r w:rsidRPr="00CC29EA">
        <w:rPr>
          <w:spacing w:val="-7"/>
          <w:lang w:val="da-DK"/>
        </w:rPr>
        <w:t xml:space="preserve"> </w:t>
      </w:r>
      <w:r w:rsidRPr="00CC29EA">
        <w:rPr>
          <w:lang w:val="da-DK"/>
        </w:rPr>
        <w:t>skal</w:t>
      </w:r>
      <w:r w:rsidRPr="00CC29EA">
        <w:rPr>
          <w:spacing w:val="-5"/>
          <w:lang w:val="da-DK"/>
        </w:rPr>
        <w:t xml:space="preserve"> </w:t>
      </w:r>
      <w:r w:rsidRPr="00CC29EA">
        <w:rPr>
          <w:lang w:val="da-DK"/>
        </w:rPr>
        <w:t>gennemgå</w:t>
      </w:r>
      <w:r w:rsidRPr="00CC29EA">
        <w:rPr>
          <w:spacing w:val="-6"/>
          <w:lang w:val="da-DK"/>
        </w:rPr>
        <w:t xml:space="preserve"> </w:t>
      </w:r>
      <w:r w:rsidRPr="00CC29EA">
        <w:rPr>
          <w:lang w:val="da-DK"/>
        </w:rPr>
        <w:t>de</w:t>
      </w:r>
      <w:r w:rsidRPr="00CC29EA">
        <w:rPr>
          <w:spacing w:val="-5"/>
          <w:lang w:val="da-DK"/>
        </w:rPr>
        <w:t xml:space="preserve"> </w:t>
      </w:r>
      <w:r w:rsidRPr="00CC29EA">
        <w:rPr>
          <w:lang w:val="da-DK"/>
        </w:rPr>
        <w:t>kommende</w:t>
      </w:r>
      <w:r w:rsidRPr="00CC29EA">
        <w:rPr>
          <w:spacing w:val="-5"/>
          <w:lang w:val="da-DK"/>
        </w:rPr>
        <w:t xml:space="preserve"> </w:t>
      </w:r>
      <w:r w:rsidRPr="00CC29EA">
        <w:rPr>
          <w:lang w:val="da-DK"/>
        </w:rPr>
        <w:t>år.</w:t>
      </w:r>
      <w:r w:rsidRPr="00CC29EA">
        <w:rPr>
          <w:spacing w:val="-7"/>
          <w:lang w:val="da-DK"/>
        </w:rPr>
        <w:t xml:space="preserve"> </w:t>
      </w:r>
      <w:r w:rsidRPr="00CC29EA">
        <w:rPr>
          <w:lang w:val="da-DK"/>
        </w:rPr>
        <w:t>Visionen</w:t>
      </w:r>
      <w:r w:rsidRPr="00CC29EA">
        <w:rPr>
          <w:spacing w:val="-61"/>
          <w:lang w:val="da-DK"/>
        </w:rPr>
        <w:t xml:space="preserve"> </w:t>
      </w:r>
      <w:r w:rsidRPr="00CC29EA">
        <w:rPr>
          <w:lang w:val="da-DK"/>
        </w:rPr>
        <w:t>kan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betegnes som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museets overordnede strategiske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målsætning.</w:t>
      </w:r>
    </w:p>
    <w:p w:rsidR="008973F1" w:rsidRPr="00CC29EA" w:rsidRDefault="008973F1">
      <w:pPr>
        <w:pStyle w:val="Brdtekst"/>
        <w:spacing w:before="1"/>
        <w:ind w:left="0" w:firstLine="0"/>
        <w:rPr>
          <w:sz w:val="25"/>
          <w:lang w:val="da-DK"/>
        </w:rPr>
      </w:pPr>
    </w:p>
    <w:p w:rsidR="008973F1" w:rsidRPr="00CC29EA" w:rsidRDefault="00C84687">
      <w:pPr>
        <w:pStyle w:val="Brdtekst"/>
        <w:spacing w:line="328" w:lineRule="auto"/>
        <w:ind w:left="162" w:right="200" w:hanging="10"/>
        <w:jc w:val="both"/>
        <w:rPr>
          <w:lang w:val="da-DK"/>
        </w:rPr>
      </w:pPr>
      <w:r w:rsidRPr="00CC29EA">
        <w:rPr>
          <w:lang w:val="da-DK"/>
        </w:rPr>
        <w:t>En overordnet strategi er en beskrivelse af de mål og metoder, som museet har valgt for at opfylde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missionen og virkeliggøre/realisere visionen. Strategien er således bindeleddet mellem mission og vision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og</w:t>
      </w:r>
      <w:r w:rsidRPr="00CC29EA">
        <w:rPr>
          <w:spacing w:val="-3"/>
          <w:lang w:val="da-DK"/>
        </w:rPr>
        <w:t xml:space="preserve"> </w:t>
      </w:r>
      <w:r w:rsidRPr="00CC29EA">
        <w:rPr>
          <w:lang w:val="da-DK"/>
        </w:rPr>
        <w:t>museets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faglige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arbejde,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organisation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og</w:t>
      </w:r>
      <w:r w:rsidRPr="00CC29EA">
        <w:rPr>
          <w:spacing w:val="-2"/>
          <w:lang w:val="da-DK"/>
        </w:rPr>
        <w:t xml:space="preserve"> </w:t>
      </w:r>
      <w:r w:rsidRPr="00CC29EA">
        <w:rPr>
          <w:lang w:val="da-DK"/>
        </w:rPr>
        <w:t>ressourcer.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Strategien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skal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beskrive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sammenhængen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i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dette.</w:t>
      </w:r>
    </w:p>
    <w:p w:rsidR="008973F1" w:rsidRPr="00CC29EA" w:rsidRDefault="008973F1">
      <w:pPr>
        <w:pStyle w:val="Brdtekst"/>
        <w:spacing w:before="2"/>
        <w:ind w:left="0" w:firstLine="0"/>
        <w:rPr>
          <w:sz w:val="25"/>
          <w:lang w:val="da-DK"/>
        </w:rPr>
      </w:pPr>
    </w:p>
    <w:p w:rsidR="008973F1" w:rsidRPr="00CC29EA" w:rsidRDefault="00C84687">
      <w:pPr>
        <w:pStyle w:val="Brdtekst"/>
        <w:spacing w:line="328" w:lineRule="auto"/>
        <w:ind w:left="162" w:right="199" w:hanging="10"/>
        <w:jc w:val="both"/>
        <w:rPr>
          <w:lang w:val="da-DK"/>
        </w:rPr>
      </w:pPr>
      <w:r w:rsidRPr="00CC29EA">
        <w:rPr>
          <w:lang w:val="da-DK"/>
        </w:rPr>
        <w:t>I</w:t>
      </w:r>
      <w:r w:rsidRPr="00CC29EA">
        <w:rPr>
          <w:spacing w:val="-6"/>
          <w:lang w:val="da-DK"/>
        </w:rPr>
        <w:t xml:space="preserve"> </w:t>
      </w:r>
      <w:r w:rsidRPr="00CC29EA">
        <w:rPr>
          <w:lang w:val="da-DK"/>
        </w:rPr>
        <w:t>tilknytning</w:t>
      </w:r>
      <w:r w:rsidRPr="00CC29EA">
        <w:rPr>
          <w:spacing w:val="-6"/>
          <w:lang w:val="da-DK"/>
        </w:rPr>
        <w:t xml:space="preserve"> </w:t>
      </w:r>
      <w:r w:rsidRPr="00CC29EA">
        <w:rPr>
          <w:lang w:val="da-DK"/>
        </w:rPr>
        <w:t>til</w:t>
      </w:r>
      <w:r w:rsidRPr="00CC29EA">
        <w:rPr>
          <w:spacing w:val="-4"/>
          <w:lang w:val="da-DK"/>
        </w:rPr>
        <w:t xml:space="preserve"> </w:t>
      </w:r>
      <w:r w:rsidRPr="00CC29EA">
        <w:rPr>
          <w:lang w:val="da-DK"/>
        </w:rPr>
        <w:t>museets</w:t>
      </w:r>
      <w:r w:rsidRPr="00CC29EA">
        <w:rPr>
          <w:spacing w:val="-6"/>
          <w:lang w:val="da-DK"/>
        </w:rPr>
        <w:t xml:space="preserve"> </w:t>
      </w:r>
      <w:r w:rsidRPr="00CC29EA">
        <w:rPr>
          <w:lang w:val="da-DK"/>
        </w:rPr>
        <w:t>overordnede</w:t>
      </w:r>
      <w:r w:rsidRPr="00CC29EA">
        <w:rPr>
          <w:spacing w:val="-6"/>
          <w:lang w:val="da-DK"/>
        </w:rPr>
        <w:t xml:space="preserve"> </w:t>
      </w:r>
      <w:r w:rsidRPr="00CC29EA">
        <w:rPr>
          <w:lang w:val="da-DK"/>
        </w:rPr>
        <w:t>strategi</w:t>
      </w:r>
      <w:r w:rsidRPr="00CC29EA">
        <w:rPr>
          <w:spacing w:val="-4"/>
          <w:lang w:val="da-DK"/>
        </w:rPr>
        <w:t xml:space="preserve"> </w:t>
      </w:r>
      <w:r w:rsidRPr="00CC29EA">
        <w:rPr>
          <w:lang w:val="da-DK"/>
        </w:rPr>
        <w:t>indgår</w:t>
      </w:r>
      <w:r w:rsidRPr="00CC29EA">
        <w:rPr>
          <w:spacing w:val="-6"/>
          <w:lang w:val="da-DK"/>
        </w:rPr>
        <w:t xml:space="preserve"> </w:t>
      </w:r>
      <w:r w:rsidRPr="00CC29EA">
        <w:rPr>
          <w:lang w:val="da-DK"/>
        </w:rPr>
        <w:t>mere</w:t>
      </w:r>
      <w:r w:rsidRPr="00CC29EA">
        <w:rPr>
          <w:spacing w:val="-7"/>
          <w:lang w:val="da-DK"/>
        </w:rPr>
        <w:t xml:space="preserve"> </w:t>
      </w:r>
      <w:r w:rsidRPr="00CC29EA">
        <w:rPr>
          <w:lang w:val="da-DK"/>
        </w:rPr>
        <w:t>detaljerede</w:t>
      </w:r>
      <w:r w:rsidRPr="00CC29EA">
        <w:rPr>
          <w:spacing w:val="-5"/>
          <w:lang w:val="da-DK"/>
        </w:rPr>
        <w:t xml:space="preserve"> </w:t>
      </w:r>
      <w:r w:rsidRPr="00CC29EA">
        <w:rPr>
          <w:lang w:val="da-DK"/>
        </w:rPr>
        <w:t>planer,</w:t>
      </w:r>
      <w:r w:rsidRPr="00CC29EA">
        <w:rPr>
          <w:spacing w:val="-5"/>
          <w:lang w:val="da-DK"/>
        </w:rPr>
        <w:t xml:space="preserve"> </w:t>
      </w:r>
      <w:r w:rsidRPr="00CC29EA">
        <w:rPr>
          <w:lang w:val="da-DK"/>
        </w:rPr>
        <w:t>politikker,</w:t>
      </w:r>
      <w:r w:rsidRPr="00CC29EA">
        <w:rPr>
          <w:spacing w:val="-5"/>
          <w:lang w:val="da-DK"/>
        </w:rPr>
        <w:t xml:space="preserve"> </w:t>
      </w:r>
      <w:r w:rsidRPr="00CC29EA">
        <w:rPr>
          <w:lang w:val="da-DK"/>
        </w:rPr>
        <w:t>retningslinjer</w:t>
      </w:r>
      <w:r w:rsidRPr="00CC29EA">
        <w:rPr>
          <w:spacing w:val="-5"/>
          <w:lang w:val="da-DK"/>
        </w:rPr>
        <w:t xml:space="preserve"> </w:t>
      </w:r>
      <w:r w:rsidRPr="00CC29EA">
        <w:rPr>
          <w:lang w:val="da-DK"/>
        </w:rPr>
        <w:t>mv.</w:t>
      </w:r>
      <w:r w:rsidRPr="00CC29EA">
        <w:rPr>
          <w:spacing w:val="-61"/>
          <w:lang w:val="da-DK"/>
        </w:rPr>
        <w:t xml:space="preserve"> </w:t>
      </w:r>
      <w:r w:rsidRPr="00CC29EA">
        <w:rPr>
          <w:lang w:val="da-DK"/>
        </w:rPr>
        <w:t>for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museets konkrete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arbejde.</w:t>
      </w:r>
    </w:p>
    <w:p w:rsidR="008973F1" w:rsidRPr="00CC29EA" w:rsidRDefault="008973F1">
      <w:pPr>
        <w:spacing w:line="328" w:lineRule="auto"/>
        <w:jc w:val="both"/>
        <w:rPr>
          <w:lang w:val="da-DK"/>
        </w:rPr>
        <w:sectPr w:rsidR="008973F1" w:rsidRPr="00CC29EA">
          <w:pgSz w:w="11910" w:h="16840"/>
          <w:pgMar w:top="1580" w:right="920" w:bottom="940" w:left="980" w:header="0" w:footer="742" w:gutter="0"/>
          <w:cols w:space="708"/>
        </w:sectPr>
      </w:pPr>
    </w:p>
    <w:p w:rsidR="008973F1" w:rsidRPr="00CC29EA" w:rsidRDefault="00C84687">
      <w:pPr>
        <w:pStyle w:val="Overskrift1"/>
        <w:spacing w:before="105"/>
        <w:rPr>
          <w:lang w:val="da-DK"/>
        </w:rPr>
      </w:pPr>
      <w:bookmarkStart w:id="4" w:name="Arbejdsgrundlag,_organisation_og_ledelse"/>
      <w:bookmarkStart w:id="5" w:name="_bookmark1"/>
      <w:bookmarkEnd w:id="4"/>
      <w:bookmarkEnd w:id="5"/>
      <w:r w:rsidRPr="00CC29EA">
        <w:rPr>
          <w:lang w:val="da-DK"/>
        </w:rPr>
        <w:lastRenderedPageBreak/>
        <w:t>Arbejdsgrundlag,</w:t>
      </w:r>
      <w:r w:rsidRPr="00CC29EA">
        <w:rPr>
          <w:spacing w:val="-6"/>
          <w:lang w:val="da-DK"/>
        </w:rPr>
        <w:t xml:space="preserve"> </w:t>
      </w:r>
      <w:r w:rsidRPr="00CC29EA">
        <w:rPr>
          <w:lang w:val="da-DK"/>
        </w:rPr>
        <w:t>organisation</w:t>
      </w:r>
      <w:r w:rsidRPr="00CC29EA">
        <w:rPr>
          <w:spacing w:val="-6"/>
          <w:lang w:val="da-DK"/>
        </w:rPr>
        <w:t xml:space="preserve"> </w:t>
      </w:r>
      <w:r w:rsidRPr="00CC29EA">
        <w:rPr>
          <w:lang w:val="da-DK"/>
        </w:rPr>
        <w:t>og</w:t>
      </w:r>
      <w:r w:rsidRPr="00CC29EA">
        <w:rPr>
          <w:spacing w:val="-4"/>
          <w:lang w:val="da-DK"/>
        </w:rPr>
        <w:t xml:space="preserve"> </w:t>
      </w:r>
      <w:r w:rsidRPr="00CC29EA">
        <w:rPr>
          <w:lang w:val="da-DK"/>
        </w:rPr>
        <w:t>ledelse</w:t>
      </w:r>
    </w:p>
    <w:p w:rsidR="008973F1" w:rsidRPr="00CC29EA" w:rsidRDefault="00C84687">
      <w:pPr>
        <w:pStyle w:val="Overskrift2"/>
        <w:spacing w:before="171"/>
        <w:rPr>
          <w:lang w:val="da-DK"/>
        </w:rPr>
      </w:pPr>
      <w:bookmarkStart w:id="6" w:name="Arbejdsgrundlag"/>
      <w:bookmarkStart w:id="7" w:name="_bookmark2"/>
      <w:bookmarkEnd w:id="6"/>
      <w:bookmarkEnd w:id="7"/>
      <w:r w:rsidRPr="00CC29EA">
        <w:rPr>
          <w:lang w:val="da-DK"/>
        </w:rPr>
        <w:t>Arbejdsgrundlag</w:t>
      </w:r>
    </w:p>
    <w:p w:rsidR="008973F1" w:rsidRPr="00CC29EA" w:rsidRDefault="008973F1">
      <w:pPr>
        <w:pStyle w:val="Brdtekst"/>
        <w:spacing w:before="6"/>
        <w:ind w:left="0" w:firstLine="0"/>
        <w:rPr>
          <w:b/>
          <w:sz w:val="23"/>
          <w:lang w:val="da-DK"/>
        </w:rPr>
      </w:pPr>
    </w:p>
    <w:p w:rsidR="008973F1" w:rsidRPr="00CC29EA" w:rsidRDefault="00C84687">
      <w:pPr>
        <w:ind w:left="137"/>
        <w:jc w:val="both"/>
        <w:rPr>
          <w:i/>
          <w:sz w:val="18"/>
          <w:lang w:val="da-DK"/>
        </w:rPr>
      </w:pPr>
      <w:r w:rsidRPr="00CC29EA">
        <w:rPr>
          <w:i/>
          <w:sz w:val="18"/>
          <w:u w:val="single"/>
          <w:lang w:val="da-DK"/>
        </w:rPr>
        <w:t>Krav</w:t>
      </w:r>
      <w:r w:rsidRPr="00CC29EA">
        <w:rPr>
          <w:i/>
          <w:spacing w:val="-2"/>
          <w:sz w:val="18"/>
          <w:u w:val="single"/>
          <w:lang w:val="da-DK"/>
        </w:rPr>
        <w:t xml:space="preserve"> </w:t>
      </w:r>
      <w:r w:rsidRPr="00CC29EA">
        <w:rPr>
          <w:i/>
          <w:sz w:val="18"/>
          <w:u w:val="single"/>
          <w:lang w:val="da-DK"/>
        </w:rPr>
        <w:t>i</w:t>
      </w:r>
      <w:r w:rsidRPr="00CC29EA">
        <w:rPr>
          <w:i/>
          <w:spacing w:val="-1"/>
          <w:sz w:val="18"/>
          <w:u w:val="single"/>
          <w:lang w:val="da-DK"/>
        </w:rPr>
        <w:t xml:space="preserve"> </w:t>
      </w:r>
      <w:r w:rsidRPr="00CC29EA">
        <w:rPr>
          <w:i/>
          <w:sz w:val="18"/>
          <w:u w:val="single"/>
          <w:lang w:val="da-DK"/>
        </w:rPr>
        <w:t>museumslov</w:t>
      </w:r>
    </w:p>
    <w:p w:rsidR="008973F1" w:rsidRPr="00CC29EA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85"/>
        <w:jc w:val="both"/>
        <w:rPr>
          <w:sz w:val="18"/>
          <w:lang w:val="da-DK"/>
        </w:rPr>
      </w:pPr>
      <w:r w:rsidRPr="00CC29EA">
        <w:rPr>
          <w:sz w:val="18"/>
          <w:lang w:val="da-DK"/>
        </w:rPr>
        <w:t>Museet</w:t>
      </w:r>
      <w:r w:rsidRPr="00CC29EA">
        <w:rPr>
          <w:spacing w:val="-3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er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enten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foreningsejet,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kommunalt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ejet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eller</w:t>
      </w:r>
      <w:r w:rsidRPr="00CC29EA">
        <w:rPr>
          <w:spacing w:val="-3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en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selvejende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institution.</w:t>
      </w:r>
    </w:p>
    <w:p w:rsidR="008973F1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67" w:line="331" w:lineRule="auto"/>
        <w:ind w:right="195"/>
        <w:jc w:val="both"/>
        <w:rPr>
          <w:sz w:val="18"/>
        </w:rPr>
      </w:pPr>
      <w:r w:rsidRPr="00CC29EA">
        <w:rPr>
          <w:sz w:val="18"/>
          <w:lang w:val="da-DK"/>
        </w:rPr>
        <w:t>Museets ansvarsområde fremgår af museets vedtægter. Ansvarsområdet skal være afgrænset</w:t>
      </w:r>
      <w:r w:rsidRPr="00CC29EA">
        <w:rPr>
          <w:spacing w:val="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 xml:space="preserve">emnemæssigt, tidsmæssigt og så vidt muligt geografisk. </w:t>
      </w:r>
      <w:proofErr w:type="spellStart"/>
      <w:r>
        <w:rPr>
          <w:sz w:val="18"/>
        </w:rPr>
        <w:t>Ansvarsområdet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godkendt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af</w:t>
      </w:r>
      <w:proofErr w:type="spellEnd"/>
      <w:proofErr w:type="gramEnd"/>
      <w:r>
        <w:rPr>
          <w:sz w:val="18"/>
        </w:rPr>
        <w:t xml:space="preserve"> Slots- og</w:t>
      </w:r>
      <w:r>
        <w:rPr>
          <w:spacing w:val="-61"/>
          <w:sz w:val="18"/>
        </w:rPr>
        <w:t xml:space="preserve"> </w:t>
      </w:r>
      <w:proofErr w:type="spellStart"/>
      <w:r>
        <w:rPr>
          <w:sz w:val="18"/>
        </w:rPr>
        <w:t>Kulturstyrelsen</w:t>
      </w:r>
      <w:proofErr w:type="spellEnd"/>
      <w:r>
        <w:rPr>
          <w:sz w:val="18"/>
        </w:rPr>
        <w:t>.</w:t>
      </w:r>
    </w:p>
    <w:p w:rsidR="008973F1" w:rsidRDefault="008973F1">
      <w:pPr>
        <w:pStyle w:val="Brdtekst"/>
        <w:spacing w:before="9"/>
        <w:ind w:left="0" w:firstLine="0"/>
        <w:rPr>
          <w:sz w:val="24"/>
        </w:rPr>
      </w:pPr>
    </w:p>
    <w:p w:rsidR="008973F1" w:rsidRDefault="00C84687">
      <w:pPr>
        <w:ind w:left="137"/>
        <w:jc w:val="both"/>
        <w:rPr>
          <w:i/>
          <w:sz w:val="18"/>
        </w:rPr>
      </w:pPr>
      <w:r>
        <w:rPr>
          <w:i/>
          <w:sz w:val="18"/>
          <w:u w:val="single"/>
        </w:rPr>
        <w:t>Slots-</w:t>
      </w:r>
      <w:r>
        <w:rPr>
          <w:i/>
          <w:spacing w:val="-2"/>
          <w:sz w:val="18"/>
          <w:u w:val="single"/>
        </w:rPr>
        <w:t xml:space="preserve"> </w:t>
      </w:r>
      <w:proofErr w:type="gramStart"/>
      <w:r>
        <w:rPr>
          <w:i/>
          <w:sz w:val="18"/>
          <w:u w:val="single"/>
        </w:rPr>
        <w:t>og</w:t>
      </w:r>
      <w:proofErr w:type="gramEnd"/>
      <w:r>
        <w:rPr>
          <w:i/>
          <w:spacing w:val="-1"/>
          <w:sz w:val="18"/>
          <w:u w:val="single"/>
        </w:rPr>
        <w:t xml:space="preserve"> </w:t>
      </w:r>
      <w:proofErr w:type="spellStart"/>
      <w:r>
        <w:rPr>
          <w:i/>
          <w:sz w:val="18"/>
          <w:u w:val="single"/>
        </w:rPr>
        <w:t>Kulturstyrelsen</w:t>
      </w:r>
      <w:proofErr w:type="spellEnd"/>
      <w:r>
        <w:rPr>
          <w:i/>
          <w:sz w:val="18"/>
          <w:u w:val="single"/>
        </w:rPr>
        <w:t xml:space="preserve"> </w:t>
      </w:r>
      <w:proofErr w:type="spellStart"/>
      <w:r>
        <w:rPr>
          <w:i/>
          <w:sz w:val="18"/>
          <w:u w:val="single"/>
        </w:rPr>
        <w:t>anbefaler</w:t>
      </w:r>
      <w:proofErr w:type="spellEnd"/>
    </w:p>
    <w:p w:rsidR="008973F1" w:rsidRPr="00CC29EA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85" w:line="336" w:lineRule="auto"/>
        <w:ind w:right="198"/>
        <w:jc w:val="both"/>
        <w:rPr>
          <w:sz w:val="18"/>
          <w:lang w:val="da-DK"/>
        </w:rPr>
      </w:pPr>
      <w:r w:rsidRPr="00CC29EA">
        <w:rPr>
          <w:sz w:val="18"/>
          <w:lang w:val="da-DK"/>
        </w:rPr>
        <w:t>Inden for museets ansvarsområde har museet defineret en klar faglig profil, der placerer museet i</w:t>
      </w:r>
      <w:r w:rsidRPr="00CC29EA">
        <w:rPr>
          <w:spacing w:val="-6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det</w:t>
      </w:r>
      <w:r w:rsidRPr="00CC29EA">
        <w:rPr>
          <w:spacing w:val="-2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samlede museumslandskab.</w:t>
      </w:r>
    </w:p>
    <w:p w:rsidR="008973F1" w:rsidRPr="00CC29EA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5"/>
        <w:jc w:val="both"/>
        <w:rPr>
          <w:sz w:val="18"/>
          <w:lang w:val="da-DK"/>
        </w:rPr>
      </w:pPr>
      <w:r w:rsidRPr="00CC29EA">
        <w:rPr>
          <w:sz w:val="18"/>
          <w:lang w:val="da-DK"/>
        </w:rPr>
        <w:t>Museet</w:t>
      </w:r>
      <w:r w:rsidRPr="00CC29EA">
        <w:rPr>
          <w:spacing w:val="-2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arbejder</w:t>
      </w:r>
      <w:r w:rsidRPr="00CC29EA">
        <w:rPr>
          <w:spacing w:val="-2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strategisk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med</w:t>
      </w:r>
      <w:r w:rsidRPr="00CC29EA">
        <w:rPr>
          <w:spacing w:val="-2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drift og</w:t>
      </w:r>
      <w:r w:rsidRPr="00CC29EA">
        <w:rPr>
          <w:spacing w:val="-2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udvikling</w:t>
      </w:r>
      <w:r w:rsidRPr="00CC29EA">
        <w:rPr>
          <w:spacing w:val="-2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af</w:t>
      </w:r>
      <w:r w:rsidRPr="00CC29EA">
        <w:rPr>
          <w:spacing w:val="-2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museet.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Det vil sige,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at</w:t>
      </w:r>
      <w:r w:rsidRPr="00CC29EA">
        <w:rPr>
          <w:spacing w:val="-2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museet:</w:t>
      </w:r>
    </w:p>
    <w:p w:rsidR="008973F1" w:rsidRPr="00CC29EA" w:rsidRDefault="00C84687">
      <w:pPr>
        <w:pStyle w:val="Brdtekst"/>
        <w:spacing w:before="65" w:line="321" w:lineRule="auto"/>
        <w:ind w:left="1430" w:right="199" w:hanging="197"/>
        <w:jc w:val="both"/>
        <w:rPr>
          <w:lang w:val="da-DK"/>
        </w:rPr>
      </w:pPr>
      <w:r w:rsidRPr="00CC29EA">
        <w:rPr>
          <w:rFonts w:ascii="Courier New" w:hAnsi="Courier New"/>
          <w:lang w:val="da-DK"/>
        </w:rPr>
        <w:t xml:space="preserve">o </w:t>
      </w:r>
      <w:r w:rsidRPr="00CC29EA">
        <w:rPr>
          <w:lang w:val="da-DK"/>
        </w:rPr>
        <w:t>har et strategisk grundlag (mission og vision), der afspejler museets ansvarsområde og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faglige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profil.</w:t>
      </w:r>
    </w:p>
    <w:p w:rsidR="008973F1" w:rsidRPr="00CC29EA" w:rsidRDefault="00C84687">
      <w:pPr>
        <w:pStyle w:val="Brdtekst"/>
        <w:spacing w:before="33" w:line="328" w:lineRule="auto"/>
        <w:ind w:left="1430" w:right="197" w:hanging="197"/>
        <w:jc w:val="both"/>
        <w:rPr>
          <w:lang w:val="da-DK"/>
        </w:rPr>
      </w:pPr>
      <w:r w:rsidRPr="00CC29EA">
        <w:rPr>
          <w:rFonts w:ascii="Courier New" w:hAnsi="Courier New"/>
          <w:lang w:val="da-DK"/>
        </w:rPr>
        <w:t>o</w:t>
      </w:r>
      <w:r w:rsidRPr="00CC29EA">
        <w:rPr>
          <w:rFonts w:ascii="Courier New" w:hAnsi="Courier New"/>
          <w:spacing w:val="-22"/>
          <w:lang w:val="da-DK"/>
        </w:rPr>
        <w:t xml:space="preserve"> </w:t>
      </w:r>
      <w:r w:rsidRPr="00CC29EA">
        <w:rPr>
          <w:lang w:val="da-DK"/>
        </w:rPr>
        <w:t>har</w:t>
      </w:r>
      <w:r w:rsidRPr="00CC29EA">
        <w:rPr>
          <w:spacing w:val="-6"/>
          <w:lang w:val="da-DK"/>
        </w:rPr>
        <w:t xml:space="preserve"> </w:t>
      </w:r>
      <w:r w:rsidRPr="00CC29EA">
        <w:rPr>
          <w:lang w:val="da-DK"/>
        </w:rPr>
        <w:t>en</w:t>
      </w:r>
      <w:r w:rsidRPr="00CC29EA">
        <w:rPr>
          <w:spacing w:val="-5"/>
          <w:lang w:val="da-DK"/>
        </w:rPr>
        <w:t xml:space="preserve"> </w:t>
      </w:r>
      <w:r w:rsidRPr="00CC29EA">
        <w:rPr>
          <w:lang w:val="da-DK"/>
        </w:rPr>
        <w:t>overordnet</w:t>
      </w:r>
      <w:r w:rsidRPr="00CC29EA">
        <w:rPr>
          <w:spacing w:val="-6"/>
          <w:lang w:val="da-DK"/>
        </w:rPr>
        <w:t xml:space="preserve"> </w:t>
      </w:r>
      <w:r w:rsidRPr="00CC29EA">
        <w:rPr>
          <w:lang w:val="da-DK"/>
        </w:rPr>
        <w:t>(langsigtet)</w:t>
      </w:r>
      <w:r w:rsidRPr="00CC29EA">
        <w:rPr>
          <w:spacing w:val="-5"/>
          <w:lang w:val="da-DK"/>
        </w:rPr>
        <w:t xml:space="preserve"> </w:t>
      </w:r>
      <w:r w:rsidRPr="00CC29EA">
        <w:rPr>
          <w:lang w:val="da-DK"/>
        </w:rPr>
        <w:t>strategi</w:t>
      </w:r>
      <w:r w:rsidRPr="00CC29EA">
        <w:rPr>
          <w:spacing w:val="-4"/>
          <w:lang w:val="da-DK"/>
        </w:rPr>
        <w:t xml:space="preserve"> </w:t>
      </w:r>
      <w:r w:rsidRPr="00CC29EA">
        <w:rPr>
          <w:lang w:val="da-DK"/>
        </w:rPr>
        <w:t>for</w:t>
      </w:r>
      <w:r w:rsidRPr="00CC29EA">
        <w:rPr>
          <w:spacing w:val="-6"/>
          <w:lang w:val="da-DK"/>
        </w:rPr>
        <w:t xml:space="preserve"> </w:t>
      </w:r>
      <w:r w:rsidRPr="00CC29EA">
        <w:rPr>
          <w:lang w:val="da-DK"/>
        </w:rPr>
        <w:t>museets</w:t>
      </w:r>
      <w:r w:rsidRPr="00CC29EA">
        <w:rPr>
          <w:spacing w:val="-5"/>
          <w:lang w:val="da-DK"/>
        </w:rPr>
        <w:t xml:space="preserve"> </w:t>
      </w:r>
      <w:r w:rsidRPr="00CC29EA">
        <w:rPr>
          <w:lang w:val="da-DK"/>
        </w:rPr>
        <w:t>samlede</w:t>
      </w:r>
      <w:r w:rsidRPr="00CC29EA">
        <w:rPr>
          <w:spacing w:val="-5"/>
          <w:lang w:val="da-DK"/>
        </w:rPr>
        <w:t xml:space="preserve"> </w:t>
      </w:r>
      <w:r w:rsidRPr="00CC29EA">
        <w:rPr>
          <w:lang w:val="da-DK"/>
        </w:rPr>
        <w:t>virksomhed,</w:t>
      </w:r>
      <w:r w:rsidRPr="00CC29EA">
        <w:rPr>
          <w:spacing w:val="-5"/>
          <w:lang w:val="da-DK"/>
        </w:rPr>
        <w:t xml:space="preserve"> </w:t>
      </w:r>
      <w:r w:rsidRPr="00CC29EA">
        <w:rPr>
          <w:lang w:val="da-DK"/>
        </w:rPr>
        <w:t>hvor</w:t>
      </w:r>
      <w:r w:rsidRPr="00CC29EA">
        <w:rPr>
          <w:spacing w:val="-6"/>
          <w:lang w:val="da-DK"/>
        </w:rPr>
        <w:t xml:space="preserve"> </w:t>
      </w:r>
      <w:r w:rsidRPr="00CC29EA">
        <w:rPr>
          <w:lang w:val="da-DK"/>
        </w:rPr>
        <w:t>målsætninger</w:t>
      </w:r>
      <w:r w:rsidRPr="00CC29EA">
        <w:rPr>
          <w:spacing w:val="-61"/>
          <w:lang w:val="da-DK"/>
        </w:rPr>
        <w:t xml:space="preserve"> </w:t>
      </w:r>
      <w:r w:rsidRPr="00CC29EA">
        <w:rPr>
          <w:lang w:val="da-DK"/>
        </w:rPr>
        <w:t>for den faglige opgavevaretagelse (forskning, formidling, indsamling, registrering, bevaring</w:t>
      </w:r>
      <w:r w:rsidRPr="00CC29EA">
        <w:rPr>
          <w:spacing w:val="1"/>
          <w:lang w:val="da-DK"/>
        </w:rPr>
        <w:t xml:space="preserve"> </w:t>
      </w:r>
      <w:r w:rsidRPr="00CC29EA">
        <w:rPr>
          <w:spacing w:val="-1"/>
          <w:lang w:val="da-DK"/>
        </w:rPr>
        <w:t>og</w:t>
      </w:r>
      <w:r w:rsidRPr="00CC29EA">
        <w:rPr>
          <w:spacing w:val="-15"/>
          <w:lang w:val="da-DK"/>
        </w:rPr>
        <w:t xml:space="preserve"> </w:t>
      </w:r>
      <w:r w:rsidRPr="00CC29EA">
        <w:rPr>
          <w:spacing w:val="-1"/>
          <w:lang w:val="da-DK"/>
        </w:rPr>
        <w:t>arbejdet</w:t>
      </w:r>
      <w:r w:rsidRPr="00CC29EA">
        <w:rPr>
          <w:spacing w:val="-14"/>
          <w:lang w:val="da-DK"/>
        </w:rPr>
        <w:t xml:space="preserve"> </w:t>
      </w:r>
      <w:r w:rsidRPr="00CC29EA">
        <w:rPr>
          <w:spacing w:val="-1"/>
          <w:lang w:val="da-DK"/>
        </w:rPr>
        <w:t>med</w:t>
      </w:r>
      <w:r w:rsidRPr="00CC29EA">
        <w:rPr>
          <w:spacing w:val="-14"/>
          <w:lang w:val="da-DK"/>
        </w:rPr>
        <w:t xml:space="preserve"> </w:t>
      </w:r>
      <w:r w:rsidRPr="00CC29EA">
        <w:rPr>
          <w:spacing w:val="-1"/>
          <w:lang w:val="da-DK"/>
        </w:rPr>
        <w:t>den</w:t>
      </w:r>
      <w:r w:rsidRPr="00CC29EA">
        <w:rPr>
          <w:spacing w:val="-15"/>
          <w:lang w:val="da-DK"/>
        </w:rPr>
        <w:t xml:space="preserve"> </w:t>
      </w:r>
      <w:r w:rsidRPr="00CC29EA">
        <w:rPr>
          <w:spacing w:val="-1"/>
          <w:lang w:val="da-DK"/>
        </w:rPr>
        <w:t>faste</w:t>
      </w:r>
      <w:r w:rsidRPr="00CC29EA">
        <w:rPr>
          <w:spacing w:val="-15"/>
          <w:lang w:val="da-DK"/>
        </w:rPr>
        <w:t xml:space="preserve"> </w:t>
      </w:r>
      <w:r w:rsidRPr="00CC29EA">
        <w:rPr>
          <w:lang w:val="da-DK"/>
        </w:rPr>
        <w:t>kulturarv)</w:t>
      </w:r>
      <w:r w:rsidRPr="00CC29EA">
        <w:rPr>
          <w:spacing w:val="-14"/>
          <w:lang w:val="da-DK"/>
        </w:rPr>
        <w:t xml:space="preserve"> </w:t>
      </w:r>
      <w:r w:rsidRPr="00CC29EA">
        <w:rPr>
          <w:lang w:val="da-DK"/>
        </w:rPr>
        <w:t>og</w:t>
      </w:r>
      <w:r w:rsidRPr="00CC29EA">
        <w:rPr>
          <w:spacing w:val="-15"/>
          <w:lang w:val="da-DK"/>
        </w:rPr>
        <w:t xml:space="preserve"> </w:t>
      </w:r>
      <w:r w:rsidRPr="00CC29EA">
        <w:rPr>
          <w:lang w:val="da-DK"/>
        </w:rPr>
        <w:t>andre</w:t>
      </w:r>
      <w:r w:rsidRPr="00CC29EA">
        <w:rPr>
          <w:spacing w:val="-14"/>
          <w:lang w:val="da-DK"/>
        </w:rPr>
        <w:t xml:space="preserve"> </w:t>
      </w:r>
      <w:r w:rsidRPr="00CC29EA">
        <w:rPr>
          <w:lang w:val="da-DK"/>
        </w:rPr>
        <w:t>opgaver</w:t>
      </w:r>
      <w:r w:rsidRPr="00CC29EA">
        <w:rPr>
          <w:spacing w:val="-15"/>
          <w:lang w:val="da-DK"/>
        </w:rPr>
        <w:t xml:space="preserve"> </w:t>
      </w:r>
      <w:r w:rsidRPr="00CC29EA">
        <w:rPr>
          <w:lang w:val="da-DK"/>
        </w:rPr>
        <w:t>(fx</w:t>
      </w:r>
      <w:r w:rsidRPr="00CC29EA">
        <w:rPr>
          <w:spacing w:val="-14"/>
          <w:lang w:val="da-DK"/>
        </w:rPr>
        <w:t xml:space="preserve"> </w:t>
      </w:r>
      <w:r w:rsidRPr="00CC29EA">
        <w:rPr>
          <w:lang w:val="da-DK"/>
        </w:rPr>
        <w:t>kommunikation</w:t>
      </w:r>
      <w:r w:rsidRPr="00CC29EA">
        <w:rPr>
          <w:spacing w:val="-14"/>
          <w:lang w:val="da-DK"/>
        </w:rPr>
        <w:t xml:space="preserve"> </w:t>
      </w:r>
      <w:r w:rsidRPr="00CC29EA">
        <w:rPr>
          <w:lang w:val="da-DK"/>
        </w:rPr>
        <w:t>og</w:t>
      </w:r>
      <w:r w:rsidRPr="00CC29EA">
        <w:rPr>
          <w:spacing w:val="-15"/>
          <w:lang w:val="da-DK"/>
        </w:rPr>
        <w:t xml:space="preserve"> </w:t>
      </w:r>
      <w:r w:rsidRPr="00CC29EA">
        <w:rPr>
          <w:lang w:val="da-DK"/>
        </w:rPr>
        <w:t>markedsføring)</w:t>
      </w:r>
      <w:r w:rsidRPr="00CC29EA">
        <w:rPr>
          <w:spacing w:val="-61"/>
          <w:lang w:val="da-DK"/>
        </w:rPr>
        <w:t xml:space="preserve"> </w:t>
      </w:r>
      <w:r w:rsidRPr="00CC29EA">
        <w:rPr>
          <w:lang w:val="da-DK"/>
        </w:rPr>
        <w:t>sættes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i relation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til</w:t>
      </w:r>
      <w:r w:rsidRPr="00CC29EA">
        <w:rPr>
          <w:spacing w:val="1"/>
          <w:lang w:val="da-DK"/>
        </w:rPr>
        <w:t xml:space="preserve"> </w:t>
      </w:r>
      <w:r w:rsidRPr="00CC29EA">
        <w:rPr>
          <w:lang w:val="da-DK"/>
        </w:rPr>
        <w:t>museets organisatoriske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og</w:t>
      </w:r>
      <w:r w:rsidRPr="00CC29EA">
        <w:rPr>
          <w:spacing w:val="-1"/>
          <w:lang w:val="da-DK"/>
        </w:rPr>
        <w:t xml:space="preserve"> </w:t>
      </w:r>
      <w:r w:rsidRPr="00CC29EA">
        <w:rPr>
          <w:lang w:val="da-DK"/>
        </w:rPr>
        <w:t>ressourcemæssige forhold.</w:t>
      </w:r>
    </w:p>
    <w:p w:rsidR="008973F1" w:rsidRPr="00CC29EA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11"/>
        <w:jc w:val="both"/>
        <w:rPr>
          <w:sz w:val="18"/>
          <w:lang w:val="da-DK"/>
        </w:rPr>
      </w:pPr>
      <w:r w:rsidRPr="00CC29EA">
        <w:rPr>
          <w:sz w:val="18"/>
          <w:lang w:val="da-DK"/>
        </w:rPr>
        <w:t>Museet</w:t>
      </w:r>
      <w:r w:rsidRPr="00CC29EA">
        <w:rPr>
          <w:spacing w:val="-3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sikrer,</w:t>
      </w:r>
      <w:r w:rsidRPr="00CC29EA">
        <w:rPr>
          <w:spacing w:val="-2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at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museets</w:t>
      </w:r>
      <w:r w:rsidRPr="00CC29EA">
        <w:rPr>
          <w:spacing w:val="-2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strategi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bliver</w:t>
      </w:r>
      <w:r w:rsidRPr="00CC29EA">
        <w:rPr>
          <w:spacing w:val="-2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realiseret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fx</w:t>
      </w:r>
      <w:r w:rsidRPr="00CC29EA">
        <w:rPr>
          <w:spacing w:val="-3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gennem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en</w:t>
      </w:r>
      <w:r w:rsidRPr="00CC29EA">
        <w:rPr>
          <w:spacing w:val="-2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handlingsplan.</w:t>
      </w:r>
    </w:p>
    <w:p w:rsidR="008973F1" w:rsidRPr="00CC29EA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77" w:line="312" w:lineRule="auto"/>
        <w:ind w:left="873" w:right="443" w:hanging="375"/>
        <w:jc w:val="both"/>
        <w:rPr>
          <w:sz w:val="18"/>
          <w:lang w:val="da-DK"/>
        </w:rPr>
      </w:pPr>
      <w:r w:rsidRPr="00CC29EA">
        <w:rPr>
          <w:sz w:val="18"/>
          <w:lang w:val="da-DK"/>
        </w:rPr>
        <w:t>Museet har et velfungerende og gerne formaliseret samarbejde med sin hjemkommune og/eller</w:t>
      </w:r>
      <w:r w:rsidRPr="00CC29EA">
        <w:rPr>
          <w:spacing w:val="-6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kommuner,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hvor museet har sit virke.</w:t>
      </w:r>
    </w:p>
    <w:p w:rsidR="008973F1" w:rsidRPr="00CC29EA" w:rsidRDefault="008973F1">
      <w:pPr>
        <w:spacing w:line="312" w:lineRule="auto"/>
        <w:jc w:val="both"/>
        <w:rPr>
          <w:sz w:val="18"/>
          <w:lang w:val="da-DK"/>
        </w:rPr>
        <w:sectPr w:rsidR="008973F1" w:rsidRPr="00CC29EA">
          <w:pgSz w:w="11910" w:h="16840"/>
          <w:pgMar w:top="1580" w:right="920" w:bottom="940" w:left="980" w:header="0" w:footer="742" w:gutter="0"/>
          <w:cols w:space="708"/>
        </w:sectPr>
      </w:pPr>
    </w:p>
    <w:p w:rsidR="008973F1" w:rsidRPr="00CC29EA" w:rsidRDefault="00C84687">
      <w:pPr>
        <w:pStyle w:val="Overskrift2"/>
        <w:spacing w:before="102"/>
        <w:rPr>
          <w:lang w:val="da-DK"/>
        </w:rPr>
      </w:pPr>
      <w:bookmarkStart w:id="8" w:name="Organisation_&amp;_ledelse"/>
      <w:bookmarkStart w:id="9" w:name="_bookmark3"/>
      <w:bookmarkEnd w:id="8"/>
      <w:bookmarkEnd w:id="9"/>
      <w:r w:rsidRPr="00CC29EA">
        <w:rPr>
          <w:lang w:val="da-DK"/>
        </w:rPr>
        <w:lastRenderedPageBreak/>
        <w:t>Organisation</w:t>
      </w:r>
      <w:r w:rsidRPr="00CC29EA">
        <w:rPr>
          <w:spacing w:val="-5"/>
          <w:lang w:val="da-DK"/>
        </w:rPr>
        <w:t xml:space="preserve"> </w:t>
      </w:r>
      <w:r w:rsidRPr="00CC29EA">
        <w:rPr>
          <w:lang w:val="da-DK"/>
        </w:rPr>
        <w:t>&amp;</w:t>
      </w:r>
      <w:r w:rsidRPr="00CC29EA">
        <w:rPr>
          <w:spacing w:val="-5"/>
          <w:lang w:val="da-DK"/>
        </w:rPr>
        <w:t xml:space="preserve"> </w:t>
      </w:r>
      <w:r w:rsidRPr="00CC29EA">
        <w:rPr>
          <w:lang w:val="da-DK"/>
        </w:rPr>
        <w:t>ledelse</w:t>
      </w:r>
    </w:p>
    <w:p w:rsidR="008973F1" w:rsidRPr="00CC29EA" w:rsidRDefault="008973F1">
      <w:pPr>
        <w:pStyle w:val="Brdtekst"/>
        <w:spacing w:before="9"/>
        <w:ind w:left="0" w:firstLine="0"/>
        <w:rPr>
          <w:b/>
          <w:sz w:val="29"/>
          <w:lang w:val="da-DK"/>
        </w:rPr>
      </w:pPr>
    </w:p>
    <w:p w:rsidR="008973F1" w:rsidRPr="00CC29EA" w:rsidRDefault="00C84687">
      <w:pPr>
        <w:ind w:left="137"/>
        <w:rPr>
          <w:i/>
          <w:sz w:val="18"/>
          <w:lang w:val="da-DK"/>
        </w:rPr>
      </w:pPr>
      <w:r w:rsidRPr="00CC29EA">
        <w:rPr>
          <w:i/>
          <w:sz w:val="18"/>
          <w:u w:val="single"/>
          <w:lang w:val="da-DK"/>
        </w:rPr>
        <w:t>Krav</w:t>
      </w:r>
      <w:r w:rsidRPr="00CC29EA">
        <w:rPr>
          <w:i/>
          <w:spacing w:val="-3"/>
          <w:sz w:val="18"/>
          <w:u w:val="single"/>
          <w:lang w:val="da-DK"/>
        </w:rPr>
        <w:t xml:space="preserve"> </w:t>
      </w:r>
      <w:r w:rsidRPr="00CC29EA">
        <w:rPr>
          <w:i/>
          <w:sz w:val="18"/>
          <w:u w:val="single"/>
          <w:lang w:val="da-DK"/>
        </w:rPr>
        <w:t>i</w:t>
      </w:r>
      <w:r w:rsidRPr="00CC29EA">
        <w:rPr>
          <w:i/>
          <w:spacing w:val="-2"/>
          <w:sz w:val="18"/>
          <w:u w:val="single"/>
          <w:lang w:val="da-DK"/>
        </w:rPr>
        <w:t xml:space="preserve"> </w:t>
      </w:r>
      <w:r w:rsidRPr="00CC29EA">
        <w:rPr>
          <w:i/>
          <w:sz w:val="18"/>
          <w:u w:val="single"/>
          <w:lang w:val="da-DK"/>
        </w:rPr>
        <w:t>museumslov</w:t>
      </w:r>
      <w:r w:rsidRPr="00CC29EA">
        <w:rPr>
          <w:i/>
          <w:spacing w:val="-2"/>
          <w:sz w:val="18"/>
          <w:u w:val="single"/>
          <w:lang w:val="da-DK"/>
        </w:rPr>
        <w:t xml:space="preserve"> </w:t>
      </w:r>
      <w:r w:rsidRPr="00CC29EA">
        <w:rPr>
          <w:i/>
          <w:sz w:val="18"/>
          <w:u w:val="single"/>
          <w:lang w:val="da-DK"/>
        </w:rPr>
        <w:t>og</w:t>
      </w:r>
      <w:r w:rsidRPr="00CC29EA">
        <w:rPr>
          <w:i/>
          <w:spacing w:val="-2"/>
          <w:sz w:val="18"/>
          <w:u w:val="single"/>
          <w:lang w:val="da-DK"/>
        </w:rPr>
        <w:t xml:space="preserve"> </w:t>
      </w:r>
      <w:r w:rsidRPr="00CC29EA">
        <w:rPr>
          <w:i/>
          <w:sz w:val="18"/>
          <w:u w:val="single"/>
          <w:lang w:val="da-DK"/>
        </w:rPr>
        <w:t>driftstilskudslov</w:t>
      </w:r>
    </w:p>
    <w:p w:rsidR="008973F1" w:rsidRPr="00CC29EA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86"/>
        <w:rPr>
          <w:sz w:val="18"/>
          <w:lang w:val="da-DK"/>
        </w:rPr>
      </w:pPr>
      <w:r w:rsidRPr="00CC29EA">
        <w:rPr>
          <w:sz w:val="18"/>
          <w:lang w:val="da-DK"/>
        </w:rPr>
        <w:t>Museets</w:t>
      </w:r>
      <w:r w:rsidRPr="00CC29EA">
        <w:rPr>
          <w:spacing w:val="-2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leder</w:t>
      </w:r>
      <w:r w:rsidRPr="00CC29EA">
        <w:rPr>
          <w:spacing w:val="-2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besidder</w:t>
      </w:r>
      <w:r w:rsidRPr="00CC29EA">
        <w:rPr>
          <w:spacing w:val="-3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relevante</w:t>
      </w:r>
      <w:r w:rsidRPr="00CC29EA">
        <w:rPr>
          <w:spacing w:val="-3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kompetencer</w:t>
      </w:r>
      <w:r w:rsidRPr="00CC29EA">
        <w:rPr>
          <w:position w:val="6"/>
          <w:sz w:val="12"/>
          <w:lang w:val="da-DK"/>
        </w:rPr>
        <w:t>1</w:t>
      </w:r>
      <w:r w:rsidRPr="00CC29EA">
        <w:rPr>
          <w:sz w:val="18"/>
          <w:lang w:val="da-DK"/>
        </w:rPr>
        <w:t>.</w:t>
      </w:r>
    </w:p>
    <w:p w:rsidR="008973F1" w:rsidRPr="00CC29EA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88"/>
        <w:rPr>
          <w:sz w:val="18"/>
          <w:lang w:val="da-DK"/>
        </w:rPr>
      </w:pPr>
      <w:r w:rsidRPr="00CC29EA">
        <w:rPr>
          <w:sz w:val="18"/>
          <w:lang w:val="da-DK"/>
        </w:rPr>
        <w:t>Museet</w:t>
      </w:r>
      <w:r w:rsidRPr="00CC29EA">
        <w:rPr>
          <w:spacing w:val="-3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ledes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af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en</w:t>
      </w:r>
      <w:r w:rsidRPr="00CC29EA">
        <w:rPr>
          <w:spacing w:val="-2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bestyrelse,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der</w:t>
      </w:r>
      <w:r w:rsidRPr="00CC29EA">
        <w:rPr>
          <w:spacing w:val="-3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sammensættes</w:t>
      </w:r>
      <w:r w:rsidRPr="00CC29EA">
        <w:rPr>
          <w:spacing w:val="-2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i henhold</w:t>
      </w:r>
      <w:r w:rsidRPr="00CC29EA">
        <w:rPr>
          <w:spacing w:val="-3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til museets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vedtægter.</w:t>
      </w:r>
    </w:p>
    <w:p w:rsidR="008973F1" w:rsidRPr="00CC29EA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74"/>
        <w:rPr>
          <w:sz w:val="18"/>
          <w:lang w:val="da-DK"/>
        </w:rPr>
      </w:pPr>
      <w:r w:rsidRPr="00CC29EA">
        <w:rPr>
          <w:sz w:val="18"/>
          <w:lang w:val="da-DK"/>
        </w:rPr>
        <w:t>Bestyrelsen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er</w:t>
      </w:r>
      <w:r w:rsidRPr="00CC29EA">
        <w:rPr>
          <w:spacing w:val="-2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ansvarlig</w:t>
      </w:r>
      <w:r w:rsidRPr="00CC29EA">
        <w:rPr>
          <w:spacing w:val="-2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for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museets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samlede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virksomhed.</w:t>
      </w:r>
    </w:p>
    <w:p w:rsidR="008973F1" w:rsidRPr="00CC29EA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77"/>
        <w:rPr>
          <w:sz w:val="18"/>
          <w:lang w:val="da-DK"/>
        </w:rPr>
      </w:pPr>
      <w:r w:rsidRPr="00CC29EA">
        <w:rPr>
          <w:sz w:val="18"/>
          <w:lang w:val="da-DK"/>
        </w:rPr>
        <w:t>Bestyrelsen</w:t>
      </w:r>
      <w:r w:rsidRPr="00CC29EA">
        <w:rPr>
          <w:spacing w:val="-2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for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en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selvejende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institution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skal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fastsætte</w:t>
      </w:r>
      <w:r w:rsidRPr="00CC29EA">
        <w:rPr>
          <w:spacing w:val="-2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en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forretningsorden.</w:t>
      </w:r>
    </w:p>
    <w:p w:rsidR="008973F1" w:rsidRPr="00CC29EA" w:rsidRDefault="008973F1">
      <w:pPr>
        <w:pStyle w:val="Brdtekst"/>
        <w:spacing w:before="3"/>
        <w:ind w:left="0" w:firstLine="0"/>
        <w:rPr>
          <w:sz w:val="27"/>
          <w:lang w:val="da-DK"/>
        </w:rPr>
      </w:pPr>
    </w:p>
    <w:p w:rsidR="008973F1" w:rsidRDefault="00C84687">
      <w:pPr>
        <w:ind w:left="137"/>
        <w:jc w:val="both"/>
        <w:rPr>
          <w:i/>
          <w:sz w:val="18"/>
        </w:rPr>
      </w:pPr>
      <w:r>
        <w:rPr>
          <w:i/>
          <w:sz w:val="18"/>
          <w:u w:val="single"/>
        </w:rPr>
        <w:t>Slots-</w:t>
      </w:r>
      <w:r>
        <w:rPr>
          <w:i/>
          <w:spacing w:val="-2"/>
          <w:sz w:val="18"/>
          <w:u w:val="single"/>
        </w:rPr>
        <w:t xml:space="preserve"> </w:t>
      </w:r>
      <w:proofErr w:type="gramStart"/>
      <w:r>
        <w:rPr>
          <w:i/>
          <w:sz w:val="18"/>
          <w:u w:val="single"/>
        </w:rPr>
        <w:t>og</w:t>
      </w:r>
      <w:proofErr w:type="gramEnd"/>
      <w:r>
        <w:rPr>
          <w:i/>
          <w:spacing w:val="-1"/>
          <w:sz w:val="18"/>
          <w:u w:val="single"/>
        </w:rPr>
        <w:t xml:space="preserve"> </w:t>
      </w:r>
      <w:proofErr w:type="spellStart"/>
      <w:r>
        <w:rPr>
          <w:i/>
          <w:sz w:val="18"/>
          <w:u w:val="single"/>
        </w:rPr>
        <w:t>Kulturstyrelsen</w:t>
      </w:r>
      <w:proofErr w:type="spellEnd"/>
      <w:r>
        <w:rPr>
          <w:i/>
          <w:sz w:val="18"/>
          <w:u w:val="single"/>
        </w:rPr>
        <w:t xml:space="preserve"> </w:t>
      </w:r>
      <w:proofErr w:type="spellStart"/>
      <w:r>
        <w:rPr>
          <w:i/>
          <w:sz w:val="18"/>
          <w:u w:val="single"/>
        </w:rPr>
        <w:t>anbefaler</w:t>
      </w:r>
      <w:proofErr w:type="spellEnd"/>
    </w:p>
    <w:p w:rsidR="008973F1" w:rsidRPr="00CC29EA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85" w:line="333" w:lineRule="auto"/>
        <w:ind w:right="199"/>
        <w:jc w:val="both"/>
        <w:rPr>
          <w:sz w:val="18"/>
          <w:lang w:val="da-DK"/>
        </w:rPr>
      </w:pPr>
      <w:r w:rsidRPr="00CC29EA">
        <w:rPr>
          <w:sz w:val="18"/>
          <w:lang w:val="da-DK"/>
        </w:rPr>
        <w:t>Museet har en organisationsstruktur, der understøtter museets strategiske opgavevaretagelse og</w:t>
      </w:r>
      <w:r w:rsidRPr="00CC29EA">
        <w:rPr>
          <w:spacing w:val="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udvikling.</w:t>
      </w:r>
    </w:p>
    <w:p w:rsidR="008973F1" w:rsidRPr="00CC29EA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0"/>
        <w:jc w:val="both"/>
        <w:rPr>
          <w:sz w:val="18"/>
          <w:lang w:val="da-DK"/>
        </w:rPr>
      </w:pPr>
      <w:r w:rsidRPr="00CC29EA">
        <w:rPr>
          <w:sz w:val="18"/>
          <w:lang w:val="da-DK"/>
        </w:rPr>
        <w:t>Bestyrelsen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har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en størrelse,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som sikrer</w:t>
      </w:r>
      <w:r w:rsidRPr="00CC29EA">
        <w:rPr>
          <w:spacing w:val="-3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en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konstruktiv debat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og</w:t>
      </w:r>
      <w:r w:rsidRPr="00CC29EA">
        <w:rPr>
          <w:spacing w:val="-1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effektiv</w:t>
      </w:r>
      <w:r w:rsidRPr="00CC29EA">
        <w:rPr>
          <w:spacing w:val="-2"/>
          <w:sz w:val="18"/>
          <w:lang w:val="da-DK"/>
        </w:rPr>
        <w:t xml:space="preserve"> </w:t>
      </w:r>
      <w:r w:rsidRPr="00CC29EA">
        <w:rPr>
          <w:sz w:val="18"/>
          <w:lang w:val="da-DK"/>
        </w:rPr>
        <w:t>beslutningsproces.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66" w:line="328" w:lineRule="auto"/>
        <w:ind w:right="196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Museets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ledelse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(bestyrelse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museumsleder)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rummer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de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nødvendige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kompetencer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en</w:t>
      </w:r>
      <w:r w:rsidRPr="001238B8">
        <w:rPr>
          <w:spacing w:val="-6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kvalitativ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professionel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drift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udvikling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af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museet.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Bestyrelsen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rummer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tilsammen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fx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ledelsesmæssige,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politiske,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forretningsmæssige,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juridiske,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økonomiske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kommunikations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kompetencer</w:t>
      </w:r>
      <w:r w:rsidRPr="001238B8">
        <w:rPr>
          <w:spacing w:val="-4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samt</w:t>
      </w:r>
      <w:r w:rsidRPr="001238B8">
        <w:rPr>
          <w:spacing w:val="-5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faglige</w:t>
      </w:r>
      <w:r w:rsidRPr="001238B8">
        <w:rPr>
          <w:spacing w:val="-5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kompetencer</w:t>
      </w:r>
      <w:r w:rsidRPr="001238B8">
        <w:rPr>
          <w:spacing w:val="-4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inden</w:t>
      </w:r>
      <w:r w:rsidRPr="001238B8">
        <w:rPr>
          <w:spacing w:val="-5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</w:t>
      </w:r>
      <w:r w:rsidRPr="001238B8">
        <w:rPr>
          <w:spacing w:val="-6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museets</w:t>
      </w:r>
      <w:r w:rsidRPr="001238B8">
        <w:rPr>
          <w:spacing w:val="-5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ansvarsområde</w:t>
      </w:r>
      <w:r w:rsidRPr="001238B8">
        <w:rPr>
          <w:spacing w:val="-4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(kultur-,</w:t>
      </w:r>
      <w:r w:rsidRPr="001238B8">
        <w:rPr>
          <w:spacing w:val="-5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kunst-</w:t>
      </w:r>
      <w:r w:rsidRPr="001238B8">
        <w:rPr>
          <w:spacing w:val="-6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og/eller</w:t>
      </w:r>
      <w:r w:rsidRPr="001238B8">
        <w:rPr>
          <w:spacing w:val="-6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naturhistorie).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7" w:line="328" w:lineRule="auto"/>
        <w:ind w:right="195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Bestyrelsen</w:t>
      </w:r>
      <w:r w:rsidRPr="001238B8">
        <w:rPr>
          <w:spacing w:val="-5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sammensættes</w:t>
      </w:r>
      <w:r w:rsidRPr="001238B8">
        <w:rPr>
          <w:spacing w:val="-5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under</w:t>
      </w:r>
      <w:r w:rsidRPr="001238B8">
        <w:rPr>
          <w:spacing w:val="-5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hensyn</w:t>
      </w:r>
      <w:r w:rsidRPr="001238B8">
        <w:rPr>
          <w:spacing w:val="-4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til</w:t>
      </w:r>
      <w:r w:rsidRPr="001238B8">
        <w:rPr>
          <w:spacing w:val="-4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den</w:t>
      </w:r>
      <w:r w:rsidRPr="001238B8">
        <w:rPr>
          <w:spacing w:val="-5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ønskede</w:t>
      </w:r>
      <w:r w:rsidRPr="001238B8">
        <w:rPr>
          <w:spacing w:val="-5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kompetenceprofil</w:t>
      </w:r>
      <w:r w:rsidRPr="001238B8">
        <w:rPr>
          <w:spacing w:val="-4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6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under</w:t>
      </w:r>
      <w:r w:rsidRPr="001238B8">
        <w:rPr>
          <w:spacing w:val="-5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hensyn</w:t>
      </w:r>
      <w:r w:rsidRPr="001238B8">
        <w:rPr>
          <w:spacing w:val="-5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til,</w:t>
      </w:r>
      <w:r w:rsidRPr="001238B8">
        <w:rPr>
          <w:spacing w:val="-4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at</w:t>
      </w:r>
      <w:r w:rsidRPr="001238B8">
        <w:rPr>
          <w:spacing w:val="-6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bestyrelsen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afspejler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den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samfundsmæssige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mangfoldighed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 forhold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til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køn,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alder,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etnicitet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m.v.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4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Bestyrelsen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sikrer,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at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medlemmerne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tilstrækkeligt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omfang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uafhængige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af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særinteresser.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78" w:line="336" w:lineRule="auto"/>
        <w:ind w:right="198"/>
        <w:rPr>
          <w:sz w:val="18"/>
          <w:lang w:val="da-DK"/>
        </w:rPr>
      </w:pPr>
      <w:r w:rsidRPr="001238B8">
        <w:rPr>
          <w:sz w:val="18"/>
          <w:lang w:val="da-DK"/>
        </w:rPr>
        <w:t>Bestyrelsen</w:t>
      </w:r>
      <w:r w:rsidRPr="001238B8">
        <w:rPr>
          <w:spacing w:val="2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vurderer</w:t>
      </w:r>
      <w:r w:rsidRPr="001238B8">
        <w:rPr>
          <w:spacing w:val="3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løbende,</w:t>
      </w:r>
      <w:r w:rsidRPr="001238B8">
        <w:rPr>
          <w:spacing w:val="3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om</w:t>
      </w:r>
      <w:r w:rsidRPr="001238B8">
        <w:rPr>
          <w:spacing w:val="3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den</w:t>
      </w:r>
      <w:r w:rsidRPr="001238B8">
        <w:rPr>
          <w:spacing w:val="2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har</w:t>
      </w:r>
      <w:r w:rsidRPr="001238B8">
        <w:rPr>
          <w:spacing w:val="3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de</w:t>
      </w:r>
      <w:r w:rsidRPr="001238B8">
        <w:rPr>
          <w:spacing w:val="2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nødvendige</w:t>
      </w:r>
      <w:r w:rsidRPr="001238B8">
        <w:rPr>
          <w:spacing w:val="2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kompetencer</w:t>
      </w:r>
      <w:r w:rsidRPr="001238B8">
        <w:rPr>
          <w:spacing w:val="2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til</w:t>
      </w:r>
      <w:r w:rsidRPr="001238B8">
        <w:rPr>
          <w:spacing w:val="3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at</w:t>
      </w:r>
      <w:r w:rsidRPr="001238B8">
        <w:rPr>
          <w:spacing w:val="2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drive</w:t>
      </w:r>
      <w:r w:rsidRPr="001238B8">
        <w:rPr>
          <w:spacing w:val="2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et</w:t>
      </w:r>
      <w:r w:rsidRPr="001238B8">
        <w:rPr>
          <w:spacing w:val="28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museum</w:t>
      </w:r>
      <w:r w:rsidRPr="001238B8">
        <w:rPr>
          <w:spacing w:val="-6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professionelt.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3"/>
        <w:rPr>
          <w:sz w:val="18"/>
          <w:lang w:val="da-DK"/>
        </w:rPr>
      </w:pPr>
      <w:r w:rsidRPr="001238B8">
        <w:rPr>
          <w:sz w:val="18"/>
          <w:lang w:val="da-DK"/>
        </w:rPr>
        <w:t>Bestyrelsen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gennemgår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årligt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museets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arbejdsgrundlag.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rPr>
          <w:sz w:val="18"/>
          <w:lang w:val="da-DK"/>
        </w:rPr>
      </w:pPr>
      <w:r w:rsidRPr="001238B8">
        <w:rPr>
          <w:sz w:val="18"/>
          <w:lang w:val="da-DK"/>
        </w:rPr>
        <w:t>Der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en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klar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opgave-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ansvarsfordeling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mellem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bestyrelse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daglige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leder.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75"/>
        <w:rPr>
          <w:sz w:val="18"/>
          <w:lang w:val="da-DK"/>
        </w:rPr>
      </w:pPr>
      <w:r w:rsidRPr="001238B8">
        <w:rPr>
          <w:sz w:val="18"/>
          <w:lang w:val="da-DK"/>
        </w:rPr>
        <w:t>Bestyrelsen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evaluerer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årligt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sit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arbejde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sit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samarbejde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med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den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daglige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leder.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line="312" w:lineRule="auto"/>
        <w:ind w:left="873" w:right="388" w:hanging="375"/>
        <w:rPr>
          <w:sz w:val="18"/>
          <w:lang w:val="da-DK"/>
        </w:rPr>
      </w:pPr>
      <w:r w:rsidRPr="001238B8">
        <w:rPr>
          <w:sz w:val="18"/>
          <w:lang w:val="da-DK"/>
        </w:rPr>
        <w:t>Bestyrelsen sikrer, at væsentlige oplysninger af betydning for interessenters vurdering offentlig-</w:t>
      </w:r>
      <w:r w:rsidRPr="001238B8">
        <w:rPr>
          <w:spacing w:val="-6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gøres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rettidigt og fyldestgørende.</w:t>
      </w:r>
    </w:p>
    <w:p w:rsidR="008973F1" w:rsidRPr="001238B8" w:rsidRDefault="008973F1">
      <w:pPr>
        <w:pStyle w:val="Brdtekst"/>
        <w:ind w:left="0" w:firstLine="0"/>
        <w:rPr>
          <w:sz w:val="20"/>
          <w:lang w:val="da-DK"/>
        </w:rPr>
      </w:pPr>
    </w:p>
    <w:p w:rsidR="008973F1" w:rsidRPr="001238B8" w:rsidRDefault="001238B8">
      <w:pPr>
        <w:pStyle w:val="Brdtekst"/>
        <w:spacing w:before="9"/>
        <w:ind w:left="0" w:firstLine="0"/>
        <w:rPr>
          <w:sz w:val="23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201930</wp:posOffset>
                </wp:positionV>
                <wp:extent cx="6217285" cy="726440"/>
                <wp:effectExtent l="0" t="0" r="0" b="0"/>
                <wp:wrapTopAndBottom/>
                <wp:docPr id="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285" cy="7264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3F1" w:rsidRPr="001238B8" w:rsidRDefault="00C84687">
                            <w:pPr>
                              <w:ind w:left="30"/>
                              <w:rPr>
                                <w:b/>
                                <w:color w:val="000000"/>
                                <w:sz w:val="16"/>
                                <w:lang w:val="da-DK"/>
                              </w:rPr>
                            </w:pPr>
                            <w:r w:rsidRPr="001238B8">
                              <w:rPr>
                                <w:b/>
                                <w:color w:val="000000"/>
                                <w:sz w:val="16"/>
                                <w:lang w:val="da-DK"/>
                              </w:rPr>
                              <w:t>Læs</w:t>
                            </w:r>
                            <w:r w:rsidRPr="001238B8">
                              <w:rPr>
                                <w:b/>
                                <w:color w:val="000000"/>
                                <w:spacing w:val="-5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b/>
                                <w:color w:val="000000"/>
                                <w:sz w:val="16"/>
                                <w:lang w:val="da-DK"/>
                              </w:rPr>
                              <w:t>mere</w:t>
                            </w:r>
                          </w:p>
                          <w:p w:rsidR="008973F1" w:rsidRPr="001238B8" w:rsidRDefault="00C84687">
                            <w:pPr>
                              <w:spacing w:before="106" w:line="367" w:lineRule="auto"/>
                              <w:ind w:left="40" w:right="88" w:hanging="11"/>
                              <w:rPr>
                                <w:color w:val="000000"/>
                                <w:sz w:val="16"/>
                                <w:lang w:val="da-DK"/>
                              </w:rPr>
                            </w:pP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 xml:space="preserve">Du kan læse mere om Kulturministeriets anbefalinger til ledelse i kulturinstitutioner i Kulturministeriets publikation </w:t>
                            </w:r>
                            <w:r w:rsidRPr="001238B8">
                              <w:rPr>
                                <w:i/>
                                <w:color w:val="000000"/>
                                <w:sz w:val="16"/>
                                <w:lang w:val="da-DK"/>
                              </w:rPr>
                              <w:t>God</w:t>
                            </w:r>
                            <w:r w:rsidRPr="001238B8">
                              <w:rPr>
                                <w:i/>
                                <w:color w:val="000000"/>
                                <w:spacing w:val="-54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i/>
                                <w:color w:val="000000"/>
                                <w:sz w:val="16"/>
                                <w:lang w:val="da-DK"/>
                              </w:rPr>
                              <w:t>ledelse</w:t>
                            </w:r>
                            <w:r w:rsidRPr="001238B8">
                              <w:rPr>
                                <w:i/>
                                <w:color w:val="000000"/>
                                <w:spacing w:val="-1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i/>
                                <w:color w:val="000000"/>
                                <w:sz w:val="16"/>
                                <w:lang w:val="da-DK"/>
                              </w:rPr>
                              <w:t>i selvejende</w:t>
                            </w:r>
                            <w:r w:rsidRPr="001238B8">
                              <w:rPr>
                                <w:i/>
                                <w:color w:val="000000"/>
                                <w:spacing w:val="-1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i/>
                                <w:color w:val="000000"/>
                                <w:sz w:val="16"/>
                                <w:lang w:val="da-DK"/>
                              </w:rPr>
                              <w:t>kulturinstitutioner</w:t>
                            </w:r>
                            <w:r w:rsidRPr="001238B8">
                              <w:rPr>
                                <w:i/>
                                <w:color w:val="000000"/>
                                <w:spacing w:val="2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(jf.</w:t>
                            </w:r>
                            <w:r w:rsidRPr="001238B8">
                              <w:rPr>
                                <w:color w:val="000000"/>
                                <w:spacing w:val="-1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bilag</w:t>
                            </w:r>
                            <w:r w:rsidRPr="001238B8">
                              <w:rPr>
                                <w:color w:val="000000"/>
                                <w:spacing w:val="-1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1).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4.1pt;margin-top:15.9pt;width:489.55pt;height:57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" fillcolor="#dfdfdf" strokeweight=".48pt">
                <v:textbox inset="0,0,0,0">
                  <w:txbxContent>
                    <w:p w:rsidR="008973F1" w:rsidRPr="001238B8" w:rsidRDefault="00C84687">
                      <w:pPr>
                        <w:ind w:left="30"/>
                        <w:rPr>
                          <w:b/>
                          <w:color w:val="000000"/>
                          <w:sz w:val="16"/>
                          <w:lang w:val="da-DK"/>
                        </w:rPr>
                      </w:pPr>
                      <w:r w:rsidRPr="001238B8">
                        <w:rPr>
                          <w:b/>
                          <w:color w:val="000000"/>
                          <w:sz w:val="16"/>
                          <w:lang w:val="da-DK"/>
                        </w:rPr>
                        <w:t>Læs</w:t>
                      </w:r>
                      <w:r w:rsidRPr="001238B8">
                        <w:rPr>
                          <w:b/>
                          <w:color w:val="000000"/>
                          <w:spacing w:val="-5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b/>
                          <w:color w:val="000000"/>
                          <w:sz w:val="16"/>
                          <w:lang w:val="da-DK"/>
                        </w:rPr>
                        <w:t>mere</w:t>
                      </w:r>
                    </w:p>
                    <w:p w:rsidR="008973F1" w:rsidRPr="001238B8" w:rsidRDefault="00C84687">
                      <w:pPr>
                        <w:spacing w:before="106" w:line="367" w:lineRule="auto"/>
                        <w:ind w:left="40" w:right="88" w:hanging="11"/>
                        <w:rPr>
                          <w:color w:val="000000"/>
                          <w:sz w:val="16"/>
                          <w:lang w:val="da-DK"/>
                        </w:rPr>
                      </w:pP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 xml:space="preserve">Du kan læse mere om Kulturministeriets anbefalinger til ledelse i kulturinstitutioner i Kulturministeriets publikation </w:t>
                      </w:r>
                      <w:r w:rsidRPr="001238B8">
                        <w:rPr>
                          <w:i/>
                          <w:color w:val="000000"/>
                          <w:sz w:val="16"/>
                          <w:lang w:val="da-DK"/>
                        </w:rPr>
                        <w:t>God</w:t>
                      </w:r>
                      <w:r w:rsidRPr="001238B8">
                        <w:rPr>
                          <w:i/>
                          <w:color w:val="000000"/>
                          <w:spacing w:val="-54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i/>
                          <w:color w:val="000000"/>
                          <w:sz w:val="16"/>
                          <w:lang w:val="da-DK"/>
                        </w:rPr>
                        <w:t>ledelse</w:t>
                      </w:r>
                      <w:r w:rsidRPr="001238B8">
                        <w:rPr>
                          <w:i/>
                          <w:color w:val="000000"/>
                          <w:spacing w:val="-1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i/>
                          <w:color w:val="000000"/>
                          <w:sz w:val="16"/>
                          <w:lang w:val="da-DK"/>
                        </w:rPr>
                        <w:t>i selvejende</w:t>
                      </w:r>
                      <w:r w:rsidRPr="001238B8">
                        <w:rPr>
                          <w:i/>
                          <w:color w:val="000000"/>
                          <w:spacing w:val="-1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i/>
                          <w:color w:val="000000"/>
                          <w:sz w:val="16"/>
                          <w:lang w:val="da-DK"/>
                        </w:rPr>
                        <w:t>kulturinstitutioner</w:t>
                      </w:r>
                      <w:r w:rsidRPr="001238B8">
                        <w:rPr>
                          <w:i/>
                          <w:color w:val="000000"/>
                          <w:spacing w:val="2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(jf.</w:t>
                      </w:r>
                      <w:r w:rsidRPr="001238B8">
                        <w:rPr>
                          <w:color w:val="000000"/>
                          <w:spacing w:val="-1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bilag</w:t>
                      </w:r>
                      <w:r w:rsidRPr="001238B8">
                        <w:rPr>
                          <w:color w:val="000000"/>
                          <w:spacing w:val="-1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1).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73F1" w:rsidRPr="001238B8" w:rsidRDefault="008973F1">
      <w:pPr>
        <w:pStyle w:val="Brdtekst"/>
        <w:ind w:left="0" w:firstLine="0"/>
        <w:rPr>
          <w:sz w:val="20"/>
          <w:lang w:val="da-DK"/>
        </w:rPr>
      </w:pPr>
    </w:p>
    <w:p w:rsidR="008973F1" w:rsidRPr="001238B8" w:rsidRDefault="008973F1">
      <w:pPr>
        <w:pStyle w:val="Brdtekst"/>
        <w:ind w:left="0" w:firstLine="0"/>
        <w:rPr>
          <w:sz w:val="20"/>
          <w:lang w:val="da-DK"/>
        </w:rPr>
      </w:pPr>
    </w:p>
    <w:p w:rsidR="008973F1" w:rsidRPr="001238B8" w:rsidRDefault="008973F1">
      <w:pPr>
        <w:pStyle w:val="Brdtekst"/>
        <w:ind w:left="0" w:firstLine="0"/>
        <w:rPr>
          <w:sz w:val="20"/>
          <w:lang w:val="da-DK"/>
        </w:rPr>
      </w:pPr>
    </w:p>
    <w:p w:rsidR="008973F1" w:rsidRPr="001238B8" w:rsidRDefault="008973F1">
      <w:pPr>
        <w:pStyle w:val="Brdtekst"/>
        <w:ind w:left="0" w:firstLine="0"/>
        <w:rPr>
          <w:sz w:val="20"/>
          <w:lang w:val="da-DK"/>
        </w:rPr>
      </w:pPr>
    </w:p>
    <w:p w:rsidR="008973F1" w:rsidRPr="001238B8" w:rsidRDefault="008973F1">
      <w:pPr>
        <w:pStyle w:val="Brdtekst"/>
        <w:ind w:left="0" w:firstLine="0"/>
        <w:rPr>
          <w:sz w:val="20"/>
          <w:lang w:val="da-DK"/>
        </w:rPr>
      </w:pPr>
    </w:p>
    <w:p w:rsidR="008973F1" w:rsidRPr="001238B8" w:rsidRDefault="008973F1">
      <w:pPr>
        <w:pStyle w:val="Brdtekst"/>
        <w:ind w:left="0" w:firstLine="0"/>
        <w:rPr>
          <w:sz w:val="20"/>
          <w:lang w:val="da-DK"/>
        </w:rPr>
      </w:pPr>
    </w:p>
    <w:p w:rsidR="008973F1" w:rsidRPr="001238B8" w:rsidRDefault="008973F1">
      <w:pPr>
        <w:pStyle w:val="Brdtekst"/>
        <w:ind w:left="0" w:firstLine="0"/>
        <w:rPr>
          <w:sz w:val="20"/>
          <w:lang w:val="da-DK"/>
        </w:rPr>
      </w:pPr>
    </w:p>
    <w:p w:rsidR="008973F1" w:rsidRPr="001238B8" w:rsidRDefault="008973F1">
      <w:pPr>
        <w:pStyle w:val="Brdtekst"/>
        <w:ind w:left="0" w:firstLine="0"/>
        <w:rPr>
          <w:sz w:val="20"/>
          <w:lang w:val="da-DK"/>
        </w:rPr>
      </w:pPr>
    </w:p>
    <w:p w:rsidR="008973F1" w:rsidRPr="001238B8" w:rsidRDefault="008973F1">
      <w:pPr>
        <w:pStyle w:val="Brdtekst"/>
        <w:ind w:left="0" w:firstLine="0"/>
        <w:rPr>
          <w:sz w:val="20"/>
          <w:lang w:val="da-DK"/>
        </w:rPr>
      </w:pPr>
    </w:p>
    <w:p w:rsidR="008973F1" w:rsidRPr="001238B8" w:rsidRDefault="008973F1">
      <w:pPr>
        <w:pStyle w:val="Brdtekst"/>
        <w:ind w:left="0" w:firstLine="0"/>
        <w:rPr>
          <w:sz w:val="20"/>
          <w:lang w:val="da-DK"/>
        </w:rPr>
      </w:pPr>
    </w:p>
    <w:p w:rsidR="008973F1" w:rsidRPr="001238B8" w:rsidRDefault="001238B8">
      <w:pPr>
        <w:pStyle w:val="Brdtekst"/>
        <w:spacing w:before="4"/>
        <w:ind w:left="0" w:firstLine="0"/>
        <w:rPr>
          <w:sz w:val="22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187960</wp:posOffset>
                </wp:positionV>
                <wp:extent cx="1828800" cy="6985"/>
                <wp:effectExtent l="0" t="0" r="0" b="0"/>
                <wp:wrapTopAndBottom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421A7" id="docshape3" o:spid="_x0000_s1026" style="position:absolute;margin-left:56.65pt;margin-top:14.8pt;width:2in;height: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8973F1" w:rsidRPr="001238B8" w:rsidRDefault="008973F1">
      <w:pPr>
        <w:pStyle w:val="Brdtekst"/>
        <w:spacing w:before="9"/>
        <w:ind w:left="0" w:firstLine="0"/>
        <w:rPr>
          <w:sz w:val="13"/>
          <w:lang w:val="da-DK"/>
        </w:rPr>
      </w:pPr>
    </w:p>
    <w:p w:rsidR="008973F1" w:rsidRPr="001238B8" w:rsidRDefault="00C84687">
      <w:pPr>
        <w:spacing w:before="1" w:line="331" w:lineRule="auto"/>
        <w:ind w:left="152" w:right="425"/>
        <w:rPr>
          <w:sz w:val="16"/>
          <w:lang w:val="da-DK"/>
        </w:rPr>
      </w:pPr>
      <w:bookmarkStart w:id="10" w:name="_bookmark4"/>
      <w:bookmarkEnd w:id="10"/>
      <w:r w:rsidRPr="001238B8">
        <w:rPr>
          <w:sz w:val="16"/>
          <w:vertAlign w:val="superscript"/>
          <w:lang w:val="da-DK"/>
        </w:rPr>
        <w:t>1</w:t>
      </w:r>
      <w:r w:rsidRPr="001238B8">
        <w:rPr>
          <w:sz w:val="16"/>
          <w:lang w:val="da-DK"/>
        </w:rPr>
        <w:t xml:space="preserve"> Det fremgår af museumslovens bemærkninger, at relevante kompetencer for en museumsleder udgør ”en</w:t>
      </w:r>
      <w:r w:rsidRPr="001238B8">
        <w:rPr>
          <w:spacing w:val="1"/>
          <w:sz w:val="16"/>
          <w:lang w:val="da-DK"/>
        </w:rPr>
        <w:t xml:space="preserve"> </w:t>
      </w:r>
      <w:r w:rsidRPr="001238B8">
        <w:rPr>
          <w:sz w:val="16"/>
          <w:lang w:val="da-DK"/>
        </w:rPr>
        <w:t>kombination af uddannelse og viden/erfaring inden for et kunst-, kultur- og naturhistorisk fagområde samt inden for</w:t>
      </w:r>
      <w:r w:rsidRPr="001238B8">
        <w:rPr>
          <w:spacing w:val="-54"/>
          <w:sz w:val="16"/>
          <w:lang w:val="da-DK"/>
        </w:rPr>
        <w:t xml:space="preserve"> </w:t>
      </w:r>
      <w:r w:rsidRPr="001238B8">
        <w:rPr>
          <w:sz w:val="16"/>
          <w:lang w:val="da-DK"/>
        </w:rPr>
        <w:t>ledelse,</w:t>
      </w:r>
      <w:r w:rsidRPr="001238B8">
        <w:rPr>
          <w:spacing w:val="-1"/>
          <w:sz w:val="16"/>
          <w:lang w:val="da-DK"/>
        </w:rPr>
        <w:t xml:space="preserve"> </w:t>
      </w:r>
      <w:r w:rsidRPr="001238B8">
        <w:rPr>
          <w:sz w:val="16"/>
          <w:lang w:val="da-DK"/>
        </w:rPr>
        <w:t>herunder</w:t>
      </w:r>
      <w:r w:rsidRPr="001238B8">
        <w:rPr>
          <w:spacing w:val="-1"/>
          <w:sz w:val="16"/>
          <w:lang w:val="da-DK"/>
        </w:rPr>
        <w:t xml:space="preserve"> </w:t>
      </w:r>
      <w:r w:rsidRPr="001238B8">
        <w:rPr>
          <w:sz w:val="16"/>
          <w:lang w:val="da-DK"/>
        </w:rPr>
        <w:t>personaleledelse,</w:t>
      </w:r>
      <w:r w:rsidRPr="001238B8">
        <w:rPr>
          <w:spacing w:val="-2"/>
          <w:sz w:val="16"/>
          <w:lang w:val="da-DK"/>
        </w:rPr>
        <w:t xml:space="preserve"> </w:t>
      </w:r>
      <w:r w:rsidRPr="001238B8">
        <w:rPr>
          <w:sz w:val="16"/>
          <w:lang w:val="da-DK"/>
        </w:rPr>
        <w:t>administrativ</w:t>
      </w:r>
      <w:r w:rsidRPr="001238B8">
        <w:rPr>
          <w:spacing w:val="-1"/>
          <w:sz w:val="16"/>
          <w:lang w:val="da-DK"/>
        </w:rPr>
        <w:t xml:space="preserve"> </w:t>
      </w:r>
      <w:r w:rsidRPr="001238B8">
        <w:rPr>
          <w:sz w:val="16"/>
          <w:lang w:val="da-DK"/>
        </w:rPr>
        <w:t>ledelse</w:t>
      </w:r>
      <w:r w:rsidRPr="001238B8">
        <w:rPr>
          <w:spacing w:val="-1"/>
          <w:sz w:val="16"/>
          <w:lang w:val="da-DK"/>
        </w:rPr>
        <w:t xml:space="preserve"> </w:t>
      </w:r>
      <w:r w:rsidRPr="001238B8">
        <w:rPr>
          <w:sz w:val="16"/>
          <w:lang w:val="da-DK"/>
        </w:rPr>
        <w:t>samt</w:t>
      </w:r>
      <w:r w:rsidRPr="001238B8">
        <w:rPr>
          <w:spacing w:val="-1"/>
          <w:sz w:val="16"/>
          <w:lang w:val="da-DK"/>
        </w:rPr>
        <w:t xml:space="preserve"> </w:t>
      </w:r>
      <w:r w:rsidRPr="001238B8">
        <w:rPr>
          <w:sz w:val="16"/>
          <w:lang w:val="da-DK"/>
        </w:rPr>
        <w:t>strategisk</w:t>
      </w:r>
      <w:r w:rsidRPr="001238B8">
        <w:rPr>
          <w:spacing w:val="-1"/>
          <w:sz w:val="16"/>
          <w:lang w:val="da-DK"/>
        </w:rPr>
        <w:t xml:space="preserve"> </w:t>
      </w:r>
      <w:r w:rsidRPr="001238B8">
        <w:rPr>
          <w:sz w:val="16"/>
          <w:lang w:val="da-DK"/>
        </w:rPr>
        <w:t>ledelse.”</w:t>
      </w:r>
    </w:p>
    <w:p w:rsidR="008973F1" w:rsidRPr="001238B8" w:rsidRDefault="008973F1">
      <w:pPr>
        <w:spacing w:line="331" w:lineRule="auto"/>
        <w:rPr>
          <w:sz w:val="16"/>
          <w:lang w:val="da-DK"/>
        </w:rPr>
        <w:sectPr w:rsidR="008973F1" w:rsidRPr="001238B8">
          <w:pgSz w:w="11910" w:h="16840"/>
          <w:pgMar w:top="1580" w:right="920" w:bottom="940" w:left="980" w:header="0" w:footer="742" w:gutter="0"/>
          <w:cols w:space="708"/>
        </w:sectPr>
      </w:pPr>
    </w:p>
    <w:p w:rsidR="008973F1" w:rsidRPr="001238B8" w:rsidRDefault="008973F1">
      <w:pPr>
        <w:pStyle w:val="Brdtekst"/>
        <w:ind w:left="0" w:firstLine="0"/>
        <w:rPr>
          <w:sz w:val="20"/>
          <w:lang w:val="da-DK"/>
        </w:rPr>
      </w:pPr>
    </w:p>
    <w:p w:rsidR="008973F1" w:rsidRPr="001238B8" w:rsidRDefault="008973F1">
      <w:pPr>
        <w:pStyle w:val="Brdtekst"/>
        <w:ind w:left="0" w:firstLine="0"/>
        <w:rPr>
          <w:sz w:val="20"/>
          <w:lang w:val="da-DK"/>
        </w:rPr>
      </w:pPr>
    </w:p>
    <w:p w:rsidR="008973F1" w:rsidRPr="001238B8" w:rsidRDefault="008973F1">
      <w:pPr>
        <w:pStyle w:val="Brdtekst"/>
        <w:spacing w:before="7"/>
        <w:ind w:left="0" w:firstLine="0"/>
        <w:rPr>
          <w:lang w:val="da-DK"/>
        </w:rPr>
      </w:pPr>
    </w:p>
    <w:p w:rsidR="008973F1" w:rsidRPr="001238B8" w:rsidRDefault="00C84687">
      <w:pPr>
        <w:pStyle w:val="Overskrift2"/>
        <w:rPr>
          <w:lang w:val="da-DK"/>
        </w:rPr>
      </w:pPr>
      <w:bookmarkStart w:id="11" w:name="_bookmark5"/>
      <w:bookmarkStart w:id="12" w:name="Ressourcer_–_Økonomi,_personale_og_bygni"/>
      <w:bookmarkEnd w:id="11"/>
      <w:bookmarkEnd w:id="12"/>
      <w:r w:rsidRPr="001238B8">
        <w:rPr>
          <w:lang w:val="da-DK"/>
        </w:rPr>
        <w:t>Ressourcer</w:t>
      </w:r>
      <w:r w:rsidRPr="001238B8">
        <w:rPr>
          <w:spacing w:val="-5"/>
          <w:lang w:val="da-DK"/>
        </w:rPr>
        <w:t xml:space="preserve"> </w:t>
      </w:r>
      <w:r w:rsidRPr="001238B8">
        <w:rPr>
          <w:lang w:val="da-DK"/>
        </w:rPr>
        <w:t>–</w:t>
      </w:r>
      <w:r w:rsidRPr="001238B8">
        <w:rPr>
          <w:spacing w:val="-4"/>
          <w:lang w:val="da-DK"/>
        </w:rPr>
        <w:t xml:space="preserve"> </w:t>
      </w:r>
      <w:r w:rsidRPr="001238B8">
        <w:rPr>
          <w:lang w:val="da-DK"/>
        </w:rPr>
        <w:t>Økonomi,</w:t>
      </w:r>
      <w:r w:rsidRPr="001238B8">
        <w:rPr>
          <w:spacing w:val="-3"/>
          <w:lang w:val="da-DK"/>
        </w:rPr>
        <w:t xml:space="preserve"> </w:t>
      </w:r>
      <w:r w:rsidRPr="001238B8">
        <w:rPr>
          <w:lang w:val="da-DK"/>
        </w:rPr>
        <w:t>personale</w:t>
      </w:r>
      <w:r w:rsidRPr="001238B8">
        <w:rPr>
          <w:spacing w:val="-5"/>
          <w:lang w:val="da-DK"/>
        </w:rPr>
        <w:t xml:space="preserve"> </w:t>
      </w:r>
      <w:r w:rsidRPr="001238B8">
        <w:rPr>
          <w:lang w:val="da-DK"/>
        </w:rPr>
        <w:t>og</w:t>
      </w:r>
      <w:r w:rsidRPr="001238B8">
        <w:rPr>
          <w:spacing w:val="-5"/>
          <w:lang w:val="da-DK"/>
        </w:rPr>
        <w:t xml:space="preserve"> </w:t>
      </w:r>
      <w:r w:rsidRPr="001238B8">
        <w:rPr>
          <w:lang w:val="da-DK"/>
        </w:rPr>
        <w:t>bygninger</w:t>
      </w:r>
    </w:p>
    <w:p w:rsidR="008973F1" w:rsidRPr="001238B8" w:rsidRDefault="008973F1">
      <w:pPr>
        <w:pStyle w:val="Brdtekst"/>
        <w:spacing w:before="10"/>
        <w:ind w:left="0" w:firstLine="0"/>
        <w:rPr>
          <w:b/>
          <w:sz w:val="29"/>
          <w:lang w:val="da-DK"/>
        </w:rPr>
      </w:pPr>
    </w:p>
    <w:p w:rsidR="008973F1" w:rsidRPr="001238B8" w:rsidRDefault="00C84687">
      <w:pPr>
        <w:spacing w:before="1"/>
        <w:ind w:left="137"/>
        <w:rPr>
          <w:i/>
          <w:sz w:val="18"/>
          <w:lang w:val="da-DK"/>
        </w:rPr>
      </w:pPr>
      <w:r w:rsidRPr="001238B8">
        <w:rPr>
          <w:i/>
          <w:sz w:val="18"/>
          <w:u w:val="single"/>
          <w:lang w:val="da-DK"/>
        </w:rPr>
        <w:t>Krav</w:t>
      </w:r>
      <w:r w:rsidRPr="001238B8">
        <w:rPr>
          <w:i/>
          <w:spacing w:val="-4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til</w:t>
      </w:r>
      <w:r w:rsidRPr="001238B8">
        <w:rPr>
          <w:i/>
          <w:spacing w:val="-4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museet</w:t>
      </w:r>
      <w:r w:rsidRPr="001238B8">
        <w:rPr>
          <w:i/>
          <w:spacing w:val="-4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i</w:t>
      </w:r>
      <w:r w:rsidRPr="001238B8">
        <w:rPr>
          <w:i/>
          <w:spacing w:val="-4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museumsloven</w:t>
      </w:r>
      <w:r w:rsidRPr="001238B8">
        <w:rPr>
          <w:i/>
          <w:spacing w:val="-4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og</w:t>
      </w:r>
      <w:r w:rsidRPr="001238B8">
        <w:rPr>
          <w:i/>
          <w:spacing w:val="-4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driftstilskudsloven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84" w:line="333" w:lineRule="auto"/>
        <w:ind w:right="197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har</w:t>
      </w:r>
      <w:r w:rsidRPr="001238B8">
        <w:rPr>
          <w:spacing w:val="5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et</w:t>
      </w:r>
      <w:r w:rsidRPr="001238B8">
        <w:rPr>
          <w:spacing w:val="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økonomisk</w:t>
      </w:r>
      <w:r w:rsidRPr="001238B8">
        <w:rPr>
          <w:spacing w:val="4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grundlag,</w:t>
      </w:r>
      <w:r w:rsidRPr="001238B8">
        <w:rPr>
          <w:spacing w:val="4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der</w:t>
      </w:r>
      <w:r w:rsidRPr="001238B8">
        <w:rPr>
          <w:spacing w:val="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gør</w:t>
      </w:r>
      <w:r w:rsidRPr="001238B8">
        <w:rPr>
          <w:spacing w:val="5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det</w:t>
      </w:r>
      <w:r w:rsidRPr="001238B8">
        <w:rPr>
          <w:spacing w:val="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muligt</w:t>
      </w:r>
      <w:r w:rsidRPr="001238B8">
        <w:rPr>
          <w:spacing w:val="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at</w:t>
      </w:r>
      <w:r w:rsidRPr="001238B8">
        <w:rPr>
          <w:spacing w:val="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opretholde</w:t>
      </w:r>
      <w:r w:rsidRPr="001238B8">
        <w:rPr>
          <w:spacing w:val="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en</w:t>
      </w:r>
      <w:r w:rsidRPr="001238B8">
        <w:rPr>
          <w:spacing w:val="4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rimelig</w:t>
      </w:r>
      <w:r w:rsidRPr="001238B8">
        <w:rPr>
          <w:spacing w:val="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faglig</w:t>
      </w:r>
      <w:r w:rsidRPr="001238B8">
        <w:rPr>
          <w:spacing w:val="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6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bygningsmæssig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standard.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0" w:line="218" w:lineRule="exact"/>
        <w:rPr>
          <w:sz w:val="18"/>
          <w:lang w:val="da-DK"/>
        </w:rPr>
      </w:pPr>
      <w:r w:rsidRPr="001238B8">
        <w:rPr>
          <w:sz w:val="18"/>
          <w:lang w:val="da-DK"/>
        </w:rPr>
        <w:t>Det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samlede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ikke-statslige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tilskud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til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museet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udgør mindst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2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mio.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kr.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følger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fastsatte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regler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om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regnskabsaflæggelse,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revision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fastlæggelse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af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budget.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75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har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faguddannet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personale,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der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modsvarer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museets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ansvarsområde.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75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har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en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rimelig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bygningsmæssig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standard.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78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tilstræber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størst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mulig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tilgængelighed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personer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med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handicap.</w:t>
      </w:r>
    </w:p>
    <w:p w:rsidR="008973F1" w:rsidRPr="001238B8" w:rsidRDefault="008973F1">
      <w:pPr>
        <w:pStyle w:val="Brdtekst"/>
        <w:spacing w:before="2"/>
        <w:ind w:left="0" w:firstLine="0"/>
        <w:rPr>
          <w:sz w:val="27"/>
          <w:lang w:val="da-DK"/>
        </w:rPr>
      </w:pPr>
    </w:p>
    <w:p w:rsidR="008973F1" w:rsidRDefault="00C84687">
      <w:pPr>
        <w:ind w:left="137"/>
        <w:rPr>
          <w:i/>
          <w:sz w:val="18"/>
        </w:rPr>
      </w:pPr>
      <w:r>
        <w:rPr>
          <w:i/>
          <w:sz w:val="18"/>
          <w:u w:val="single"/>
        </w:rPr>
        <w:t>Slots-</w:t>
      </w:r>
      <w:r>
        <w:rPr>
          <w:i/>
          <w:spacing w:val="-2"/>
          <w:sz w:val="18"/>
          <w:u w:val="single"/>
        </w:rPr>
        <w:t xml:space="preserve"> </w:t>
      </w:r>
      <w:proofErr w:type="gramStart"/>
      <w:r>
        <w:rPr>
          <w:i/>
          <w:sz w:val="18"/>
          <w:u w:val="single"/>
        </w:rPr>
        <w:t>og</w:t>
      </w:r>
      <w:proofErr w:type="gramEnd"/>
      <w:r>
        <w:rPr>
          <w:i/>
          <w:spacing w:val="-1"/>
          <w:sz w:val="18"/>
          <w:u w:val="single"/>
        </w:rPr>
        <w:t xml:space="preserve"> </w:t>
      </w:r>
      <w:proofErr w:type="spellStart"/>
      <w:r>
        <w:rPr>
          <w:i/>
          <w:sz w:val="18"/>
          <w:u w:val="single"/>
        </w:rPr>
        <w:t>Kulturstyrelsen</w:t>
      </w:r>
      <w:proofErr w:type="spellEnd"/>
      <w:r>
        <w:rPr>
          <w:i/>
          <w:sz w:val="18"/>
          <w:u w:val="single"/>
        </w:rPr>
        <w:t xml:space="preserve"> </w:t>
      </w:r>
      <w:proofErr w:type="spellStart"/>
      <w:r>
        <w:rPr>
          <w:i/>
          <w:sz w:val="18"/>
          <w:u w:val="single"/>
        </w:rPr>
        <w:t>anbefaler</w:t>
      </w:r>
      <w:proofErr w:type="spellEnd"/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86" w:line="331" w:lineRule="auto"/>
        <w:ind w:right="196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35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sikrer</w:t>
      </w:r>
      <w:r w:rsidRPr="001238B8">
        <w:rPr>
          <w:spacing w:val="34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økonomisk</w:t>
      </w:r>
      <w:r w:rsidRPr="001238B8">
        <w:rPr>
          <w:spacing w:val="35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bæredygtighed</w:t>
      </w:r>
      <w:r w:rsidRPr="001238B8">
        <w:rPr>
          <w:spacing w:val="34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</w:t>
      </w:r>
      <w:r w:rsidRPr="001238B8">
        <w:rPr>
          <w:spacing w:val="35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sit</w:t>
      </w:r>
      <w:r w:rsidRPr="001238B8">
        <w:rPr>
          <w:spacing w:val="34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virke</w:t>
      </w:r>
      <w:r w:rsidRPr="001238B8">
        <w:rPr>
          <w:spacing w:val="34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gennem</w:t>
      </w:r>
      <w:r w:rsidRPr="001238B8">
        <w:rPr>
          <w:spacing w:val="35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tilstrækkeligt</w:t>
      </w:r>
      <w:r w:rsidRPr="001238B8">
        <w:rPr>
          <w:spacing w:val="34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ikke-statsligt</w:t>
      </w:r>
      <w:r w:rsidRPr="001238B8">
        <w:rPr>
          <w:spacing w:val="-6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tilskudsgrundlag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kombineret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med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 xml:space="preserve">en </w:t>
      </w:r>
      <w:proofErr w:type="spellStart"/>
      <w:r w:rsidRPr="001238B8">
        <w:rPr>
          <w:sz w:val="18"/>
          <w:lang w:val="da-DK"/>
        </w:rPr>
        <w:t>egenindtjening</w:t>
      </w:r>
      <w:proofErr w:type="spellEnd"/>
      <w:r w:rsidRPr="001238B8">
        <w:rPr>
          <w:sz w:val="18"/>
          <w:lang w:val="da-DK"/>
        </w:rPr>
        <w:t>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3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har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fastansat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videnskabeligt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personale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til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varetagelse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 udvikling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af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museale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opgaver.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75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sikrer,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at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personalet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samlet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set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besidder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de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nødvendige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kompetencer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kvalifikationer.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75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sikrer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kontinuerlig</w:t>
      </w:r>
      <w:r w:rsidRPr="001238B8">
        <w:rPr>
          <w:spacing w:val="-4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kompetenceudvikling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af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sit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personale.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77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har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en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bygningsmasse,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der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understøtter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museets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udvikling.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65" w:line="333" w:lineRule="auto"/>
        <w:ind w:right="199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5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har</w:t>
      </w:r>
      <w:r w:rsidRPr="001238B8">
        <w:rPr>
          <w:spacing w:val="5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en</w:t>
      </w:r>
      <w:r w:rsidRPr="001238B8">
        <w:rPr>
          <w:spacing w:val="5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langsigtet</w:t>
      </w:r>
      <w:r w:rsidRPr="001238B8">
        <w:rPr>
          <w:spacing w:val="5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vedligeholdelsesplan</w:t>
      </w:r>
      <w:r w:rsidRPr="001238B8">
        <w:rPr>
          <w:spacing w:val="5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</w:t>
      </w:r>
      <w:r w:rsidRPr="001238B8">
        <w:rPr>
          <w:spacing w:val="5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museets</w:t>
      </w:r>
      <w:r w:rsidRPr="001238B8">
        <w:rPr>
          <w:spacing w:val="5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bygninger,</w:t>
      </w:r>
      <w:r w:rsidRPr="001238B8">
        <w:rPr>
          <w:spacing w:val="5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som</w:t>
      </w:r>
      <w:r w:rsidRPr="001238B8">
        <w:rPr>
          <w:spacing w:val="5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indgår</w:t>
      </w:r>
      <w:r w:rsidRPr="001238B8">
        <w:rPr>
          <w:spacing w:val="5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</w:t>
      </w:r>
      <w:r w:rsidRPr="001238B8">
        <w:rPr>
          <w:spacing w:val="5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museets</w:t>
      </w:r>
      <w:r w:rsidRPr="001238B8">
        <w:rPr>
          <w:spacing w:val="-6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samlede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strategi.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1" w:line="312" w:lineRule="auto"/>
        <w:ind w:left="873" w:right="367" w:hanging="375"/>
        <w:rPr>
          <w:sz w:val="18"/>
          <w:lang w:val="da-DK"/>
        </w:rPr>
      </w:pPr>
      <w:r w:rsidRPr="001238B8">
        <w:rPr>
          <w:sz w:val="18"/>
          <w:lang w:val="da-DK"/>
        </w:rPr>
        <w:t>Museets brug af ressourcer i forbindelse med bygningsdrift og -vedligehold står i rimeligt forhold</w:t>
      </w:r>
      <w:r w:rsidRPr="001238B8">
        <w:rPr>
          <w:spacing w:val="-6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til museets faglige opgavevaretagelse.</w:t>
      </w:r>
    </w:p>
    <w:p w:rsidR="008973F1" w:rsidRPr="001238B8" w:rsidRDefault="008973F1">
      <w:pPr>
        <w:spacing w:line="312" w:lineRule="auto"/>
        <w:rPr>
          <w:sz w:val="18"/>
          <w:lang w:val="da-DK"/>
        </w:rPr>
        <w:sectPr w:rsidR="008973F1" w:rsidRPr="001238B8">
          <w:pgSz w:w="11910" w:h="16840"/>
          <w:pgMar w:top="1580" w:right="920" w:bottom="940" w:left="980" w:header="0" w:footer="742" w:gutter="0"/>
          <w:cols w:space="708"/>
        </w:sectPr>
      </w:pPr>
    </w:p>
    <w:p w:rsidR="008973F1" w:rsidRPr="001238B8" w:rsidRDefault="008973F1">
      <w:pPr>
        <w:pStyle w:val="Brdtekst"/>
        <w:ind w:left="0" w:firstLine="0"/>
        <w:rPr>
          <w:sz w:val="20"/>
          <w:lang w:val="da-DK"/>
        </w:rPr>
      </w:pPr>
    </w:p>
    <w:p w:rsidR="008973F1" w:rsidRPr="001238B8" w:rsidRDefault="00C84687">
      <w:pPr>
        <w:pStyle w:val="Overskrift1"/>
        <w:spacing w:before="252"/>
        <w:rPr>
          <w:lang w:val="da-DK"/>
        </w:rPr>
      </w:pPr>
      <w:bookmarkStart w:id="13" w:name="Forskning"/>
      <w:bookmarkEnd w:id="13"/>
      <w:r w:rsidRPr="001238B8">
        <w:rPr>
          <w:lang w:val="da-DK"/>
        </w:rPr>
        <w:t>Forskning</w:t>
      </w:r>
    </w:p>
    <w:p w:rsidR="008973F1" w:rsidRPr="001238B8" w:rsidRDefault="008973F1">
      <w:pPr>
        <w:pStyle w:val="Brdtekst"/>
        <w:spacing w:before="10"/>
        <w:ind w:left="0" w:firstLine="0"/>
        <w:rPr>
          <w:b/>
          <w:sz w:val="26"/>
          <w:lang w:val="da-DK"/>
        </w:rPr>
      </w:pPr>
    </w:p>
    <w:p w:rsidR="008973F1" w:rsidRPr="001238B8" w:rsidRDefault="00C84687">
      <w:pPr>
        <w:ind w:left="137"/>
        <w:rPr>
          <w:i/>
          <w:sz w:val="18"/>
          <w:lang w:val="da-DK"/>
        </w:rPr>
      </w:pPr>
      <w:r w:rsidRPr="001238B8">
        <w:rPr>
          <w:i/>
          <w:sz w:val="18"/>
          <w:u w:val="single"/>
          <w:lang w:val="da-DK"/>
        </w:rPr>
        <w:t>Krav</w:t>
      </w:r>
      <w:r w:rsidRPr="001238B8">
        <w:rPr>
          <w:i/>
          <w:spacing w:val="-4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til</w:t>
      </w:r>
      <w:r w:rsidRPr="001238B8">
        <w:rPr>
          <w:i/>
          <w:spacing w:val="-3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museets</w:t>
      </w:r>
      <w:r w:rsidRPr="001238B8">
        <w:rPr>
          <w:i/>
          <w:spacing w:val="-4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forskning</w:t>
      </w:r>
      <w:r w:rsidRPr="001238B8">
        <w:rPr>
          <w:i/>
          <w:spacing w:val="-3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i</w:t>
      </w:r>
      <w:r w:rsidRPr="001238B8">
        <w:rPr>
          <w:i/>
          <w:spacing w:val="-4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museumsloven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84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har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en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rimelig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faglig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standard.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skal forske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inden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sit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vedtægtsbestemte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ansvarsområde.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66" w:line="333" w:lineRule="auto"/>
        <w:ind w:right="198"/>
        <w:rPr>
          <w:sz w:val="18"/>
          <w:lang w:val="da-DK"/>
        </w:rPr>
      </w:pPr>
      <w:r w:rsidRPr="001238B8">
        <w:rPr>
          <w:sz w:val="18"/>
          <w:lang w:val="da-DK"/>
        </w:rPr>
        <w:t>Museets</w:t>
      </w:r>
      <w:r w:rsidRPr="001238B8">
        <w:rPr>
          <w:spacing w:val="5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forskning</w:t>
      </w:r>
      <w:r w:rsidRPr="001238B8">
        <w:rPr>
          <w:spacing w:val="5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er</w:t>
      </w:r>
      <w:r w:rsidRPr="001238B8">
        <w:rPr>
          <w:spacing w:val="5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forbundet</w:t>
      </w:r>
      <w:r w:rsidRPr="001238B8">
        <w:rPr>
          <w:spacing w:val="5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med</w:t>
      </w:r>
      <w:r w:rsidRPr="001238B8">
        <w:rPr>
          <w:spacing w:val="54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museets</w:t>
      </w:r>
      <w:r w:rsidRPr="001238B8">
        <w:rPr>
          <w:spacing w:val="5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øvrige</w:t>
      </w:r>
      <w:r w:rsidRPr="001238B8">
        <w:rPr>
          <w:spacing w:val="5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hovedopgaver</w:t>
      </w:r>
      <w:r w:rsidRPr="001238B8">
        <w:rPr>
          <w:spacing w:val="5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(indsamling,</w:t>
      </w:r>
      <w:r w:rsidRPr="001238B8">
        <w:rPr>
          <w:spacing w:val="54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registrering,</w:t>
      </w:r>
      <w:r w:rsidRPr="001238B8">
        <w:rPr>
          <w:spacing w:val="-6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bevaring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formidling).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0"/>
        <w:rPr>
          <w:sz w:val="18"/>
          <w:lang w:val="da-DK"/>
        </w:rPr>
      </w:pPr>
      <w:r w:rsidRPr="001238B8">
        <w:rPr>
          <w:sz w:val="18"/>
          <w:lang w:val="da-DK"/>
        </w:rPr>
        <w:t>Gennem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bl.a.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forskning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skal museet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et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lokalt,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nationalt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globalt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perspektiv:</w:t>
      </w:r>
    </w:p>
    <w:p w:rsidR="008973F1" w:rsidRPr="001238B8" w:rsidRDefault="00C84687">
      <w:pPr>
        <w:pStyle w:val="Listeafsnit"/>
        <w:numPr>
          <w:ilvl w:val="1"/>
          <w:numId w:val="7"/>
        </w:numPr>
        <w:tabs>
          <w:tab w:val="left" w:pos="1594"/>
        </w:tabs>
        <w:spacing w:before="67"/>
        <w:ind w:hanging="361"/>
        <w:rPr>
          <w:sz w:val="18"/>
          <w:lang w:val="da-DK"/>
        </w:rPr>
      </w:pPr>
      <w:r w:rsidRPr="001238B8">
        <w:rPr>
          <w:sz w:val="18"/>
          <w:lang w:val="da-DK"/>
        </w:rPr>
        <w:t>Aktualisere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viden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om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kultur-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naturarv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gøre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den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tilgængelig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vedkommende.</w:t>
      </w:r>
    </w:p>
    <w:p w:rsidR="008973F1" w:rsidRPr="001238B8" w:rsidRDefault="00C84687">
      <w:pPr>
        <w:pStyle w:val="Listeafsnit"/>
        <w:numPr>
          <w:ilvl w:val="1"/>
          <w:numId w:val="7"/>
        </w:numPr>
        <w:tabs>
          <w:tab w:val="left" w:pos="1594"/>
        </w:tabs>
        <w:spacing w:before="82"/>
        <w:ind w:hanging="361"/>
        <w:rPr>
          <w:sz w:val="18"/>
          <w:lang w:val="da-DK"/>
        </w:rPr>
      </w:pPr>
      <w:r w:rsidRPr="001238B8">
        <w:rPr>
          <w:sz w:val="18"/>
          <w:lang w:val="da-DK"/>
        </w:rPr>
        <w:t>Udvikle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anvendelse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betydning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af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kultur-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naturarv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borgere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samfund.</w:t>
      </w:r>
    </w:p>
    <w:p w:rsidR="008973F1" w:rsidRPr="001238B8" w:rsidRDefault="00C84687">
      <w:pPr>
        <w:pStyle w:val="Listeafsnit"/>
        <w:numPr>
          <w:ilvl w:val="1"/>
          <w:numId w:val="7"/>
        </w:numPr>
        <w:tabs>
          <w:tab w:val="left" w:pos="1594"/>
        </w:tabs>
        <w:spacing w:before="86"/>
        <w:ind w:hanging="361"/>
        <w:rPr>
          <w:sz w:val="18"/>
          <w:lang w:val="da-DK"/>
        </w:rPr>
      </w:pPr>
      <w:r w:rsidRPr="001238B8">
        <w:rPr>
          <w:sz w:val="18"/>
          <w:lang w:val="da-DK"/>
        </w:rPr>
        <w:t>Sikre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kultur-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naturarv for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fremtidens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anvendelse.</w:t>
      </w:r>
    </w:p>
    <w:p w:rsidR="008973F1" w:rsidRPr="001238B8" w:rsidRDefault="00C84687">
      <w:pPr>
        <w:pStyle w:val="Brdtekst"/>
        <w:spacing w:before="83"/>
        <w:ind w:left="1233" w:firstLine="0"/>
        <w:rPr>
          <w:lang w:val="da-DK"/>
        </w:rPr>
      </w:pPr>
      <w:r w:rsidRPr="001238B8">
        <w:rPr>
          <w:lang w:val="da-DK"/>
        </w:rPr>
        <w:t>Museet</w:t>
      </w:r>
      <w:r w:rsidRPr="001238B8">
        <w:rPr>
          <w:spacing w:val="-2"/>
          <w:lang w:val="da-DK"/>
        </w:rPr>
        <w:t xml:space="preserve"> </w:t>
      </w:r>
      <w:r w:rsidRPr="001238B8">
        <w:rPr>
          <w:lang w:val="da-DK"/>
        </w:rPr>
        <w:t>skal samarbejde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med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andre</w:t>
      </w:r>
      <w:r w:rsidRPr="001238B8">
        <w:rPr>
          <w:spacing w:val="-2"/>
          <w:lang w:val="da-DK"/>
        </w:rPr>
        <w:t xml:space="preserve"> </w:t>
      </w:r>
      <w:r w:rsidRPr="001238B8">
        <w:rPr>
          <w:lang w:val="da-DK"/>
        </w:rPr>
        <w:t>statslige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og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statsanerkendte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museer</w:t>
      </w:r>
      <w:r w:rsidRPr="001238B8">
        <w:rPr>
          <w:spacing w:val="-2"/>
          <w:lang w:val="da-DK"/>
        </w:rPr>
        <w:t xml:space="preserve"> </w:t>
      </w:r>
      <w:r w:rsidRPr="001238B8">
        <w:rPr>
          <w:lang w:val="da-DK"/>
        </w:rPr>
        <w:t>herom.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85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skal stille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sin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samling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dokumentation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til rådighed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forskning.</w:t>
      </w:r>
    </w:p>
    <w:p w:rsidR="008973F1" w:rsidRPr="001238B8" w:rsidRDefault="008973F1">
      <w:pPr>
        <w:pStyle w:val="Brdtekst"/>
        <w:spacing w:before="12"/>
        <w:ind w:left="0" w:firstLine="0"/>
        <w:rPr>
          <w:sz w:val="26"/>
          <w:lang w:val="da-DK"/>
        </w:rPr>
      </w:pPr>
    </w:p>
    <w:p w:rsidR="008973F1" w:rsidRDefault="00C84687">
      <w:pPr>
        <w:ind w:left="137"/>
        <w:jc w:val="both"/>
        <w:rPr>
          <w:i/>
          <w:sz w:val="18"/>
        </w:rPr>
      </w:pPr>
      <w:r>
        <w:rPr>
          <w:i/>
          <w:sz w:val="18"/>
          <w:u w:val="single"/>
        </w:rPr>
        <w:t>Slots-</w:t>
      </w:r>
      <w:r>
        <w:rPr>
          <w:i/>
          <w:spacing w:val="-2"/>
          <w:sz w:val="18"/>
          <w:u w:val="single"/>
        </w:rPr>
        <w:t xml:space="preserve"> </w:t>
      </w:r>
      <w:proofErr w:type="gramStart"/>
      <w:r>
        <w:rPr>
          <w:i/>
          <w:sz w:val="18"/>
          <w:u w:val="single"/>
        </w:rPr>
        <w:t>og</w:t>
      </w:r>
      <w:proofErr w:type="gramEnd"/>
      <w:r>
        <w:rPr>
          <w:i/>
          <w:spacing w:val="-1"/>
          <w:sz w:val="18"/>
          <w:u w:val="single"/>
        </w:rPr>
        <w:t xml:space="preserve"> </w:t>
      </w:r>
      <w:proofErr w:type="spellStart"/>
      <w:r>
        <w:rPr>
          <w:i/>
          <w:sz w:val="18"/>
          <w:u w:val="single"/>
        </w:rPr>
        <w:t>Kulturstyrelsen</w:t>
      </w:r>
      <w:proofErr w:type="spellEnd"/>
      <w:r>
        <w:rPr>
          <w:i/>
          <w:sz w:val="18"/>
          <w:u w:val="single"/>
        </w:rPr>
        <w:t xml:space="preserve"> </w:t>
      </w:r>
      <w:proofErr w:type="spellStart"/>
      <w:r>
        <w:rPr>
          <w:i/>
          <w:sz w:val="18"/>
          <w:u w:val="single"/>
        </w:rPr>
        <w:t>anbefaler</w:t>
      </w:r>
      <w:proofErr w:type="spellEnd"/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87" w:line="328" w:lineRule="auto"/>
        <w:ind w:right="198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Museet har en nedskrevet prioriteret forskningsplan, der sikrer niveau og udvikling i museets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forskning. Forskningsplanen beskriver også forskningens betydning for og sammenhæng med den</w:t>
      </w:r>
      <w:r w:rsidRPr="001238B8">
        <w:rPr>
          <w:spacing w:val="-6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øvrige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faglige opgavevaretagelse.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7" w:line="331" w:lineRule="auto"/>
        <w:ind w:right="197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Museets</w:t>
      </w:r>
      <w:r w:rsidRPr="001238B8">
        <w:rPr>
          <w:spacing w:val="-1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forskningsplan</w:t>
      </w:r>
      <w:r w:rsidRPr="001238B8">
        <w:rPr>
          <w:spacing w:val="-1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indgår</w:t>
      </w:r>
      <w:r w:rsidRPr="001238B8">
        <w:rPr>
          <w:spacing w:val="-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</w:t>
      </w:r>
      <w:r w:rsidRPr="001238B8">
        <w:rPr>
          <w:spacing w:val="-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museets</w:t>
      </w:r>
      <w:r w:rsidRPr="001238B8">
        <w:rPr>
          <w:spacing w:val="-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overordnede</w:t>
      </w:r>
      <w:r w:rsidRPr="001238B8">
        <w:rPr>
          <w:spacing w:val="-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strategi</w:t>
      </w:r>
      <w:r w:rsidRPr="001238B8">
        <w:rPr>
          <w:spacing w:val="-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</w:t>
      </w:r>
      <w:r w:rsidRPr="001238B8">
        <w:rPr>
          <w:spacing w:val="-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den</w:t>
      </w:r>
      <w:r w:rsidRPr="001238B8">
        <w:rPr>
          <w:spacing w:val="-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samlede</w:t>
      </w:r>
      <w:r w:rsidRPr="001238B8">
        <w:rPr>
          <w:spacing w:val="-1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virksomhed,</w:t>
      </w:r>
      <w:r w:rsidRPr="001238B8">
        <w:rPr>
          <w:spacing w:val="-8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mål</w:t>
      </w:r>
      <w:r w:rsidRPr="001238B8">
        <w:rPr>
          <w:spacing w:val="-6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forskningen er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sat i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relation til museets organisatoriske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ressourcemæssige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forhold.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4" w:line="328" w:lineRule="auto"/>
        <w:ind w:right="195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Museets forskning lever op til det almene forskningsbegrebs krav om originalitet (at forskningen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udvikler ny viden, indsigt og erkendelse) transparens (at der anvendes relevante metoder og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teoridannelse) og gyldighed (at der redegøres for arbejdets forhold til relevante videnområder).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Museet</w:t>
      </w:r>
      <w:r w:rsidRPr="001238B8">
        <w:rPr>
          <w:spacing w:val="-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har</w:t>
      </w:r>
      <w:r w:rsidRPr="001238B8">
        <w:rPr>
          <w:spacing w:val="-8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en</w:t>
      </w:r>
      <w:r w:rsidRPr="001238B8">
        <w:rPr>
          <w:spacing w:val="-1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løbende</w:t>
      </w:r>
      <w:r w:rsidRPr="001238B8">
        <w:rPr>
          <w:spacing w:val="-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forskningsproduktion,</w:t>
      </w:r>
      <w:r w:rsidRPr="001238B8">
        <w:rPr>
          <w:spacing w:val="-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der</w:t>
      </w:r>
      <w:r w:rsidRPr="001238B8">
        <w:rPr>
          <w:spacing w:val="-8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publiceres</w:t>
      </w:r>
      <w:r w:rsidRPr="001238B8">
        <w:rPr>
          <w:spacing w:val="-1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</w:t>
      </w:r>
      <w:r w:rsidRPr="001238B8">
        <w:rPr>
          <w:spacing w:val="-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differentierede</w:t>
      </w:r>
      <w:r w:rsidRPr="001238B8">
        <w:rPr>
          <w:spacing w:val="-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typer</w:t>
      </w:r>
      <w:r w:rsidRPr="001238B8">
        <w:rPr>
          <w:spacing w:val="-8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af</w:t>
      </w:r>
      <w:r w:rsidRPr="001238B8">
        <w:rPr>
          <w:spacing w:val="-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publikationer.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27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publicerer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sin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forskning</w:t>
      </w:r>
      <w:r w:rsidRPr="001238B8">
        <w:rPr>
          <w:spacing w:val="-4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relevante,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fagfællebedømte</w:t>
      </w:r>
      <w:r w:rsidRPr="001238B8">
        <w:rPr>
          <w:position w:val="6"/>
          <w:sz w:val="12"/>
          <w:lang w:val="da-DK"/>
        </w:rPr>
        <w:t>2</w:t>
      </w:r>
      <w:r w:rsidRPr="001238B8">
        <w:rPr>
          <w:spacing w:val="19"/>
          <w:position w:val="6"/>
          <w:sz w:val="12"/>
          <w:lang w:val="da-DK"/>
        </w:rPr>
        <w:t xml:space="preserve"> </w:t>
      </w:r>
      <w:r w:rsidRPr="001238B8">
        <w:rPr>
          <w:sz w:val="18"/>
          <w:lang w:val="da-DK"/>
        </w:rPr>
        <w:t>medier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nationalt</w:t>
      </w:r>
      <w:r w:rsidRPr="001238B8">
        <w:rPr>
          <w:spacing w:val="-4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internationalt.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74" w:line="328" w:lineRule="auto"/>
        <w:ind w:right="197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Museet indgår i relevante faglige netværk og forpligtende forskningssamarbejder med andre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 xml:space="preserve">museer og </w:t>
      </w:r>
      <w:proofErr w:type="spellStart"/>
      <w:r w:rsidRPr="001238B8">
        <w:rPr>
          <w:sz w:val="18"/>
          <w:lang w:val="da-DK"/>
        </w:rPr>
        <w:t>vidensinstitutioner</w:t>
      </w:r>
      <w:proofErr w:type="spellEnd"/>
      <w:r w:rsidRPr="001238B8">
        <w:rPr>
          <w:sz w:val="18"/>
          <w:lang w:val="da-DK"/>
        </w:rPr>
        <w:t xml:space="preserve"> nationalt og internationalt med henblik på at sikre kvalitet, niveau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udvikling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museets forskning.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7" w:line="312" w:lineRule="auto"/>
        <w:ind w:left="873" w:right="611" w:hanging="375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Museet evaluerer systematisk sine forskningsprojekter med henblik på at vurdere, om de res-</w:t>
      </w:r>
      <w:r w:rsidRPr="001238B8">
        <w:rPr>
          <w:spacing w:val="-61"/>
          <w:sz w:val="18"/>
          <w:lang w:val="da-DK"/>
        </w:rPr>
        <w:t xml:space="preserve"> </w:t>
      </w:r>
      <w:proofErr w:type="spellStart"/>
      <w:r w:rsidRPr="001238B8">
        <w:rPr>
          <w:sz w:val="18"/>
          <w:lang w:val="da-DK"/>
        </w:rPr>
        <w:t>sourcer</w:t>
      </w:r>
      <w:proofErr w:type="spellEnd"/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bruger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på forskning står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rimeligt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forhold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til udbyttet.</w:t>
      </w:r>
    </w:p>
    <w:p w:rsidR="008973F1" w:rsidRPr="001238B8" w:rsidRDefault="001238B8">
      <w:pPr>
        <w:pStyle w:val="Brdtekst"/>
        <w:spacing w:before="5"/>
        <w:ind w:left="0" w:firstLine="0"/>
        <w:rPr>
          <w:sz w:val="22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191770</wp:posOffset>
                </wp:positionV>
                <wp:extent cx="6207760" cy="1104900"/>
                <wp:effectExtent l="0" t="0" r="0" b="0"/>
                <wp:wrapTopAndBottom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11049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3F1" w:rsidRPr="001238B8" w:rsidRDefault="00C84687">
                            <w:pPr>
                              <w:ind w:left="30"/>
                              <w:jc w:val="both"/>
                              <w:rPr>
                                <w:b/>
                                <w:color w:val="000000"/>
                                <w:sz w:val="16"/>
                                <w:lang w:val="da-DK"/>
                              </w:rPr>
                            </w:pPr>
                            <w:r w:rsidRPr="001238B8">
                              <w:rPr>
                                <w:b/>
                                <w:color w:val="000000"/>
                                <w:sz w:val="16"/>
                                <w:lang w:val="da-DK"/>
                              </w:rPr>
                              <w:t>Læs</w:t>
                            </w:r>
                            <w:r w:rsidRPr="001238B8">
                              <w:rPr>
                                <w:b/>
                                <w:color w:val="000000"/>
                                <w:spacing w:val="-5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b/>
                                <w:color w:val="000000"/>
                                <w:sz w:val="16"/>
                                <w:lang w:val="da-DK"/>
                              </w:rPr>
                              <w:t>mere</w:t>
                            </w:r>
                          </w:p>
                          <w:p w:rsidR="008973F1" w:rsidRPr="001238B8" w:rsidRDefault="00C84687">
                            <w:pPr>
                              <w:spacing w:before="106" w:line="367" w:lineRule="auto"/>
                              <w:ind w:left="30" w:right="29"/>
                              <w:jc w:val="both"/>
                              <w:rPr>
                                <w:color w:val="000000"/>
                                <w:sz w:val="16"/>
                                <w:lang w:val="da-DK"/>
                              </w:rPr>
                            </w:pP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Du kan læse mere om det almene forskningsbegreb og Kulturministeriets anbefalinger til styrkelse af forskningen på</w:t>
                            </w:r>
                            <w:r w:rsidRPr="001238B8">
                              <w:rPr>
                                <w:color w:val="000000"/>
                                <w:spacing w:val="1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 xml:space="preserve">kulturområdet i </w:t>
                            </w:r>
                            <w:r w:rsidRPr="001238B8">
                              <w:rPr>
                                <w:i/>
                                <w:color w:val="000000"/>
                                <w:sz w:val="16"/>
                                <w:lang w:val="da-DK"/>
                              </w:rPr>
                              <w:t xml:space="preserve">Kulturministeriets forskningsstrategi.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 xml:space="preserve">I </w:t>
                            </w:r>
                            <w:r w:rsidRPr="001238B8">
                              <w:rPr>
                                <w:i/>
                                <w:color w:val="000000"/>
                                <w:sz w:val="16"/>
                                <w:lang w:val="da-DK"/>
                              </w:rPr>
                              <w:t xml:space="preserve">Udredningen om fremtidens museumslandskab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kan du læse,</w:t>
                            </w:r>
                            <w:r w:rsidRPr="001238B8">
                              <w:rPr>
                                <w:color w:val="000000"/>
                                <w:spacing w:val="1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hvordan</w:t>
                            </w:r>
                            <w:r w:rsidRPr="001238B8">
                              <w:rPr>
                                <w:color w:val="000000"/>
                                <w:spacing w:val="-2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arbejdsgruppen</w:t>
                            </w:r>
                            <w:r w:rsidRPr="001238B8">
                              <w:rPr>
                                <w:color w:val="000000"/>
                                <w:spacing w:val="-2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bag udredningen</w:t>
                            </w:r>
                            <w:r w:rsidRPr="001238B8">
                              <w:rPr>
                                <w:color w:val="000000"/>
                                <w:spacing w:val="-1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vurderer,</w:t>
                            </w:r>
                            <w:r w:rsidRPr="001238B8">
                              <w:rPr>
                                <w:color w:val="000000"/>
                                <w:spacing w:val="-2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at</w:t>
                            </w:r>
                            <w:r w:rsidRPr="001238B8">
                              <w:rPr>
                                <w:color w:val="000000"/>
                                <w:spacing w:val="-2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forskningen</w:t>
                            </w:r>
                            <w:r w:rsidRPr="001238B8">
                              <w:rPr>
                                <w:color w:val="000000"/>
                                <w:spacing w:val="-1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på</w:t>
                            </w:r>
                            <w:r w:rsidRPr="001238B8">
                              <w:rPr>
                                <w:color w:val="000000"/>
                                <w:spacing w:val="-2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museerne</w:t>
                            </w:r>
                            <w:r w:rsidRPr="001238B8">
                              <w:rPr>
                                <w:color w:val="000000"/>
                                <w:spacing w:val="-2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kan</w:t>
                            </w:r>
                            <w:r w:rsidRPr="001238B8">
                              <w:rPr>
                                <w:color w:val="000000"/>
                                <w:spacing w:val="-1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styrkes</w:t>
                            </w:r>
                            <w:r w:rsidRPr="001238B8">
                              <w:rPr>
                                <w:color w:val="000000"/>
                                <w:spacing w:val="-2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(jf.</w:t>
                            </w:r>
                            <w:r w:rsidRPr="001238B8">
                              <w:rPr>
                                <w:color w:val="000000"/>
                                <w:spacing w:val="-2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bilag</w:t>
                            </w:r>
                            <w:r w:rsidRPr="001238B8">
                              <w:rPr>
                                <w:color w:val="000000"/>
                                <w:spacing w:val="1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1).</w:t>
                            </w:r>
                          </w:p>
                          <w:p w:rsidR="008973F1" w:rsidRPr="001238B8" w:rsidRDefault="00AF1416">
                            <w:pPr>
                              <w:spacing w:before="2"/>
                              <w:ind w:left="30"/>
                              <w:jc w:val="both"/>
                              <w:rPr>
                                <w:color w:val="000000"/>
                                <w:sz w:val="16"/>
                                <w:lang w:val="da-DK"/>
                              </w:rPr>
                            </w:pPr>
                            <w:hyperlink r:id="rId9">
                              <w:r w:rsidR="00C84687" w:rsidRPr="001238B8">
                                <w:rPr>
                                  <w:color w:val="FF0000"/>
                                  <w:sz w:val="16"/>
                                  <w:u w:val="single" w:color="FF0000"/>
                                  <w:lang w:val="da-DK"/>
                                </w:rPr>
                                <w:t>Læs</w:t>
                              </w:r>
                              <w:r w:rsidR="00C84687" w:rsidRPr="001238B8">
                                <w:rPr>
                                  <w:color w:val="FF0000"/>
                                  <w:spacing w:val="-2"/>
                                  <w:sz w:val="16"/>
                                  <w:u w:val="single" w:color="FF0000"/>
                                  <w:lang w:val="da-DK"/>
                                </w:rPr>
                                <w:t xml:space="preserve"> </w:t>
                              </w:r>
                              <w:r w:rsidR="00C84687" w:rsidRPr="001238B8">
                                <w:rPr>
                                  <w:color w:val="FF0000"/>
                                  <w:sz w:val="16"/>
                                  <w:u w:val="single" w:color="FF0000"/>
                                  <w:lang w:val="da-DK"/>
                                </w:rPr>
                                <w:t>mere</w:t>
                              </w:r>
                              <w:r w:rsidR="00C84687" w:rsidRPr="001238B8">
                                <w:rPr>
                                  <w:color w:val="FF0000"/>
                                  <w:spacing w:val="-2"/>
                                  <w:sz w:val="16"/>
                                  <w:u w:val="single" w:color="FF0000"/>
                                  <w:lang w:val="da-DK"/>
                                </w:rPr>
                                <w:t xml:space="preserve"> </w:t>
                              </w:r>
                              <w:r w:rsidR="00C84687" w:rsidRPr="001238B8">
                                <w:rPr>
                                  <w:color w:val="FF0000"/>
                                  <w:sz w:val="16"/>
                                  <w:u w:val="single" w:color="FF0000"/>
                                  <w:lang w:val="da-DK"/>
                                </w:rPr>
                                <w:t>om</w:t>
                              </w:r>
                              <w:r w:rsidR="00C84687" w:rsidRPr="001238B8">
                                <w:rPr>
                                  <w:color w:val="FF0000"/>
                                  <w:spacing w:val="-3"/>
                                  <w:sz w:val="16"/>
                                  <w:u w:val="single" w:color="FF0000"/>
                                  <w:lang w:val="da-DK"/>
                                </w:rPr>
                                <w:t xml:space="preserve"> </w:t>
                              </w:r>
                              <w:r w:rsidR="00C84687" w:rsidRPr="001238B8">
                                <w:rPr>
                                  <w:color w:val="FF0000"/>
                                  <w:sz w:val="16"/>
                                  <w:u w:val="single" w:color="FF0000"/>
                                  <w:lang w:val="da-DK"/>
                                </w:rPr>
                                <w:t>forskning</w:t>
                              </w:r>
                              <w:r w:rsidR="00C84687" w:rsidRPr="001238B8">
                                <w:rPr>
                                  <w:color w:val="FF0000"/>
                                  <w:spacing w:val="-2"/>
                                  <w:sz w:val="16"/>
                                  <w:u w:val="single" w:color="FF0000"/>
                                  <w:lang w:val="da-DK"/>
                                </w:rPr>
                                <w:t xml:space="preserve"> </w:t>
                              </w:r>
                              <w:r w:rsidR="00C84687" w:rsidRPr="001238B8">
                                <w:rPr>
                                  <w:color w:val="FF0000"/>
                                  <w:sz w:val="16"/>
                                  <w:u w:val="single" w:color="FF0000"/>
                                  <w:lang w:val="da-DK"/>
                                </w:rPr>
                                <w:t>på</w:t>
                              </w:r>
                              <w:r w:rsidR="00C84687" w:rsidRPr="001238B8">
                                <w:rPr>
                                  <w:color w:val="FF0000"/>
                                  <w:spacing w:val="-2"/>
                                  <w:sz w:val="16"/>
                                  <w:u w:val="single" w:color="FF0000"/>
                                  <w:lang w:val="da-DK"/>
                                </w:rPr>
                                <w:t xml:space="preserve"> </w:t>
                              </w:r>
                              <w:r w:rsidR="00C84687" w:rsidRPr="001238B8">
                                <w:rPr>
                                  <w:color w:val="FF0000"/>
                                  <w:sz w:val="16"/>
                                  <w:u w:val="single" w:color="FF0000"/>
                                  <w:lang w:val="da-DK"/>
                                </w:rPr>
                                <w:t>Slots</w:t>
                              </w:r>
                            </w:hyperlink>
                            <w:hyperlink r:id="rId10">
                              <w:r w:rsidR="00C84687" w:rsidRPr="001238B8">
                                <w:rPr>
                                  <w:color w:val="FF0000"/>
                                  <w:sz w:val="16"/>
                                  <w:u w:val="single" w:color="FF0000"/>
                                  <w:lang w:val="da-DK"/>
                                </w:rPr>
                                <w:t>-</w:t>
                              </w:r>
                              <w:r w:rsidR="00C84687" w:rsidRPr="001238B8">
                                <w:rPr>
                                  <w:color w:val="FF0000"/>
                                  <w:spacing w:val="-3"/>
                                  <w:sz w:val="16"/>
                                  <w:u w:val="single" w:color="FF0000"/>
                                  <w:lang w:val="da-DK"/>
                                </w:rPr>
                                <w:t xml:space="preserve"> </w:t>
                              </w:r>
                            </w:hyperlink>
                            <w:hyperlink r:id="rId11">
                              <w:r w:rsidR="00C84687" w:rsidRPr="001238B8">
                                <w:rPr>
                                  <w:color w:val="FF0000"/>
                                  <w:sz w:val="16"/>
                                  <w:u w:val="single" w:color="FF0000"/>
                                  <w:lang w:val="da-DK"/>
                                </w:rPr>
                                <w:t>og</w:t>
                              </w:r>
                              <w:r w:rsidR="00C84687" w:rsidRPr="001238B8">
                                <w:rPr>
                                  <w:color w:val="FF0000"/>
                                  <w:spacing w:val="-1"/>
                                  <w:sz w:val="16"/>
                                  <w:u w:val="single" w:color="FF0000"/>
                                  <w:lang w:val="da-DK"/>
                                </w:rPr>
                                <w:t xml:space="preserve"> </w:t>
                              </w:r>
                              <w:r w:rsidR="00C84687" w:rsidRPr="001238B8">
                                <w:rPr>
                                  <w:color w:val="FF0000"/>
                                  <w:sz w:val="16"/>
                                  <w:u w:val="single" w:color="FF0000"/>
                                  <w:lang w:val="da-DK"/>
                                </w:rPr>
                                <w:t>Kulturstyrelsens</w:t>
                              </w:r>
                              <w:r w:rsidR="00C84687" w:rsidRPr="001238B8">
                                <w:rPr>
                                  <w:color w:val="FF0000"/>
                                  <w:spacing w:val="-2"/>
                                  <w:sz w:val="16"/>
                                  <w:u w:val="single" w:color="FF0000"/>
                                  <w:lang w:val="da-DK"/>
                                </w:rPr>
                                <w:t xml:space="preserve"> </w:t>
                              </w:r>
                              <w:r w:rsidR="00C84687" w:rsidRPr="001238B8">
                                <w:rPr>
                                  <w:color w:val="FF0000"/>
                                  <w:sz w:val="16"/>
                                  <w:u w:val="single" w:color="FF0000"/>
                                  <w:lang w:val="da-DK"/>
                                </w:rPr>
                                <w:t>hjemmeside.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7" type="#_x0000_t202" style="position:absolute;margin-left:54.9pt;margin-top:15.1pt;width:488.8pt;height:8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" fillcolor="#dfdfdf" strokeweight=".48pt">
                <v:textbox inset="0,0,0,0">
                  <w:txbxContent>
                    <w:p w:rsidR="008973F1" w:rsidRPr="001238B8" w:rsidRDefault="00C84687">
                      <w:pPr>
                        <w:ind w:left="30"/>
                        <w:jc w:val="both"/>
                        <w:rPr>
                          <w:b/>
                          <w:color w:val="000000"/>
                          <w:sz w:val="16"/>
                          <w:lang w:val="da-DK"/>
                        </w:rPr>
                      </w:pPr>
                      <w:r w:rsidRPr="001238B8">
                        <w:rPr>
                          <w:b/>
                          <w:color w:val="000000"/>
                          <w:sz w:val="16"/>
                          <w:lang w:val="da-DK"/>
                        </w:rPr>
                        <w:t>Læs</w:t>
                      </w:r>
                      <w:r w:rsidRPr="001238B8">
                        <w:rPr>
                          <w:b/>
                          <w:color w:val="000000"/>
                          <w:spacing w:val="-5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b/>
                          <w:color w:val="000000"/>
                          <w:sz w:val="16"/>
                          <w:lang w:val="da-DK"/>
                        </w:rPr>
                        <w:t>mere</w:t>
                      </w:r>
                    </w:p>
                    <w:p w:rsidR="008973F1" w:rsidRPr="001238B8" w:rsidRDefault="00C84687">
                      <w:pPr>
                        <w:spacing w:before="106" w:line="367" w:lineRule="auto"/>
                        <w:ind w:left="30" w:right="29"/>
                        <w:jc w:val="both"/>
                        <w:rPr>
                          <w:color w:val="000000"/>
                          <w:sz w:val="16"/>
                          <w:lang w:val="da-DK"/>
                        </w:rPr>
                      </w:pP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Du kan læse mere om det almene forskningsbegreb og Kulturministeriets anbefalinger til styrkelse af forskningen på</w:t>
                      </w:r>
                      <w:r w:rsidRPr="001238B8">
                        <w:rPr>
                          <w:color w:val="000000"/>
                          <w:spacing w:val="1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 xml:space="preserve">kulturområdet i </w:t>
                      </w:r>
                      <w:r w:rsidRPr="001238B8">
                        <w:rPr>
                          <w:i/>
                          <w:color w:val="000000"/>
                          <w:sz w:val="16"/>
                          <w:lang w:val="da-DK"/>
                        </w:rPr>
                        <w:t xml:space="preserve">Kulturministeriets forskningsstrategi.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 xml:space="preserve">I </w:t>
                      </w:r>
                      <w:r w:rsidRPr="001238B8">
                        <w:rPr>
                          <w:i/>
                          <w:color w:val="000000"/>
                          <w:sz w:val="16"/>
                          <w:lang w:val="da-DK"/>
                        </w:rPr>
                        <w:t xml:space="preserve">Udredningen om fremtidens museumslandskab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kan du læse,</w:t>
                      </w:r>
                      <w:r w:rsidRPr="001238B8">
                        <w:rPr>
                          <w:color w:val="000000"/>
                          <w:spacing w:val="1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hvordan</w:t>
                      </w:r>
                      <w:r w:rsidRPr="001238B8">
                        <w:rPr>
                          <w:color w:val="000000"/>
                          <w:spacing w:val="-2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arbejdsgruppen</w:t>
                      </w:r>
                      <w:r w:rsidRPr="001238B8">
                        <w:rPr>
                          <w:color w:val="000000"/>
                          <w:spacing w:val="-2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bag udredningen</w:t>
                      </w:r>
                      <w:r w:rsidRPr="001238B8">
                        <w:rPr>
                          <w:color w:val="000000"/>
                          <w:spacing w:val="-1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vurderer,</w:t>
                      </w:r>
                      <w:r w:rsidRPr="001238B8">
                        <w:rPr>
                          <w:color w:val="000000"/>
                          <w:spacing w:val="-2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at</w:t>
                      </w:r>
                      <w:r w:rsidRPr="001238B8">
                        <w:rPr>
                          <w:color w:val="000000"/>
                          <w:spacing w:val="-2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forskningen</w:t>
                      </w:r>
                      <w:r w:rsidRPr="001238B8">
                        <w:rPr>
                          <w:color w:val="000000"/>
                          <w:spacing w:val="-1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på</w:t>
                      </w:r>
                      <w:r w:rsidRPr="001238B8">
                        <w:rPr>
                          <w:color w:val="000000"/>
                          <w:spacing w:val="-2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museerne</w:t>
                      </w:r>
                      <w:r w:rsidRPr="001238B8">
                        <w:rPr>
                          <w:color w:val="000000"/>
                          <w:spacing w:val="-2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kan</w:t>
                      </w:r>
                      <w:r w:rsidRPr="001238B8">
                        <w:rPr>
                          <w:color w:val="000000"/>
                          <w:spacing w:val="-1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styrkes</w:t>
                      </w:r>
                      <w:r w:rsidRPr="001238B8">
                        <w:rPr>
                          <w:color w:val="000000"/>
                          <w:spacing w:val="-2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(jf.</w:t>
                      </w:r>
                      <w:r w:rsidRPr="001238B8">
                        <w:rPr>
                          <w:color w:val="000000"/>
                          <w:spacing w:val="-2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bilag</w:t>
                      </w:r>
                      <w:r w:rsidRPr="001238B8">
                        <w:rPr>
                          <w:color w:val="000000"/>
                          <w:spacing w:val="1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1).</w:t>
                      </w:r>
                    </w:p>
                    <w:p w:rsidR="008973F1" w:rsidRPr="001238B8" w:rsidRDefault="00AF1416">
                      <w:pPr>
                        <w:spacing w:before="2"/>
                        <w:ind w:left="30"/>
                        <w:jc w:val="both"/>
                        <w:rPr>
                          <w:color w:val="000000"/>
                          <w:sz w:val="16"/>
                          <w:lang w:val="da-DK"/>
                        </w:rPr>
                      </w:pPr>
                      <w:hyperlink r:id="rId12">
                        <w:r w:rsidR="00C84687" w:rsidRPr="001238B8">
                          <w:rPr>
                            <w:color w:val="FF0000"/>
                            <w:sz w:val="16"/>
                            <w:u w:val="single" w:color="FF0000"/>
                            <w:lang w:val="da-DK"/>
                          </w:rPr>
                          <w:t>Læs</w:t>
                        </w:r>
                        <w:r w:rsidR="00C84687" w:rsidRPr="001238B8">
                          <w:rPr>
                            <w:color w:val="FF0000"/>
                            <w:spacing w:val="-2"/>
                            <w:sz w:val="16"/>
                            <w:u w:val="single" w:color="FF0000"/>
                            <w:lang w:val="da-DK"/>
                          </w:rPr>
                          <w:t xml:space="preserve"> </w:t>
                        </w:r>
                        <w:r w:rsidR="00C84687" w:rsidRPr="001238B8">
                          <w:rPr>
                            <w:color w:val="FF0000"/>
                            <w:sz w:val="16"/>
                            <w:u w:val="single" w:color="FF0000"/>
                            <w:lang w:val="da-DK"/>
                          </w:rPr>
                          <w:t>mere</w:t>
                        </w:r>
                        <w:r w:rsidR="00C84687" w:rsidRPr="001238B8">
                          <w:rPr>
                            <w:color w:val="FF0000"/>
                            <w:spacing w:val="-2"/>
                            <w:sz w:val="16"/>
                            <w:u w:val="single" w:color="FF0000"/>
                            <w:lang w:val="da-DK"/>
                          </w:rPr>
                          <w:t xml:space="preserve"> </w:t>
                        </w:r>
                        <w:r w:rsidR="00C84687" w:rsidRPr="001238B8">
                          <w:rPr>
                            <w:color w:val="FF0000"/>
                            <w:sz w:val="16"/>
                            <w:u w:val="single" w:color="FF0000"/>
                            <w:lang w:val="da-DK"/>
                          </w:rPr>
                          <w:t>om</w:t>
                        </w:r>
                        <w:r w:rsidR="00C84687" w:rsidRPr="001238B8">
                          <w:rPr>
                            <w:color w:val="FF0000"/>
                            <w:spacing w:val="-3"/>
                            <w:sz w:val="16"/>
                            <w:u w:val="single" w:color="FF0000"/>
                            <w:lang w:val="da-DK"/>
                          </w:rPr>
                          <w:t xml:space="preserve"> </w:t>
                        </w:r>
                        <w:r w:rsidR="00C84687" w:rsidRPr="001238B8">
                          <w:rPr>
                            <w:color w:val="FF0000"/>
                            <w:sz w:val="16"/>
                            <w:u w:val="single" w:color="FF0000"/>
                            <w:lang w:val="da-DK"/>
                          </w:rPr>
                          <w:t>forskning</w:t>
                        </w:r>
                        <w:r w:rsidR="00C84687" w:rsidRPr="001238B8">
                          <w:rPr>
                            <w:color w:val="FF0000"/>
                            <w:spacing w:val="-2"/>
                            <w:sz w:val="16"/>
                            <w:u w:val="single" w:color="FF0000"/>
                            <w:lang w:val="da-DK"/>
                          </w:rPr>
                          <w:t xml:space="preserve"> </w:t>
                        </w:r>
                        <w:r w:rsidR="00C84687" w:rsidRPr="001238B8">
                          <w:rPr>
                            <w:color w:val="FF0000"/>
                            <w:sz w:val="16"/>
                            <w:u w:val="single" w:color="FF0000"/>
                            <w:lang w:val="da-DK"/>
                          </w:rPr>
                          <w:t>på</w:t>
                        </w:r>
                        <w:r w:rsidR="00C84687" w:rsidRPr="001238B8">
                          <w:rPr>
                            <w:color w:val="FF0000"/>
                            <w:spacing w:val="-2"/>
                            <w:sz w:val="16"/>
                            <w:u w:val="single" w:color="FF0000"/>
                            <w:lang w:val="da-DK"/>
                          </w:rPr>
                          <w:t xml:space="preserve"> </w:t>
                        </w:r>
                        <w:r w:rsidR="00C84687" w:rsidRPr="001238B8">
                          <w:rPr>
                            <w:color w:val="FF0000"/>
                            <w:sz w:val="16"/>
                            <w:u w:val="single" w:color="FF0000"/>
                            <w:lang w:val="da-DK"/>
                          </w:rPr>
                          <w:t>Slots</w:t>
                        </w:r>
                      </w:hyperlink>
                      <w:hyperlink r:id="rId13">
                        <w:r w:rsidR="00C84687" w:rsidRPr="001238B8">
                          <w:rPr>
                            <w:color w:val="FF0000"/>
                            <w:sz w:val="16"/>
                            <w:u w:val="single" w:color="FF0000"/>
                            <w:lang w:val="da-DK"/>
                          </w:rPr>
                          <w:t>-</w:t>
                        </w:r>
                        <w:r w:rsidR="00C84687" w:rsidRPr="001238B8">
                          <w:rPr>
                            <w:color w:val="FF0000"/>
                            <w:spacing w:val="-3"/>
                            <w:sz w:val="16"/>
                            <w:u w:val="single" w:color="FF0000"/>
                            <w:lang w:val="da-DK"/>
                          </w:rPr>
                          <w:t xml:space="preserve"> </w:t>
                        </w:r>
                      </w:hyperlink>
                      <w:hyperlink r:id="rId14">
                        <w:r w:rsidR="00C84687" w:rsidRPr="001238B8">
                          <w:rPr>
                            <w:color w:val="FF0000"/>
                            <w:sz w:val="16"/>
                            <w:u w:val="single" w:color="FF0000"/>
                            <w:lang w:val="da-DK"/>
                          </w:rPr>
                          <w:t>og</w:t>
                        </w:r>
                        <w:r w:rsidR="00C84687" w:rsidRPr="001238B8">
                          <w:rPr>
                            <w:color w:val="FF0000"/>
                            <w:spacing w:val="-1"/>
                            <w:sz w:val="16"/>
                            <w:u w:val="single" w:color="FF0000"/>
                            <w:lang w:val="da-DK"/>
                          </w:rPr>
                          <w:t xml:space="preserve"> </w:t>
                        </w:r>
                        <w:r w:rsidR="00C84687" w:rsidRPr="001238B8">
                          <w:rPr>
                            <w:color w:val="FF0000"/>
                            <w:sz w:val="16"/>
                            <w:u w:val="single" w:color="FF0000"/>
                            <w:lang w:val="da-DK"/>
                          </w:rPr>
                          <w:t>Kulturstyrelsens</w:t>
                        </w:r>
                        <w:r w:rsidR="00C84687" w:rsidRPr="001238B8">
                          <w:rPr>
                            <w:color w:val="FF0000"/>
                            <w:spacing w:val="-2"/>
                            <w:sz w:val="16"/>
                            <w:u w:val="single" w:color="FF0000"/>
                            <w:lang w:val="da-DK"/>
                          </w:rPr>
                          <w:t xml:space="preserve"> </w:t>
                        </w:r>
                        <w:r w:rsidR="00C84687" w:rsidRPr="001238B8">
                          <w:rPr>
                            <w:color w:val="FF0000"/>
                            <w:sz w:val="16"/>
                            <w:u w:val="single" w:color="FF0000"/>
                            <w:lang w:val="da-DK"/>
                          </w:rPr>
                          <w:t>hjemmeside.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73F1" w:rsidRPr="001238B8" w:rsidRDefault="008973F1">
      <w:pPr>
        <w:pStyle w:val="Brdtekst"/>
        <w:ind w:left="0" w:firstLine="0"/>
        <w:rPr>
          <w:sz w:val="20"/>
          <w:lang w:val="da-DK"/>
        </w:rPr>
      </w:pPr>
    </w:p>
    <w:p w:rsidR="008973F1" w:rsidRPr="001238B8" w:rsidRDefault="008973F1">
      <w:pPr>
        <w:pStyle w:val="Brdtekst"/>
        <w:ind w:left="0" w:firstLine="0"/>
        <w:rPr>
          <w:sz w:val="20"/>
          <w:lang w:val="da-DK"/>
        </w:rPr>
      </w:pPr>
    </w:p>
    <w:p w:rsidR="008973F1" w:rsidRPr="001238B8" w:rsidRDefault="001238B8">
      <w:pPr>
        <w:pStyle w:val="Brdtekst"/>
        <w:spacing w:before="5"/>
        <w:ind w:left="0" w:firstLine="0"/>
        <w:rPr>
          <w:sz w:val="26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219075</wp:posOffset>
                </wp:positionV>
                <wp:extent cx="1828800" cy="6985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FFBF8" id="docshape5" o:spid="_x0000_s1026" style="position:absolute;margin-left:56.65pt;margin-top:17.25pt;width:2in;height: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8973F1" w:rsidRPr="001238B8" w:rsidRDefault="008973F1">
      <w:pPr>
        <w:pStyle w:val="Brdtekst"/>
        <w:spacing w:before="8"/>
        <w:ind w:left="0" w:firstLine="0"/>
        <w:rPr>
          <w:sz w:val="13"/>
          <w:lang w:val="da-DK"/>
        </w:rPr>
      </w:pPr>
    </w:p>
    <w:p w:rsidR="008973F1" w:rsidRPr="001238B8" w:rsidRDefault="00C84687">
      <w:pPr>
        <w:spacing w:line="302" w:lineRule="auto"/>
        <w:ind w:left="152" w:right="425"/>
        <w:rPr>
          <w:sz w:val="16"/>
          <w:lang w:val="da-DK"/>
        </w:rPr>
      </w:pPr>
      <w:r w:rsidRPr="001238B8">
        <w:rPr>
          <w:sz w:val="16"/>
          <w:vertAlign w:val="superscript"/>
          <w:lang w:val="da-DK"/>
        </w:rPr>
        <w:t>2</w:t>
      </w:r>
      <w:r w:rsidRPr="001238B8">
        <w:rPr>
          <w:sz w:val="16"/>
          <w:lang w:val="da-DK"/>
        </w:rPr>
        <w:t xml:space="preserve"> Ved fagfællebedømmelse forstås, at en anden fagfælle (bedømmer) med forskningserfaring har godkendt</w:t>
      </w:r>
      <w:r w:rsidRPr="001238B8">
        <w:rPr>
          <w:spacing w:val="1"/>
          <w:sz w:val="16"/>
          <w:lang w:val="da-DK"/>
        </w:rPr>
        <w:t xml:space="preserve"> </w:t>
      </w:r>
      <w:r w:rsidRPr="001238B8">
        <w:rPr>
          <w:sz w:val="16"/>
          <w:lang w:val="da-DK"/>
        </w:rPr>
        <w:t>forskningens</w:t>
      </w:r>
      <w:r w:rsidRPr="001238B8">
        <w:rPr>
          <w:spacing w:val="-4"/>
          <w:sz w:val="16"/>
          <w:lang w:val="da-DK"/>
        </w:rPr>
        <w:t xml:space="preserve"> </w:t>
      </w:r>
      <w:r w:rsidRPr="001238B8">
        <w:rPr>
          <w:sz w:val="16"/>
          <w:lang w:val="da-DK"/>
        </w:rPr>
        <w:t>kvalitet.</w:t>
      </w:r>
      <w:r w:rsidRPr="001238B8">
        <w:rPr>
          <w:spacing w:val="-3"/>
          <w:sz w:val="16"/>
          <w:lang w:val="da-DK"/>
        </w:rPr>
        <w:t xml:space="preserve"> </w:t>
      </w:r>
      <w:r w:rsidRPr="001238B8">
        <w:rPr>
          <w:sz w:val="16"/>
          <w:lang w:val="da-DK"/>
        </w:rPr>
        <w:t>Bedømmeren</w:t>
      </w:r>
      <w:r w:rsidRPr="001238B8">
        <w:rPr>
          <w:spacing w:val="-3"/>
          <w:sz w:val="16"/>
          <w:lang w:val="da-DK"/>
        </w:rPr>
        <w:t xml:space="preserve"> </w:t>
      </w:r>
      <w:r w:rsidRPr="001238B8">
        <w:rPr>
          <w:sz w:val="16"/>
          <w:lang w:val="da-DK"/>
        </w:rPr>
        <w:t>skal</w:t>
      </w:r>
      <w:r w:rsidRPr="001238B8">
        <w:rPr>
          <w:spacing w:val="-3"/>
          <w:sz w:val="16"/>
          <w:lang w:val="da-DK"/>
        </w:rPr>
        <w:t xml:space="preserve"> </w:t>
      </w:r>
      <w:r w:rsidRPr="001238B8">
        <w:rPr>
          <w:sz w:val="16"/>
          <w:lang w:val="da-DK"/>
        </w:rPr>
        <w:t>være</w:t>
      </w:r>
      <w:r w:rsidRPr="001238B8">
        <w:rPr>
          <w:spacing w:val="-2"/>
          <w:sz w:val="16"/>
          <w:lang w:val="da-DK"/>
        </w:rPr>
        <w:t xml:space="preserve"> </w:t>
      </w:r>
      <w:r w:rsidRPr="001238B8">
        <w:rPr>
          <w:sz w:val="16"/>
          <w:lang w:val="da-DK"/>
        </w:rPr>
        <w:t>ekstern</w:t>
      </w:r>
      <w:r w:rsidRPr="001238B8">
        <w:rPr>
          <w:spacing w:val="-2"/>
          <w:sz w:val="16"/>
          <w:lang w:val="da-DK"/>
        </w:rPr>
        <w:t xml:space="preserve"> </w:t>
      </w:r>
      <w:r w:rsidRPr="001238B8">
        <w:rPr>
          <w:sz w:val="16"/>
          <w:lang w:val="da-DK"/>
        </w:rPr>
        <w:t>(ikke</w:t>
      </w:r>
      <w:r w:rsidRPr="001238B8">
        <w:rPr>
          <w:spacing w:val="-2"/>
          <w:sz w:val="16"/>
          <w:lang w:val="da-DK"/>
        </w:rPr>
        <w:t xml:space="preserve"> </w:t>
      </w:r>
      <w:r w:rsidRPr="001238B8">
        <w:rPr>
          <w:sz w:val="16"/>
          <w:lang w:val="da-DK"/>
        </w:rPr>
        <w:t>tilknyttet</w:t>
      </w:r>
      <w:r w:rsidRPr="001238B8">
        <w:rPr>
          <w:spacing w:val="-2"/>
          <w:sz w:val="16"/>
          <w:lang w:val="da-DK"/>
        </w:rPr>
        <w:t xml:space="preserve"> </w:t>
      </w:r>
      <w:r w:rsidRPr="001238B8">
        <w:rPr>
          <w:sz w:val="16"/>
          <w:lang w:val="da-DK"/>
        </w:rPr>
        <w:t>museet),</w:t>
      </w:r>
      <w:r w:rsidRPr="001238B8">
        <w:rPr>
          <w:spacing w:val="-3"/>
          <w:sz w:val="16"/>
          <w:lang w:val="da-DK"/>
        </w:rPr>
        <w:t xml:space="preserve"> </w:t>
      </w:r>
      <w:r w:rsidRPr="001238B8">
        <w:rPr>
          <w:sz w:val="16"/>
          <w:lang w:val="da-DK"/>
        </w:rPr>
        <w:t>men</w:t>
      </w:r>
      <w:r w:rsidRPr="001238B8">
        <w:rPr>
          <w:spacing w:val="-3"/>
          <w:sz w:val="16"/>
          <w:lang w:val="da-DK"/>
        </w:rPr>
        <w:t xml:space="preserve"> </w:t>
      </w:r>
      <w:r w:rsidRPr="001238B8">
        <w:rPr>
          <w:sz w:val="16"/>
          <w:lang w:val="da-DK"/>
        </w:rPr>
        <w:t>der</w:t>
      </w:r>
      <w:r w:rsidRPr="001238B8">
        <w:rPr>
          <w:spacing w:val="-2"/>
          <w:sz w:val="16"/>
          <w:lang w:val="da-DK"/>
        </w:rPr>
        <w:t xml:space="preserve"> </w:t>
      </w:r>
      <w:r w:rsidRPr="001238B8">
        <w:rPr>
          <w:sz w:val="16"/>
          <w:lang w:val="da-DK"/>
        </w:rPr>
        <w:t>stilles</w:t>
      </w:r>
      <w:r w:rsidRPr="001238B8">
        <w:rPr>
          <w:spacing w:val="-3"/>
          <w:sz w:val="16"/>
          <w:lang w:val="da-DK"/>
        </w:rPr>
        <w:t xml:space="preserve"> </w:t>
      </w:r>
      <w:r w:rsidRPr="001238B8">
        <w:rPr>
          <w:sz w:val="16"/>
          <w:lang w:val="da-DK"/>
        </w:rPr>
        <w:t>ikke</w:t>
      </w:r>
      <w:r w:rsidRPr="001238B8">
        <w:rPr>
          <w:spacing w:val="-3"/>
          <w:sz w:val="16"/>
          <w:lang w:val="da-DK"/>
        </w:rPr>
        <w:t xml:space="preserve"> </w:t>
      </w:r>
      <w:r w:rsidRPr="001238B8">
        <w:rPr>
          <w:sz w:val="16"/>
          <w:lang w:val="da-DK"/>
        </w:rPr>
        <w:t>krav</w:t>
      </w:r>
      <w:r w:rsidRPr="001238B8">
        <w:rPr>
          <w:spacing w:val="-2"/>
          <w:sz w:val="16"/>
          <w:lang w:val="da-DK"/>
        </w:rPr>
        <w:t xml:space="preserve"> </w:t>
      </w:r>
      <w:r w:rsidRPr="001238B8">
        <w:rPr>
          <w:sz w:val="16"/>
          <w:lang w:val="da-DK"/>
        </w:rPr>
        <w:t>om,</w:t>
      </w:r>
      <w:r w:rsidRPr="001238B8">
        <w:rPr>
          <w:spacing w:val="-3"/>
          <w:sz w:val="16"/>
          <w:lang w:val="da-DK"/>
        </w:rPr>
        <w:t xml:space="preserve"> </w:t>
      </w:r>
      <w:r w:rsidRPr="001238B8">
        <w:rPr>
          <w:sz w:val="16"/>
          <w:lang w:val="da-DK"/>
        </w:rPr>
        <w:t>at</w:t>
      </w:r>
      <w:r w:rsidRPr="001238B8">
        <w:rPr>
          <w:spacing w:val="-54"/>
          <w:sz w:val="16"/>
          <w:lang w:val="da-DK"/>
        </w:rPr>
        <w:t xml:space="preserve"> </w:t>
      </w:r>
      <w:r w:rsidRPr="001238B8">
        <w:rPr>
          <w:sz w:val="16"/>
          <w:lang w:val="da-DK"/>
        </w:rPr>
        <w:t>vedkommende</w:t>
      </w:r>
      <w:r w:rsidRPr="001238B8">
        <w:rPr>
          <w:spacing w:val="-1"/>
          <w:sz w:val="16"/>
          <w:lang w:val="da-DK"/>
        </w:rPr>
        <w:t xml:space="preserve"> </w:t>
      </w:r>
      <w:r w:rsidRPr="001238B8">
        <w:rPr>
          <w:sz w:val="16"/>
          <w:lang w:val="da-DK"/>
        </w:rPr>
        <w:t>skal</w:t>
      </w:r>
      <w:r w:rsidRPr="001238B8">
        <w:rPr>
          <w:spacing w:val="-1"/>
          <w:sz w:val="16"/>
          <w:lang w:val="da-DK"/>
        </w:rPr>
        <w:t xml:space="preserve"> </w:t>
      </w:r>
      <w:r w:rsidRPr="001238B8">
        <w:rPr>
          <w:sz w:val="16"/>
          <w:lang w:val="da-DK"/>
        </w:rPr>
        <w:t>være</w:t>
      </w:r>
      <w:r w:rsidRPr="001238B8">
        <w:rPr>
          <w:spacing w:val="-1"/>
          <w:sz w:val="16"/>
          <w:lang w:val="da-DK"/>
        </w:rPr>
        <w:t xml:space="preserve"> </w:t>
      </w:r>
      <w:r w:rsidRPr="001238B8">
        <w:rPr>
          <w:sz w:val="16"/>
          <w:lang w:val="da-DK"/>
        </w:rPr>
        <w:t>anonym.</w:t>
      </w:r>
    </w:p>
    <w:p w:rsidR="008973F1" w:rsidRPr="001238B8" w:rsidRDefault="008973F1">
      <w:pPr>
        <w:spacing w:line="302" w:lineRule="auto"/>
        <w:rPr>
          <w:sz w:val="16"/>
          <w:lang w:val="da-DK"/>
        </w:rPr>
        <w:sectPr w:rsidR="008973F1" w:rsidRPr="001238B8">
          <w:pgSz w:w="11910" w:h="16840"/>
          <w:pgMar w:top="1580" w:right="920" w:bottom="940" w:left="980" w:header="0" w:footer="742" w:gutter="0"/>
          <w:cols w:space="708"/>
        </w:sectPr>
      </w:pPr>
    </w:p>
    <w:p w:rsidR="008973F1" w:rsidRPr="001238B8" w:rsidRDefault="00C84687">
      <w:pPr>
        <w:pStyle w:val="Overskrift1"/>
        <w:rPr>
          <w:lang w:val="da-DK"/>
        </w:rPr>
      </w:pPr>
      <w:bookmarkStart w:id="14" w:name="Formidling"/>
      <w:bookmarkStart w:id="15" w:name="_bookmark6"/>
      <w:bookmarkEnd w:id="14"/>
      <w:bookmarkEnd w:id="15"/>
      <w:r w:rsidRPr="001238B8">
        <w:rPr>
          <w:lang w:val="da-DK"/>
        </w:rPr>
        <w:lastRenderedPageBreak/>
        <w:t>Formidling</w:t>
      </w:r>
    </w:p>
    <w:p w:rsidR="008973F1" w:rsidRPr="001238B8" w:rsidRDefault="008973F1">
      <w:pPr>
        <w:pStyle w:val="Brdtekst"/>
        <w:spacing w:before="8"/>
        <w:ind w:left="0" w:firstLine="0"/>
        <w:rPr>
          <w:b/>
          <w:sz w:val="27"/>
          <w:lang w:val="da-DK"/>
        </w:rPr>
      </w:pPr>
    </w:p>
    <w:p w:rsidR="008973F1" w:rsidRPr="001238B8" w:rsidRDefault="00C84687">
      <w:pPr>
        <w:ind w:left="137"/>
        <w:rPr>
          <w:i/>
          <w:sz w:val="18"/>
          <w:lang w:val="da-DK"/>
        </w:rPr>
      </w:pPr>
      <w:r>
        <w:rPr>
          <w:noProof/>
          <w:lang w:val="da-DK" w:eastAsia="da-DK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3288633</wp:posOffset>
            </wp:positionH>
            <wp:positionV relativeFrom="paragraph">
              <wp:posOffset>37951</wp:posOffset>
            </wp:positionV>
            <wp:extent cx="55435" cy="777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38B8">
        <w:rPr>
          <w:i/>
          <w:sz w:val="18"/>
          <w:u w:val="single"/>
          <w:lang w:val="da-DK"/>
        </w:rPr>
        <w:t>Krav</w:t>
      </w:r>
      <w:r w:rsidRPr="001238B8">
        <w:rPr>
          <w:i/>
          <w:spacing w:val="-3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til</w:t>
      </w:r>
      <w:r w:rsidRPr="001238B8">
        <w:rPr>
          <w:i/>
          <w:spacing w:val="-2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museets</w:t>
      </w:r>
      <w:r w:rsidRPr="001238B8">
        <w:rPr>
          <w:i/>
          <w:spacing w:val="-3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formidling</w:t>
      </w:r>
      <w:r w:rsidRPr="001238B8">
        <w:rPr>
          <w:i/>
          <w:spacing w:val="-2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i</w:t>
      </w:r>
      <w:r w:rsidRPr="001238B8">
        <w:rPr>
          <w:i/>
          <w:spacing w:val="-3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museumsloven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72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har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en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rimelig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faglig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standard.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67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skal formidle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sit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ansvarsområde.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66" w:line="331" w:lineRule="auto"/>
        <w:ind w:right="197"/>
        <w:rPr>
          <w:sz w:val="18"/>
          <w:lang w:val="da-DK"/>
        </w:rPr>
      </w:pPr>
      <w:r w:rsidRPr="001238B8">
        <w:rPr>
          <w:sz w:val="18"/>
          <w:lang w:val="da-DK"/>
        </w:rPr>
        <w:t>Museets</w:t>
      </w:r>
      <w:r w:rsidRPr="001238B8">
        <w:rPr>
          <w:spacing w:val="45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formidling</w:t>
      </w:r>
      <w:r w:rsidRPr="001238B8">
        <w:rPr>
          <w:spacing w:val="46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er</w:t>
      </w:r>
      <w:r w:rsidRPr="001238B8">
        <w:rPr>
          <w:spacing w:val="45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forbundet</w:t>
      </w:r>
      <w:r w:rsidRPr="001238B8">
        <w:rPr>
          <w:spacing w:val="46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med</w:t>
      </w:r>
      <w:r w:rsidRPr="001238B8">
        <w:rPr>
          <w:spacing w:val="45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museets</w:t>
      </w:r>
      <w:r w:rsidRPr="001238B8">
        <w:rPr>
          <w:spacing w:val="46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øvrige</w:t>
      </w:r>
      <w:r w:rsidRPr="001238B8">
        <w:rPr>
          <w:spacing w:val="46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hovedopgaver</w:t>
      </w:r>
      <w:r w:rsidRPr="001238B8">
        <w:rPr>
          <w:spacing w:val="46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(indsamling,</w:t>
      </w:r>
      <w:r w:rsidRPr="001238B8">
        <w:rPr>
          <w:spacing w:val="45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registrering,</w:t>
      </w:r>
      <w:r w:rsidRPr="001238B8">
        <w:rPr>
          <w:spacing w:val="-6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bevaring og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forskning).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5"/>
        <w:rPr>
          <w:sz w:val="18"/>
          <w:lang w:val="da-DK"/>
        </w:rPr>
      </w:pPr>
      <w:r w:rsidRPr="001238B8">
        <w:rPr>
          <w:sz w:val="18"/>
          <w:lang w:val="da-DK"/>
        </w:rPr>
        <w:t>Gennem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bl.a.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formidling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skal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museet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et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lokalt,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nationalt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globalt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perspektiv:</w:t>
      </w:r>
    </w:p>
    <w:p w:rsidR="008973F1" w:rsidRPr="001238B8" w:rsidRDefault="00C84687">
      <w:pPr>
        <w:pStyle w:val="Listeafsnit"/>
        <w:numPr>
          <w:ilvl w:val="0"/>
          <w:numId w:val="6"/>
        </w:numPr>
        <w:tabs>
          <w:tab w:val="left" w:pos="1594"/>
        </w:tabs>
        <w:spacing w:before="66"/>
        <w:ind w:hanging="361"/>
        <w:rPr>
          <w:sz w:val="18"/>
          <w:lang w:val="da-DK"/>
        </w:rPr>
      </w:pPr>
      <w:r w:rsidRPr="001238B8">
        <w:rPr>
          <w:sz w:val="18"/>
          <w:lang w:val="da-DK"/>
        </w:rPr>
        <w:t>Aktualisere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viden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om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kultur-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naturarv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gøre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den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tilgængelig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vedkommende.</w:t>
      </w:r>
    </w:p>
    <w:p w:rsidR="008973F1" w:rsidRPr="001238B8" w:rsidRDefault="00C84687">
      <w:pPr>
        <w:pStyle w:val="Listeafsnit"/>
        <w:numPr>
          <w:ilvl w:val="0"/>
          <w:numId w:val="6"/>
        </w:numPr>
        <w:tabs>
          <w:tab w:val="left" w:pos="1594"/>
        </w:tabs>
        <w:spacing w:before="83"/>
        <w:ind w:hanging="361"/>
        <w:rPr>
          <w:sz w:val="18"/>
          <w:lang w:val="da-DK"/>
        </w:rPr>
      </w:pPr>
      <w:r w:rsidRPr="001238B8">
        <w:rPr>
          <w:sz w:val="18"/>
          <w:lang w:val="da-DK"/>
        </w:rPr>
        <w:t>Udvikle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anvendelse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betydning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af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kultur-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naturarv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borgere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samfund.</w:t>
      </w:r>
    </w:p>
    <w:p w:rsidR="008973F1" w:rsidRPr="001238B8" w:rsidRDefault="00C84687">
      <w:pPr>
        <w:pStyle w:val="Listeafsnit"/>
        <w:numPr>
          <w:ilvl w:val="0"/>
          <w:numId w:val="6"/>
        </w:numPr>
        <w:tabs>
          <w:tab w:val="left" w:pos="1594"/>
        </w:tabs>
        <w:spacing w:before="84"/>
        <w:ind w:hanging="361"/>
        <w:rPr>
          <w:sz w:val="18"/>
          <w:lang w:val="da-DK"/>
        </w:rPr>
      </w:pPr>
      <w:r w:rsidRPr="001238B8">
        <w:rPr>
          <w:sz w:val="18"/>
          <w:lang w:val="da-DK"/>
        </w:rPr>
        <w:t>Sikre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kultur-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naturarv for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fremtidens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anvendelse.</w:t>
      </w:r>
    </w:p>
    <w:p w:rsidR="008973F1" w:rsidRPr="001238B8" w:rsidRDefault="00C84687">
      <w:pPr>
        <w:pStyle w:val="Brdtekst"/>
        <w:spacing w:before="83"/>
        <w:ind w:left="1233" w:firstLine="0"/>
        <w:rPr>
          <w:lang w:val="da-DK"/>
        </w:rPr>
      </w:pPr>
      <w:r w:rsidRPr="001238B8">
        <w:rPr>
          <w:lang w:val="da-DK"/>
        </w:rPr>
        <w:t>Museet</w:t>
      </w:r>
      <w:r w:rsidRPr="001238B8">
        <w:rPr>
          <w:spacing w:val="-2"/>
          <w:lang w:val="da-DK"/>
        </w:rPr>
        <w:t xml:space="preserve"> </w:t>
      </w:r>
      <w:r w:rsidRPr="001238B8">
        <w:rPr>
          <w:lang w:val="da-DK"/>
        </w:rPr>
        <w:t>skal samarbejde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med</w:t>
      </w:r>
      <w:r w:rsidRPr="001238B8">
        <w:rPr>
          <w:spacing w:val="-2"/>
          <w:lang w:val="da-DK"/>
        </w:rPr>
        <w:t xml:space="preserve"> </w:t>
      </w:r>
      <w:r w:rsidRPr="001238B8">
        <w:rPr>
          <w:lang w:val="da-DK"/>
        </w:rPr>
        <w:t>andre</w:t>
      </w:r>
      <w:r w:rsidRPr="001238B8">
        <w:rPr>
          <w:spacing w:val="-2"/>
          <w:lang w:val="da-DK"/>
        </w:rPr>
        <w:t xml:space="preserve"> </w:t>
      </w:r>
      <w:r w:rsidRPr="001238B8">
        <w:rPr>
          <w:lang w:val="da-DK"/>
        </w:rPr>
        <w:t>statslige og</w:t>
      </w:r>
      <w:r w:rsidRPr="001238B8">
        <w:rPr>
          <w:spacing w:val="-2"/>
          <w:lang w:val="da-DK"/>
        </w:rPr>
        <w:t xml:space="preserve"> </w:t>
      </w:r>
      <w:r w:rsidRPr="001238B8">
        <w:rPr>
          <w:lang w:val="da-DK"/>
        </w:rPr>
        <w:t>statsanerkendte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museer</w:t>
      </w:r>
      <w:r w:rsidRPr="001238B8">
        <w:rPr>
          <w:spacing w:val="-2"/>
          <w:lang w:val="da-DK"/>
        </w:rPr>
        <w:t xml:space="preserve"> </w:t>
      </w:r>
      <w:r w:rsidRPr="001238B8">
        <w:rPr>
          <w:lang w:val="da-DK"/>
        </w:rPr>
        <w:t>herom.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85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giver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vederlagsfrit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adgang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til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skoleelever,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der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besøger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som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led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 undervisningen.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er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tilgængeligt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offentligheden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på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forud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bekendtgjorte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åbningstider.</w:t>
      </w:r>
    </w:p>
    <w:p w:rsidR="008973F1" w:rsidRPr="001238B8" w:rsidRDefault="008973F1">
      <w:pPr>
        <w:pStyle w:val="Brdtekst"/>
        <w:spacing w:before="9"/>
        <w:ind w:left="0" w:firstLine="0"/>
        <w:rPr>
          <w:sz w:val="28"/>
          <w:lang w:val="da-DK"/>
        </w:rPr>
      </w:pPr>
    </w:p>
    <w:p w:rsidR="008973F1" w:rsidRDefault="00C84687">
      <w:pPr>
        <w:ind w:left="137"/>
        <w:jc w:val="both"/>
        <w:rPr>
          <w:i/>
          <w:sz w:val="18"/>
        </w:rPr>
      </w:pPr>
      <w:r>
        <w:rPr>
          <w:i/>
          <w:sz w:val="18"/>
          <w:u w:val="single"/>
        </w:rPr>
        <w:t>Slots-</w:t>
      </w:r>
      <w:r>
        <w:rPr>
          <w:i/>
          <w:spacing w:val="-2"/>
          <w:sz w:val="18"/>
          <w:u w:val="single"/>
        </w:rPr>
        <w:t xml:space="preserve"> </w:t>
      </w:r>
      <w:proofErr w:type="gramStart"/>
      <w:r>
        <w:rPr>
          <w:i/>
          <w:sz w:val="18"/>
          <w:u w:val="single"/>
        </w:rPr>
        <w:t>og</w:t>
      </w:r>
      <w:proofErr w:type="gramEnd"/>
      <w:r>
        <w:rPr>
          <w:i/>
          <w:spacing w:val="-1"/>
          <w:sz w:val="18"/>
          <w:u w:val="single"/>
        </w:rPr>
        <w:t xml:space="preserve"> </w:t>
      </w:r>
      <w:proofErr w:type="spellStart"/>
      <w:r>
        <w:rPr>
          <w:i/>
          <w:sz w:val="18"/>
          <w:u w:val="single"/>
        </w:rPr>
        <w:t>Kulturstyrelsen</w:t>
      </w:r>
      <w:proofErr w:type="spellEnd"/>
      <w:r>
        <w:rPr>
          <w:i/>
          <w:sz w:val="18"/>
          <w:u w:val="single"/>
        </w:rPr>
        <w:t xml:space="preserve"> </w:t>
      </w:r>
      <w:proofErr w:type="spellStart"/>
      <w:r>
        <w:rPr>
          <w:i/>
          <w:sz w:val="18"/>
          <w:u w:val="single"/>
        </w:rPr>
        <w:t>anbefaler</w:t>
      </w:r>
      <w:proofErr w:type="spellEnd"/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85" w:line="328" w:lineRule="auto"/>
        <w:ind w:right="197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Museet har en nedskrevet prioriteret formidlingsplan, der sikrer niveau og udvikling i museets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formidling. Formidlingsplanen beskriver også formidlingens betydning for og sammenhæng med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den øvrige faglige opgavevaretagelse. Museets formidlingsplan indgår i museets overordnede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strategi for den samlede virksomhed, og mål for formidlingsarbejdet er sat i relation til museets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organisatoriske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ressourcemæssige forhold.</w:t>
      </w:r>
    </w:p>
    <w:p w:rsidR="008973F1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7" w:line="328" w:lineRule="auto"/>
        <w:ind w:right="195"/>
        <w:jc w:val="both"/>
        <w:rPr>
          <w:sz w:val="18"/>
        </w:rPr>
      </w:pPr>
      <w:r w:rsidRPr="001238B8">
        <w:rPr>
          <w:sz w:val="18"/>
          <w:lang w:val="da-DK"/>
        </w:rPr>
        <w:t>Museet arbejder med varierede formidlingsformer med henblik på at skabe differentieret, aktuel,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perspektiveret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vedkommende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formidling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1"/>
          <w:sz w:val="18"/>
          <w:lang w:val="da-DK"/>
        </w:rPr>
        <w:t xml:space="preserve"> </w:t>
      </w:r>
      <w:proofErr w:type="gramStart"/>
      <w:r w:rsidRPr="001238B8">
        <w:rPr>
          <w:sz w:val="18"/>
          <w:lang w:val="da-DK"/>
        </w:rPr>
        <w:t>udenfor</w:t>
      </w:r>
      <w:proofErr w:type="gramEnd"/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museet.</w:t>
      </w:r>
      <w:r w:rsidRPr="001238B8">
        <w:rPr>
          <w:spacing w:val="1"/>
          <w:sz w:val="18"/>
          <w:lang w:val="da-DK"/>
        </w:rPr>
        <w:t xml:space="preserve"> </w:t>
      </w:r>
      <w:proofErr w:type="spellStart"/>
      <w:r>
        <w:rPr>
          <w:sz w:val="18"/>
        </w:rPr>
        <w:t>Museet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arbejder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med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differentiering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forhold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til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målgrupper</w:t>
      </w:r>
      <w:proofErr w:type="spellEnd"/>
      <w:r>
        <w:rPr>
          <w:sz w:val="18"/>
        </w:rPr>
        <w:t>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7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udvikler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opdaterer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løbende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sine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udstillinger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øvrige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formidlingsaktiviteter.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67" w:line="331" w:lineRule="auto"/>
        <w:ind w:right="199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8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udvikler</w:t>
      </w:r>
      <w:r w:rsidRPr="001238B8">
        <w:rPr>
          <w:spacing w:val="8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undervisningsaktiviteter</w:t>
      </w:r>
      <w:r w:rsidRPr="001238B8">
        <w:rPr>
          <w:spacing w:val="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</w:t>
      </w:r>
      <w:r w:rsidRPr="001238B8">
        <w:rPr>
          <w:spacing w:val="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samarbejde</w:t>
      </w:r>
      <w:r w:rsidRPr="001238B8">
        <w:rPr>
          <w:spacing w:val="8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med</w:t>
      </w:r>
      <w:r w:rsidRPr="001238B8">
        <w:rPr>
          <w:spacing w:val="8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grundskoler,</w:t>
      </w:r>
      <w:r w:rsidRPr="001238B8">
        <w:rPr>
          <w:spacing w:val="1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ungdomsuddannelser</w:t>
      </w:r>
      <w:r w:rsidRPr="001238B8">
        <w:rPr>
          <w:spacing w:val="8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6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andre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uddannelsesinstitutioner.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3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arbejder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med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brugerinddragelse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både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formidlingen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udviklingen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af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formidlingen.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75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lader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systematisk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brugerne evaluere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museets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formidling.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line="336" w:lineRule="auto"/>
        <w:ind w:right="199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Museet anvender resultatet af Den nationale brugerundersøgelse og anden viden om brugerne (fx</w:t>
      </w:r>
      <w:r w:rsidRPr="001238B8">
        <w:rPr>
          <w:spacing w:val="-6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egne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brugerundersøgelser) til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at kvalificere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 udvikle museets formidling.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4" w:line="331" w:lineRule="auto"/>
        <w:ind w:right="196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Museet indgår i relevante faglige netværk og forpligtende samarbejder nationalt og internationalt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med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henblik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på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at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sikre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kvalitet,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niveau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udvikling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museets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formidling,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herunder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erfaringsudveksling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videndeling.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1" w:line="331" w:lineRule="auto"/>
        <w:ind w:right="197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Museet evaluerer løbende, hvorvidt de ressourcer museet bruger på formidling står i et rimeligt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forhold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til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udbyttet.</w:t>
      </w:r>
    </w:p>
    <w:p w:rsidR="008973F1" w:rsidRPr="001238B8" w:rsidRDefault="001238B8">
      <w:pPr>
        <w:pStyle w:val="Brdtekst"/>
        <w:spacing w:before="8"/>
        <w:ind w:left="0" w:firstLine="0"/>
        <w:rPr>
          <w:sz w:val="25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216535</wp:posOffset>
                </wp:positionV>
                <wp:extent cx="6217285" cy="916305"/>
                <wp:effectExtent l="0" t="0" r="0" b="0"/>
                <wp:wrapTopAndBottom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285" cy="9163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3F1" w:rsidRPr="001238B8" w:rsidRDefault="00C84687">
                            <w:pPr>
                              <w:ind w:left="30"/>
                              <w:rPr>
                                <w:b/>
                                <w:color w:val="000000"/>
                                <w:sz w:val="16"/>
                                <w:lang w:val="da-DK"/>
                              </w:rPr>
                            </w:pPr>
                            <w:r w:rsidRPr="001238B8">
                              <w:rPr>
                                <w:b/>
                                <w:color w:val="000000"/>
                                <w:sz w:val="16"/>
                                <w:lang w:val="da-DK"/>
                              </w:rPr>
                              <w:t>Læs</w:t>
                            </w:r>
                            <w:r w:rsidRPr="001238B8">
                              <w:rPr>
                                <w:b/>
                                <w:color w:val="000000"/>
                                <w:spacing w:val="-5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b/>
                                <w:color w:val="000000"/>
                                <w:sz w:val="16"/>
                                <w:lang w:val="da-DK"/>
                              </w:rPr>
                              <w:t>mere</w:t>
                            </w:r>
                          </w:p>
                          <w:p w:rsidR="008973F1" w:rsidRPr="001238B8" w:rsidRDefault="00C84687">
                            <w:pPr>
                              <w:spacing w:before="105" w:line="367" w:lineRule="auto"/>
                              <w:ind w:left="30" w:right="173"/>
                              <w:rPr>
                                <w:color w:val="000000"/>
                                <w:sz w:val="16"/>
                                <w:lang w:val="da-DK"/>
                              </w:rPr>
                            </w:pP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I</w:t>
                            </w:r>
                            <w:r w:rsidRPr="001238B8">
                              <w:rPr>
                                <w:color w:val="000000"/>
                                <w:spacing w:val="-1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i/>
                                <w:color w:val="000000"/>
                                <w:sz w:val="16"/>
                                <w:lang w:val="da-DK"/>
                              </w:rPr>
                              <w:t>Udredning</w:t>
                            </w:r>
                            <w:r w:rsidRPr="001238B8">
                              <w:rPr>
                                <w:i/>
                                <w:color w:val="000000"/>
                                <w:spacing w:val="-2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i/>
                                <w:color w:val="000000"/>
                                <w:sz w:val="16"/>
                                <w:lang w:val="da-DK"/>
                              </w:rPr>
                              <w:t>om</w:t>
                            </w:r>
                            <w:r w:rsidRPr="001238B8">
                              <w:rPr>
                                <w:i/>
                                <w:color w:val="000000"/>
                                <w:spacing w:val="-3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i/>
                                <w:color w:val="000000"/>
                                <w:sz w:val="16"/>
                                <w:lang w:val="da-DK"/>
                              </w:rPr>
                              <w:t>museernes</w:t>
                            </w:r>
                            <w:r w:rsidRPr="001238B8">
                              <w:rPr>
                                <w:i/>
                                <w:color w:val="000000"/>
                                <w:spacing w:val="-3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i/>
                                <w:color w:val="000000"/>
                                <w:sz w:val="16"/>
                                <w:lang w:val="da-DK"/>
                              </w:rPr>
                              <w:t>formidling</w:t>
                            </w:r>
                            <w:r w:rsidRPr="001238B8">
                              <w:rPr>
                                <w:i/>
                                <w:color w:val="000000"/>
                                <w:spacing w:val="-1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kan</w:t>
                            </w:r>
                            <w:r w:rsidRPr="001238B8">
                              <w:rPr>
                                <w:color w:val="000000"/>
                                <w:spacing w:val="-2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du</w:t>
                            </w:r>
                            <w:r w:rsidRPr="001238B8">
                              <w:rPr>
                                <w:color w:val="000000"/>
                                <w:spacing w:val="-3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læse</w:t>
                            </w:r>
                            <w:r w:rsidRPr="001238B8">
                              <w:rPr>
                                <w:color w:val="000000"/>
                                <w:spacing w:val="-2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mere</w:t>
                            </w:r>
                            <w:r w:rsidRPr="001238B8">
                              <w:rPr>
                                <w:color w:val="000000"/>
                                <w:spacing w:val="-2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om</w:t>
                            </w:r>
                            <w:r w:rsidRPr="001238B8">
                              <w:rPr>
                                <w:color w:val="000000"/>
                                <w:spacing w:val="-3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grundlaget</w:t>
                            </w:r>
                            <w:r w:rsidRPr="001238B8">
                              <w:rPr>
                                <w:color w:val="000000"/>
                                <w:spacing w:val="-2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for</w:t>
                            </w:r>
                            <w:r w:rsidRPr="001238B8">
                              <w:rPr>
                                <w:color w:val="000000"/>
                                <w:spacing w:val="-2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Slots-</w:t>
                            </w:r>
                            <w:r w:rsidRPr="001238B8">
                              <w:rPr>
                                <w:color w:val="000000"/>
                                <w:spacing w:val="-3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og</w:t>
                            </w:r>
                            <w:r w:rsidRPr="001238B8">
                              <w:rPr>
                                <w:color w:val="000000"/>
                                <w:spacing w:val="-2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Kulturstyrelsen</w:t>
                            </w:r>
                            <w:r w:rsidRPr="001238B8">
                              <w:rPr>
                                <w:color w:val="000000"/>
                                <w:spacing w:val="-2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anbefalinger</w:t>
                            </w:r>
                            <w:r w:rsidRPr="001238B8">
                              <w:rPr>
                                <w:color w:val="000000"/>
                                <w:spacing w:val="-2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til</w:t>
                            </w:r>
                            <w:r w:rsidRPr="001238B8">
                              <w:rPr>
                                <w:color w:val="000000"/>
                                <w:spacing w:val="-54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 xml:space="preserve">museernes formidling (jf. bilag 1). Udredningens anbefalinger er blevet implementeret gennem </w:t>
                            </w:r>
                            <w:r w:rsidRPr="001238B8">
                              <w:rPr>
                                <w:i/>
                                <w:color w:val="000000"/>
                                <w:sz w:val="16"/>
                                <w:lang w:val="da-DK"/>
                              </w:rPr>
                              <w:t>Formidlingsplanen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.</w:t>
                            </w:r>
                            <w:r w:rsidRPr="001238B8">
                              <w:rPr>
                                <w:color w:val="0000FF"/>
                                <w:spacing w:val="1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hyperlink r:id="rId16">
                              <w:r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Læs</w:t>
                              </w:r>
                              <w:r w:rsidRPr="001238B8">
                                <w:rPr>
                                  <w:color w:val="0000FF"/>
                                  <w:spacing w:val="-1"/>
                                  <w:sz w:val="16"/>
                                  <w:u w:val="single" w:color="0000FF"/>
                                  <w:lang w:val="da-DK"/>
                                </w:rPr>
                                <w:t xml:space="preserve"> </w:t>
                              </w:r>
                              <w:r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mere om</w:t>
                              </w:r>
                              <w:r w:rsidRPr="001238B8">
                                <w:rPr>
                                  <w:color w:val="0000FF"/>
                                  <w:spacing w:val="-1"/>
                                  <w:sz w:val="16"/>
                                  <w:u w:val="single" w:color="0000FF"/>
                                  <w:lang w:val="da-DK"/>
                                </w:rPr>
                                <w:t xml:space="preserve"> </w:t>
                              </w:r>
                              <w:r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formidling</w:t>
                              </w:r>
                              <w:r w:rsidRPr="001238B8">
                                <w:rPr>
                                  <w:color w:val="0000FF"/>
                                  <w:spacing w:val="-1"/>
                                  <w:sz w:val="16"/>
                                  <w:u w:val="single" w:color="0000FF"/>
                                  <w:lang w:val="da-DK"/>
                                </w:rPr>
                                <w:t xml:space="preserve"> </w:t>
                              </w:r>
                              <w:r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på</w:t>
                              </w:r>
                              <w:r w:rsidRPr="001238B8">
                                <w:rPr>
                                  <w:color w:val="0000FF"/>
                                  <w:spacing w:val="-1"/>
                                  <w:sz w:val="16"/>
                                  <w:u w:val="single" w:color="0000FF"/>
                                  <w:lang w:val="da-DK"/>
                                </w:rPr>
                                <w:t xml:space="preserve"> </w:t>
                              </w:r>
                              <w:r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Slots</w:t>
                              </w:r>
                            </w:hyperlink>
                            <w:hyperlink r:id="rId17">
                              <w:r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-</w:t>
                              </w:r>
                              <w:r w:rsidRPr="001238B8">
                                <w:rPr>
                                  <w:color w:val="0000FF"/>
                                  <w:spacing w:val="-1"/>
                                  <w:sz w:val="16"/>
                                  <w:u w:val="single" w:color="0000FF"/>
                                  <w:lang w:val="da-DK"/>
                                </w:rPr>
                                <w:t xml:space="preserve"> </w:t>
                              </w:r>
                            </w:hyperlink>
                            <w:hyperlink r:id="rId18">
                              <w:r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og</w:t>
                              </w:r>
                              <w:r w:rsidRPr="001238B8">
                                <w:rPr>
                                  <w:color w:val="0000FF"/>
                                  <w:spacing w:val="1"/>
                                  <w:sz w:val="16"/>
                                  <w:u w:val="single" w:color="0000FF"/>
                                  <w:lang w:val="da-DK"/>
                                </w:rPr>
                                <w:t xml:space="preserve"> </w:t>
                              </w:r>
                              <w:r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Kulturstyrelsens</w:t>
                              </w:r>
                              <w:r w:rsidRPr="001238B8">
                                <w:rPr>
                                  <w:color w:val="0000FF"/>
                                  <w:spacing w:val="-1"/>
                                  <w:sz w:val="16"/>
                                  <w:u w:val="single" w:color="0000FF"/>
                                  <w:lang w:val="da-DK"/>
                                </w:rPr>
                                <w:t xml:space="preserve"> </w:t>
                              </w:r>
                              <w:r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hjemmeside.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8" type="#_x0000_t202" style="position:absolute;margin-left:54.1pt;margin-top:17.05pt;width:489.55pt;height:72.1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" fillcolor="#dfdfdf" strokeweight=".48pt">
                <v:textbox inset="0,0,0,0">
                  <w:txbxContent>
                    <w:p w:rsidR="008973F1" w:rsidRPr="001238B8" w:rsidRDefault="00C84687">
                      <w:pPr>
                        <w:ind w:left="30"/>
                        <w:rPr>
                          <w:b/>
                          <w:color w:val="000000"/>
                          <w:sz w:val="16"/>
                          <w:lang w:val="da-DK"/>
                        </w:rPr>
                      </w:pPr>
                      <w:r w:rsidRPr="001238B8">
                        <w:rPr>
                          <w:b/>
                          <w:color w:val="000000"/>
                          <w:sz w:val="16"/>
                          <w:lang w:val="da-DK"/>
                        </w:rPr>
                        <w:t>Læs</w:t>
                      </w:r>
                      <w:r w:rsidRPr="001238B8">
                        <w:rPr>
                          <w:b/>
                          <w:color w:val="000000"/>
                          <w:spacing w:val="-5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b/>
                          <w:color w:val="000000"/>
                          <w:sz w:val="16"/>
                          <w:lang w:val="da-DK"/>
                        </w:rPr>
                        <w:t>mere</w:t>
                      </w:r>
                    </w:p>
                    <w:p w:rsidR="008973F1" w:rsidRPr="001238B8" w:rsidRDefault="00C84687">
                      <w:pPr>
                        <w:spacing w:before="105" w:line="367" w:lineRule="auto"/>
                        <w:ind w:left="30" w:right="173"/>
                        <w:rPr>
                          <w:color w:val="000000"/>
                          <w:sz w:val="16"/>
                          <w:lang w:val="da-DK"/>
                        </w:rPr>
                      </w:pP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I</w:t>
                      </w:r>
                      <w:r w:rsidRPr="001238B8">
                        <w:rPr>
                          <w:color w:val="000000"/>
                          <w:spacing w:val="-1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i/>
                          <w:color w:val="000000"/>
                          <w:sz w:val="16"/>
                          <w:lang w:val="da-DK"/>
                        </w:rPr>
                        <w:t>Udredning</w:t>
                      </w:r>
                      <w:r w:rsidRPr="001238B8">
                        <w:rPr>
                          <w:i/>
                          <w:color w:val="000000"/>
                          <w:spacing w:val="-2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i/>
                          <w:color w:val="000000"/>
                          <w:sz w:val="16"/>
                          <w:lang w:val="da-DK"/>
                        </w:rPr>
                        <w:t>om</w:t>
                      </w:r>
                      <w:r w:rsidRPr="001238B8">
                        <w:rPr>
                          <w:i/>
                          <w:color w:val="000000"/>
                          <w:spacing w:val="-3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i/>
                          <w:color w:val="000000"/>
                          <w:sz w:val="16"/>
                          <w:lang w:val="da-DK"/>
                        </w:rPr>
                        <w:t>museernes</w:t>
                      </w:r>
                      <w:r w:rsidRPr="001238B8">
                        <w:rPr>
                          <w:i/>
                          <w:color w:val="000000"/>
                          <w:spacing w:val="-3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i/>
                          <w:color w:val="000000"/>
                          <w:sz w:val="16"/>
                          <w:lang w:val="da-DK"/>
                        </w:rPr>
                        <w:t>formidling</w:t>
                      </w:r>
                      <w:r w:rsidRPr="001238B8">
                        <w:rPr>
                          <w:i/>
                          <w:color w:val="000000"/>
                          <w:spacing w:val="-1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kan</w:t>
                      </w:r>
                      <w:r w:rsidRPr="001238B8">
                        <w:rPr>
                          <w:color w:val="000000"/>
                          <w:spacing w:val="-2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du</w:t>
                      </w:r>
                      <w:r w:rsidRPr="001238B8">
                        <w:rPr>
                          <w:color w:val="000000"/>
                          <w:spacing w:val="-3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læse</w:t>
                      </w:r>
                      <w:r w:rsidRPr="001238B8">
                        <w:rPr>
                          <w:color w:val="000000"/>
                          <w:spacing w:val="-2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mere</w:t>
                      </w:r>
                      <w:r w:rsidRPr="001238B8">
                        <w:rPr>
                          <w:color w:val="000000"/>
                          <w:spacing w:val="-2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om</w:t>
                      </w:r>
                      <w:r w:rsidRPr="001238B8">
                        <w:rPr>
                          <w:color w:val="000000"/>
                          <w:spacing w:val="-3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grundlaget</w:t>
                      </w:r>
                      <w:r w:rsidRPr="001238B8">
                        <w:rPr>
                          <w:color w:val="000000"/>
                          <w:spacing w:val="-2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for</w:t>
                      </w:r>
                      <w:r w:rsidRPr="001238B8">
                        <w:rPr>
                          <w:color w:val="000000"/>
                          <w:spacing w:val="-2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Slots-</w:t>
                      </w:r>
                      <w:r w:rsidRPr="001238B8">
                        <w:rPr>
                          <w:color w:val="000000"/>
                          <w:spacing w:val="-3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og</w:t>
                      </w:r>
                      <w:r w:rsidRPr="001238B8">
                        <w:rPr>
                          <w:color w:val="000000"/>
                          <w:spacing w:val="-2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Kulturstyrelsen</w:t>
                      </w:r>
                      <w:r w:rsidRPr="001238B8">
                        <w:rPr>
                          <w:color w:val="000000"/>
                          <w:spacing w:val="-2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anbefalinger</w:t>
                      </w:r>
                      <w:r w:rsidRPr="001238B8">
                        <w:rPr>
                          <w:color w:val="000000"/>
                          <w:spacing w:val="-2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til</w:t>
                      </w:r>
                      <w:r w:rsidRPr="001238B8">
                        <w:rPr>
                          <w:color w:val="000000"/>
                          <w:spacing w:val="-54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 xml:space="preserve">museernes formidling (jf. bilag 1). Udredningens anbefalinger er blevet implementeret gennem </w:t>
                      </w:r>
                      <w:r w:rsidRPr="001238B8">
                        <w:rPr>
                          <w:i/>
                          <w:color w:val="000000"/>
                          <w:sz w:val="16"/>
                          <w:lang w:val="da-DK"/>
                        </w:rPr>
                        <w:t>Formidlingsplanen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.</w:t>
                      </w:r>
                      <w:r w:rsidRPr="001238B8">
                        <w:rPr>
                          <w:color w:val="0000FF"/>
                          <w:spacing w:val="1"/>
                          <w:sz w:val="16"/>
                          <w:lang w:val="da-DK"/>
                        </w:rPr>
                        <w:t xml:space="preserve"> </w:t>
                      </w:r>
                      <w:hyperlink r:id="rId19">
                        <w:r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Læs</w:t>
                        </w:r>
                        <w:r w:rsidRPr="001238B8">
                          <w:rPr>
                            <w:color w:val="0000FF"/>
                            <w:spacing w:val="-1"/>
                            <w:sz w:val="16"/>
                            <w:u w:val="single" w:color="0000FF"/>
                            <w:lang w:val="da-DK"/>
                          </w:rPr>
                          <w:t xml:space="preserve"> </w:t>
                        </w:r>
                        <w:r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mere om</w:t>
                        </w:r>
                        <w:r w:rsidRPr="001238B8">
                          <w:rPr>
                            <w:color w:val="0000FF"/>
                            <w:spacing w:val="-1"/>
                            <w:sz w:val="16"/>
                            <w:u w:val="single" w:color="0000FF"/>
                            <w:lang w:val="da-DK"/>
                          </w:rPr>
                          <w:t xml:space="preserve"> </w:t>
                        </w:r>
                        <w:r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formidling</w:t>
                        </w:r>
                        <w:r w:rsidRPr="001238B8">
                          <w:rPr>
                            <w:color w:val="0000FF"/>
                            <w:spacing w:val="-1"/>
                            <w:sz w:val="16"/>
                            <w:u w:val="single" w:color="0000FF"/>
                            <w:lang w:val="da-DK"/>
                          </w:rPr>
                          <w:t xml:space="preserve"> </w:t>
                        </w:r>
                        <w:r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på</w:t>
                        </w:r>
                        <w:r w:rsidRPr="001238B8">
                          <w:rPr>
                            <w:color w:val="0000FF"/>
                            <w:spacing w:val="-1"/>
                            <w:sz w:val="16"/>
                            <w:u w:val="single" w:color="0000FF"/>
                            <w:lang w:val="da-DK"/>
                          </w:rPr>
                          <w:t xml:space="preserve"> </w:t>
                        </w:r>
                        <w:r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Slots</w:t>
                        </w:r>
                      </w:hyperlink>
                      <w:hyperlink r:id="rId20">
                        <w:r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-</w:t>
                        </w:r>
                        <w:r w:rsidRPr="001238B8">
                          <w:rPr>
                            <w:color w:val="0000FF"/>
                            <w:spacing w:val="-1"/>
                            <w:sz w:val="16"/>
                            <w:u w:val="single" w:color="0000FF"/>
                            <w:lang w:val="da-DK"/>
                          </w:rPr>
                          <w:t xml:space="preserve"> </w:t>
                        </w:r>
                      </w:hyperlink>
                      <w:hyperlink r:id="rId21">
                        <w:r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og</w:t>
                        </w:r>
                        <w:r w:rsidRPr="001238B8">
                          <w:rPr>
                            <w:color w:val="0000FF"/>
                            <w:spacing w:val="1"/>
                            <w:sz w:val="16"/>
                            <w:u w:val="single" w:color="0000FF"/>
                            <w:lang w:val="da-DK"/>
                          </w:rPr>
                          <w:t xml:space="preserve"> </w:t>
                        </w:r>
                        <w:r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Kulturstyrelsens</w:t>
                        </w:r>
                        <w:r w:rsidRPr="001238B8">
                          <w:rPr>
                            <w:color w:val="0000FF"/>
                            <w:spacing w:val="-1"/>
                            <w:sz w:val="16"/>
                            <w:u w:val="single" w:color="0000FF"/>
                            <w:lang w:val="da-DK"/>
                          </w:rPr>
                          <w:t xml:space="preserve"> </w:t>
                        </w:r>
                        <w:r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hjemmeside.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73F1" w:rsidRPr="001238B8" w:rsidRDefault="008973F1">
      <w:pPr>
        <w:rPr>
          <w:sz w:val="25"/>
          <w:lang w:val="da-DK"/>
        </w:rPr>
        <w:sectPr w:rsidR="008973F1" w:rsidRPr="001238B8">
          <w:pgSz w:w="11910" w:h="16840"/>
          <w:pgMar w:top="1580" w:right="920" w:bottom="940" w:left="980" w:header="0" w:footer="742" w:gutter="0"/>
          <w:cols w:space="708"/>
        </w:sectPr>
      </w:pPr>
    </w:p>
    <w:p w:rsidR="008973F1" w:rsidRPr="001238B8" w:rsidRDefault="00C84687">
      <w:pPr>
        <w:pStyle w:val="Overskrift1"/>
        <w:rPr>
          <w:lang w:val="da-DK"/>
        </w:rPr>
      </w:pPr>
      <w:bookmarkStart w:id="16" w:name="_bookmark8"/>
      <w:bookmarkStart w:id="17" w:name="Indsamling"/>
      <w:bookmarkStart w:id="18" w:name="_bookmark7"/>
      <w:bookmarkEnd w:id="16"/>
      <w:bookmarkEnd w:id="17"/>
      <w:bookmarkEnd w:id="18"/>
      <w:r w:rsidRPr="001238B8">
        <w:rPr>
          <w:lang w:val="da-DK"/>
        </w:rPr>
        <w:lastRenderedPageBreak/>
        <w:t>Indsamling</w:t>
      </w:r>
    </w:p>
    <w:p w:rsidR="008973F1" w:rsidRPr="001238B8" w:rsidRDefault="00C84687">
      <w:pPr>
        <w:spacing w:before="262"/>
        <w:ind w:left="137"/>
        <w:rPr>
          <w:i/>
          <w:sz w:val="18"/>
          <w:lang w:val="da-DK"/>
        </w:rPr>
      </w:pPr>
      <w:r w:rsidRPr="001238B8">
        <w:rPr>
          <w:i/>
          <w:sz w:val="18"/>
          <w:u w:val="single"/>
          <w:lang w:val="da-DK"/>
        </w:rPr>
        <w:t>Krav</w:t>
      </w:r>
      <w:r w:rsidRPr="001238B8">
        <w:rPr>
          <w:i/>
          <w:spacing w:val="-3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til</w:t>
      </w:r>
      <w:r w:rsidRPr="001238B8">
        <w:rPr>
          <w:i/>
          <w:spacing w:val="-3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museets</w:t>
      </w:r>
      <w:r w:rsidRPr="001238B8">
        <w:rPr>
          <w:i/>
          <w:spacing w:val="-2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indsamling</w:t>
      </w:r>
      <w:r w:rsidRPr="001238B8">
        <w:rPr>
          <w:i/>
          <w:spacing w:val="-3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i</w:t>
      </w:r>
      <w:r w:rsidRPr="001238B8">
        <w:rPr>
          <w:i/>
          <w:spacing w:val="-3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museumsloven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84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har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en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rimelig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faglig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standard.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skal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indsamle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inden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sit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vedtægtsbestemte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ansvarsområde.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67" w:line="333" w:lineRule="auto"/>
        <w:ind w:right="198"/>
        <w:rPr>
          <w:sz w:val="18"/>
          <w:lang w:val="da-DK"/>
        </w:rPr>
      </w:pPr>
      <w:r w:rsidRPr="001238B8">
        <w:rPr>
          <w:sz w:val="18"/>
          <w:lang w:val="da-DK"/>
        </w:rPr>
        <w:t>Museets</w:t>
      </w:r>
      <w:r w:rsidRPr="001238B8">
        <w:rPr>
          <w:spacing w:val="58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indsamling</w:t>
      </w:r>
      <w:r w:rsidRPr="001238B8">
        <w:rPr>
          <w:spacing w:val="5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er</w:t>
      </w:r>
      <w:r w:rsidRPr="001238B8">
        <w:rPr>
          <w:spacing w:val="5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forbundet</w:t>
      </w:r>
      <w:r w:rsidRPr="001238B8">
        <w:rPr>
          <w:spacing w:val="5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med</w:t>
      </w:r>
      <w:r w:rsidRPr="001238B8">
        <w:rPr>
          <w:spacing w:val="5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museets</w:t>
      </w:r>
      <w:r w:rsidRPr="001238B8">
        <w:rPr>
          <w:spacing w:val="6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øvrige</w:t>
      </w:r>
      <w:r w:rsidRPr="001238B8">
        <w:rPr>
          <w:spacing w:val="5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hovedopgaver</w:t>
      </w:r>
      <w:r w:rsidRPr="001238B8">
        <w:rPr>
          <w:spacing w:val="5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(registrering,</w:t>
      </w:r>
      <w:r w:rsidRPr="001238B8">
        <w:rPr>
          <w:spacing w:val="6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bevaring,</w:t>
      </w:r>
      <w:r w:rsidRPr="001238B8">
        <w:rPr>
          <w:spacing w:val="-6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forskning og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formidling).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0"/>
        <w:rPr>
          <w:sz w:val="18"/>
          <w:lang w:val="da-DK"/>
        </w:rPr>
      </w:pPr>
      <w:r w:rsidRPr="001238B8">
        <w:rPr>
          <w:sz w:val="18"/>
          <w:lang w:val="da-DK"/>
        </w:rPr>
        <w:t>Gennem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bl.a.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indsamling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skal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museet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et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lokalt,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nationalt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globalt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perspektiv:</w:t>
      </w:r>
    </w:p>
    <w:p w:rsidR="008973F1" w:rsidRPr="001238B8" w:rsidRDefault="00C84687">
      <w:pPr>
        <w:pStyle w:val="Listeafsnit"/>
        <w:numPr>
          <w:ilvl w:val="0"/>
          <w:numId w:val="5"/>
        </w:numPr>
        <w:tabs>
          <w:tab w:val="left" w:pos="1594"/>
        </w:tabs>
        <w:spacing w:before="66"/>
        <w:ind w:hanging="361"/>
        <w:rPr>
          <w:sz w:val="18"/>
          <w:lang w:val="da-DK"/>
        </w:rPr>
      </w:pPr>
      <w:r w:rsidRPr="001238B8">
        <w:rPr>
          <w:sz w:val="18"/>
          <w:lang w:val="da-DK"/>
        </w:rPr>
        <w:t>Aktualisere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viden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om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kultur-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naturarv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gøre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den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tilgængelig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vedkommende.</w:t>
      </w:r>
    </w:p>
    <w:p w:rsidR="008973F1" w:rsidRPr="001238B8" w:rsidRDefault="00C84687">
      <w:pPr>
        <w:pStyle w:val="Listeafsnit"/>
        <w:numPr>
          <w:ilvl w:val="0"/>
          <w:numId w:val="5"/>
        </w:numPr>
        <w:tabs>
          <w:tab w:val="left" w:pos="1594"/>
        </w:tabs>
        <w:spacing w:before="83"/>
        <w:ind w:hanging="361"/>
        <w:rPr>
          <w:sz w:val="18"/>
          <w:lang w:val="da-DK"/>
        </w:rPr>
      </w:pPr>
      <w:r w:rsidRPr="001238B8">
        <w:rPr>
          <w:sz w:val="18"/>
          <w:lang w:val="da-DK"/>
        </w:rPr>
        <w:t>Udvikle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anvendelse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betydning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af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kultur-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naturarv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borgere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samfund.</w:t>
      </w:r>
    </w:p>
    <w:p w:rsidR="008973F1" w:rsidRPr="001238B8" w:rsidRDefault="00C84687">
      <w:pPr>
        <w:pStyle w:val="Listeafsnit"/>
        <w:numPr>
          <w:ilvl w:val="0"/>
          <w:numId w:val="5"/>
        </w:numPr>
        <w:tabs>
          <w:tab w:val="left" w:pos="1594"/>
        </w:tabs>
        <w:spacing w:before="86"/>
        <w:ind w:hanging="361"/>
        <w:rPr>
          <w:sz w:val="18"/>
          <w:lang w:val="da-DK"/>
        </w:rPr>
      </w:pPr>
      <w:r w:rsidRPr="001238B8">
        <w:rPr>
          <w:sz w:val="18"/>
          <w:lang w:val="da-DK"/>
        </w:rPr>
        <w:t>Sikre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kultur-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naturarv for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fremtidens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anvendelse.</w:t>
      </w:r>
    </w:p>
    <w:p w:rsidR="008973F1" w:rsidRPr="001238B8" w:rsidRDefault="00C84687">
      <w:pPr>
        <w:pStyle w:val="Brdtekst"/>
        <w:spacing w:before="82"/>
        <w:ind w:left="1234" w:firstLine="0"/>
        <w:rPr>
          <w:lang w:val="da-DK"/>
        </w:rPr>
      </w:pPr>
      <w:r w:rsidRPr="001238B8">
        <w:rPr>
          <w:lang w:val="da-DK"/>
        </w:rPr>
        <w:t>Museet</w:t>
      </w:r>
      <w:r w:rsidRPr="001238B8">
        <w:rPr>
          <w:spacing w:val="-2"/>
          <w:lang w:val="da-DK"/>
        </w:rPr>
        <w:t xml:space="preserve"> </w:t>
      </w:r>
      <w:r w:rsidRPr="001238B8">
        <w:rPr>
          <w:lang w:val="da-DK"/>
        </w:rPr>
        <w:t>skal samarbejde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med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andre</w:t>
      </w:r>
      <w:r w:rsidRPr="001238B8">
        <w:rPr>
          <w:spacing w:val="-2"/>
          <w:lang w:val="da-DK"/>
        </w:rPr>
        <w:t xml:space="preserve"> </w:t>
      </w:r>
      <w:r w:rsidRPr="001238B8">
        <w:rPr>
          <w:lang w:val="da-DK"/>
        </w:rPr>
        <w:t>statslige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og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statsanerkendte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museer</w:t>
      </w:r>
      <w:r w:rsidRPr="001238B8">
        <w:rPr>
          <w:spacing w:val="-2"/>
          <w:lang w:val="da-DK"/>
        </w:rPr>
        <w:t xml:space="preserve"> </w:t>
      </w:r>
      <w:r w:rsidRPr="001238B8">
        <w:rPr>
          <w:lang w:val="da-DK"/>
        </w:rPr>
        <w:t>herom.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85" w:line="333" w:lineRule="auto"/>
        <w:ind w:right="200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2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må</w:t>
      </w:r>
      <w:r w:rsidRPr="001238B8">
        <w:rPr>
          <w:spacing w:val="24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ikke</w:t>
      </w:r>
      <w:r w:rsidRPr="001238B8">
        <w:rPr>
          <w:spacing w:val="24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erhverve</w:t>
      </w:r>
      <w:r w:rsidRPr="001238B8">
        <w:rPr>
          <w:spacing w:val="2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genstande,</w:t>
      </w:r>
      <w:r w:rsidRPr="001238B8">
        <w:rPr>
          <w:spacing w:val="24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som</w:t>
      </w:r>
      <w:r w:rsidRPr="001238B8">
        <w:rPr>
          <w:spacing w:val="24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er</w:t>
      </w:r>
      <w:r w:rsidRPr="001238B8">
        <w:rPr>
          <w:spacing w:val="2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udført</w:t>
      </w:r>
      <w:r w:rsidRPr="001238B8">
        <w:rPr>
          <w:spacing w:val="2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fra</w:t>
      </w:r>
      <w:r w:rsidRPr="001238B8">
        <w:rPr>
          <w:spacing w:val="24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et</w:t>
      </w:r>
      <w:r w:rsidRPr="001238B8">
        <w:rPr>
          <w:spacing w:val="2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andet</w:t>
      </w:r>
      <w:r w:rsidRPr="001238B8">
        <w:rPr>
          <w:spacing w:val="2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land</w:t>
      </w:r>
      <w:r w:rsidRPr="001238B8">
        <w:rPr>
          <w:spacing w:val="2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</w:t>
      </w:r>
      <w:r w:rsidRPr="001238B8">
        <w:rPr>
          <w:spacing w:val="24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strid</w:t>
      </w:r>
      <w:r w:rsidRPr="001238B8">
        <w:rPr>
          <w:spacing w:val="2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med</w:t>
      </w:r>
      <w:r w:rsidRPr="001238B8">
        <w:rPr>
          <w:spacing w:val="2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internationale</w:t>
      </w:r>
      <w:r w:rsidRPr="001238B8">
        <w:rPr>
          <w:spacing w:val="-6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konventioner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tiltrådt af det pågældende land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 Danmark.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0" w:line="312" w:lineRule="auto"/>
        <w:ind w:left="873" w:right="440" w:hanging="375"/>
        <w:rPr>
          <w:sz w:val="18"/>
          <w:lang w:val="da-DK"/>
        </w:rPr>
      </w:pPr>
      <w:r w:rsidRPr="001238B8">
        <w:rPr>
          <w:sz w:val="18"/>
          <w:lang w:val="da-DK"/>
        </w:rPr>
        <w:t>Udskillelse fra museets samlinger sker kun efter godkendelse fra Slots- og Kulturstyrelsen, med</w:t>
      </w:r>
      <w:r w:rsidRPr="001238B8">
        <w:rPr>
          <w:spacing w:val="-6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mindre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der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tale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om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udskillelse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til et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andet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statsanerkendt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eller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statsligt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museums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samling.</w:t>
      </w:r>
    </w:p>
    <w:p w:rsidR="008973F1" w:rsidRPr="001238B8" w:rsidRDefault="008973F1">
      <w:pPr>
        <w:pStyle w:val="Brdtekst"/>
        <w:spacing w:before="8"/>
        <w:ind w:left="0" w:firstLine="0"/>
        <w:rPr>
          <w:sz w:val="21"/>
          <w:lang w:val="da-DK"/>
        </w:rPr>
      </w:pPr>
    </w:p>
    <w:p w:rsidR="008973F1" w:rsidRDefault="00C84687">
      <w:pPr>
        <w:ind w:left="137"/>
        <w:jc w:val="both"/>
        <w:rPr>
          <w:i/>
          <w:sz w:val="18"/>
        </w:rPr>
      </w:pPr>
      <w:r>
        <w:rPr>
          <w:i/>
          <w:sz w:val="18"/>
          <w:u w:val="single"/>
        </w:rPr>
        <w:t>Slots-</w:t>
      </w:r>
      <w:r>
        <w:rPr>
          <w:i/>
          <w:spacing w:val="-2"/>
          <w:sz w:val="18"/>
          <w:u w:val="single"/>
        </w:rPr>
        <w:t xml:space="preserve"> </w:t>
      </w:r>
      <w:proofErr w:type="gramStart"/>
      <w:r>
        <w:rPr>
          <w:i/>
          <w:sz w:val="18"/>
          <w:u w:val="single"/>
        </w:rPr>
        <w:t>og</w:t>
      </w:r>
      <w:proofErr w:type="gramEnd"/>
      <w:r>
        <w:rPr>
          <w:i/>
          <w:spacing w:val="-1"/>
          <w:sz w:val="18"/>
          <w:u w:val="single"/>
        </w:rPr>
        <w:t xml:space="preserve"> </w:t>
      </w:r>
      <w:proofErr w:type="spellStart"/>
      <w:r>
        <w:rPr>
          <w:i/>
          <w:sz w:val="18"/>
          <w:u w:val="single"/>
        </w:rPr>
        <w:t>Kulturstyrelsen</w:t>
      </w:r>
      <w:proofErr w:type="spellEnd"/>
      <w:r>
        <w:rPr>
          <w:i/>
          <w:sz w:val="18"/>
          <w:u w:val="single"/>
        </w:rPr>
        <w:t xml:space="preserve"> </w:t>
      </w:r>
      <w:proofErr w:type="spellStart"/>
      <w:r>
        <w:rPr>
          <w:i/>
          <w:sz w:val="18"/>
          <w:u w:val="single"/>
        </w:rPr>
        <w:t>anbefaler</w:t>
      </w:r>
      <w:proofErr w:type="spellEnd"/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87" w:line="328" w:lineRule="auto"/>
        <w:ind w:right="194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Museet har en nedskrevet prioriteret indsamlingspolitik. Indsamlingspolitikken beskriver også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indsamlingens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principper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samt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betydning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sammenhæng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med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den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øvrige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faglige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opgavevaretagelse.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8" w:line="328" w:lineRule="auto"/>
        <w:ind w:right="199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Museets indsamlingspolitik indgår i museets overordnede strategi for den samlede virksomhed, og</w:t>
      </w:r>
      <w:r w:rsidRPr="001238B8">
        <w:rPr>
          <w:spacing w:val="-6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mål for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indsamlingen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er sat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relation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til museets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organisatoriske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ressourcemæssige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forhold.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4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koordinerer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sin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indsamling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med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de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øvrige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statslige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statsanerkendte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museer.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78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Museets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indsamling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restriktiv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udspringer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af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museets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forskning.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65" w:line="333" w:lineRule="auto"/>
        <w:ind w:right="194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Hvis</w:t>
      </w:r>
      <w:r w:rsidRPr="001238B8">
        <w:rPr>
          <w:spacing w:val="-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det</w:t>
      </w:r>
      <w:r w:rsidRPr="001238B8">
        <w:rPr>
          <w:spacing w:val="-8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er</w:t>
      </w:r>
      <w:r w:rsidRPr="001238B8">
        <w:rPr>
          <w:spacing w:val="-8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muligt</w:t>
      </w:r>
      <w:r w:rsidRPr="001238B8">
        <w:rPr>
          <w:spacing w:val="-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8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relevant,</w:t>
      </w:r>
      <w:r w:rsidRPr="001238B8">
        <w:rPr>
          <w:spacing w:val="-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benytter</w:t>
      </w:r>
      <w:r w:rsidRPr="001238B8">
        <w:rPr>
          <w:spacing w:val="-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museet</w:t>
      </w:r>
      <w:r w:rsidRPr="001238B8">
        <w:rPr>
          <w:spacing w:val="-8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andre</w:t>
      </w:r>
      <w:r w:rsidRPr="001238B8">
        <w:rPr>
          <w:spacing w:val="-8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former</w:t>
      </w:r>
      <w:r w:rsidRPr="001238B8">
        <w:rPr>
          <w:spacing w:val="-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</w:t>
      </w:r>
      <w:r w:rsidRPr="001238B8">
        <w:rPr>
          <w:spacing w:val="-8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dokumentation</w:t>
      </w:r>
      <w:r w:rsidRPr="001238B8">
        <w:rPr>
          <w:spacing w:val="-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fx</w:t>
      </w:r>
      <w:r w:rsidRPr="001238B8">
        <w:rPr>
          <w:spacing w:val="-8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affotografering,</w:t>
      </w:r>
      <w:r w:rsidRPr="001238B8">
        <w:rPr>
          <w:spacing w:val="-6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opmåling og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beskrivelser.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0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erhverver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ikke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værker/genstande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med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klausuler.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66" w:line="333" w:lineRule="auto"/>
        <w:ind w:right="197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foretager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jævnligt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revision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af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samlingen,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hvor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eventuelle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udskillelser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overvejes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gennemføres.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0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foretager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jævnligt</w:t>
      </w:r>
      <w:r w:rsidRPr="001238B8">
        <w:rPr>
          <w:spacing w:val="-4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revision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af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samlingen,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hvor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eventuelle</w:t>
      </w:r>
      <w:r w:rsidRPr="001238B8">
        <w:rPr>
          <w:spacing w:val="-4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deponeringer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revurderes.</w:t>
      </w:r>
    </w:p>
    <w:p w:rsidR="008973F1" w:rsidRPr="001238B8" w:rsidRDefault="008973F1">
      <w:pPr>
        <w:pStyle w:val="Brdtekst"/>
        <w:ind w:left="0" w:firstLine="0"/>
        <w:rPr>
          <w:sz w:val="20"/>
          <w:lang w:val="da-DK"/>
        </w:rPr>
      </w:pPr>
    </w:p>
    <w:p w:rsidR="008973F1" w:rsidRPr="001238B8" w:rsidRDefault="001238B8">
      <w:pPr>
        <w:pStyle w:val="Brdtekst"/>
        <w:spacing w:before="11"/>
        <w:ind w:left="0" w:firstLine="0"/>
        <w:rPr>
          <w:sz w:val="10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102870</wp:posOffset>
                </wp:positionV>
                <wp:extent cx="6217285" cy="916305"/>
                <wp:effectExtent l="0" t="0" r="0" b="0"/>
                <wp:wrapTopAndBottom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285" cy="9163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3F1" w:rsidRPr="001238B8" w:rsidRDefault="00C84687">
                            <w:pPr>
                              <w:ind w:left="30"/>
                              <w:rPr>
                                <w:b/>
                                <w:color w:val="000000"/>
                                <w:sz w:val="16"/>
                                <w:lang w:val="da-DK"/>
                              </w:rPr>
                            </w:pPr>
                            <w:r w:rsidRPr="001238B8">
                              <w:rPr>
                                <w:b/>
                                <w:color w:val="000000"/>
                                <w:sz w:val="16"/>
                                <w:lang w:val="da-DK"/>
                              </w:rPr>
                              <w:t>Læs</w:t>
                            </w:r>
                            <w:r w:rsidRPr="001238B8">
                              <w:rPr>
                                <w:b/>
                                <w:color w:val="000000"/>
                                <w:spacing w:val="-5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b/>
                                <w:color w:val="000000"/>
                                <w:sz w:val="16"/>
                                <w:lang w:val="da-DK"/>
                              </w:rPr>
                              <w:t>mere</w:t>
                            </w:r>
                          </w:p>
                          <w:p w:rsidR="008973F1" w:rsidRPr="001238B8" w:rsidRDefault="00C84687">
                            <w:pPr>
                              <w:spacing w:before="106" w:line="367" w:lineRule="auto"/>
                              <w:ind w:left="40" w:right="575" w:hanging="11"/>
                              <w:rPr>
                                <w:color w:val="000000"/>
                                <w:sz w:val="16"/>
                                <w:lang w:val="da-DK"/>
                              </w:rPr>
                            </w:pP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 xml:space="preserve">Du kan læse om baggrunden for Slots- og Kulturstyrelsens anbefalinger til museernes indsamling i </w:t>
                            </w:r>
                            <w:r w:rsidRPr="001238B8">
                              <w:rPr>
                                <w:i/>
                                <w:color w:val="000000"/>
                                <w:sz w:val="16"/>
                                <w:lang w:val="da-DK"/>
                              </w:rPr>
                              <w:t>Udredning om</w:t>
                            </w:r>
                            <w:r w:rsidRPr="001238B8">
                              <w:rPr>
                                <w:i/>
                                <w:color w:val="000000"/>
                                <w:spacing w:val="-54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i/>
                                <w:color w:val="000000"/>
                                <w:sz w:val="16"/>
                                <w:lang w:val="da-DK"/>
                              </w:rPr>
                              <w:t>bevaring</w:t>
                            </w:r>
                            <w:r w:rsidRPr="001238B8">
                              <w:rPr>
                                <w:i/>
                                <w:color w:val="000000"/>
                                <w:spacing w:val="-2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i/>
                                <w:color w:val="000000"/>
                                <w:sz w:val="16"/>
                                <w:lang w:val="da-DK"/>
                              </w:rPr>
                              <w:t xml:space="preserve">af kulturarven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og</w:t>
                            </w:r>
                            <w:r w:rsidRPr="001238B8">
                              <w:rPr>
                                <w:color w:val="000000"/>
                                <w:spacing w:val="1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i/>
                                <w:color w:val="000000"/>
                                <w:sz w:val="16"/>
                                <w:lang w:val="da-DK"/>
                              </w:rPr>
                              <w:t>Udredning</w:t>
                            </w:r>
                            <w:r w:rsidRPr="001238B8">
                              <w:rPr>
                                <w:i/>
                                <w:color w:val="000000"/>
                                <w:spacing w:val="-2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i/>
                                <w:color w:val="000000"/>
                                <w:sz w:val="16"/>
                                <w:lang w:val="da-DK"/>
                              </w:rPr>
                              <w:t>om</w:t>
                            </w:r>
                            <w:r w:rsidRPr="001238B8">
                              <w:rPr>
                                <w:i/>
                                <w:color w:val="000000"/>
                                <w:spacing w:val="-1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i/>
                                <w:color w:val="000000"/>
                                <w:sz w:val="16"/>
                                <w:lang w:val="da-DK"/>
                              </w:rPr>
                              <w:t>fremtidens museumslandskab</w:t>
                            </w:r>
                            <w:r w:rsidRPr="001238B8">
                              <w:rPr>
                                <w:i/>
                                <w:color w:val="000000"/>
                                <w:spacing w:val="1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(jf.</w:t>
                            </w:r>
                            <w:r w:rsidRPr="001238B8">
                              <w:rPr>
                                <w:color w:val="000000"/>
                                <w:spacing w:val="-1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bilag</w:t>
                            </w:r>
                            <w:r w:rsidRPr="001238B8">
                              <w:rPr>
                                <w:color w:val="000000"/>
                                <w:spacing w:val="-2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1).</w:t>
                            </w:r>
                          </w:p>
                          <w:p w:rsidR="008973F1" w:rsidRPr="001238B8" w:rsidRDefault="00AF1416">
                            <w:pPr>
                              <w:spacing w:before="1"/>
                              <w:ind w:left="30"/>
                              <w:rPr>
                                <w:color w:val="000000"/>
                                <w:sz w:val="16"/>
                                <w:lang w:val="da-DK"/>
                              </w:rPr>
                            </w:pPr>
                            <w:hyperlink r:id="rId22">
                              <w:r w:rsidR="00C84687"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Læs</w:t>
                              </w:r>
                              <w:r w:rsidR="00C84687" w:rsidRPr="001238B8">
                                <w:rPr>
                                  <w:color w:val="0000FF"/>
                                  <w:spacing w:val="-3"/>
                                  <w:sz w:val="16"/>
                                  <w:u w:val="single" w:color="0000FF"/>
                                  <w:lang w:val="da-DK"/>
                                </w:rPr>
                                <w:t xml:space="preserve"> </w:t>
                              </w:r>
                              <w:r w:rsidR="00C84687"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mere</w:t>
                              </w:r>
                              <w:r w:rsidR="00C84687" w:rsidRPr="001238B8">
                                <w:rPr>
                                  <w:color w:val="0000FF"/>
                                  <w:spacing w:val="-2"/>
                                  <w:sz w:val="16"/>
                                  <w:u w:val="single" w:color="0000FF"/>
                                  <w:lang w:val="da-DK"/>
                                </w:rPr>
                                <w:t xml:space="preserve"> </w:t>
                              </w:r>
                              <w:r w:rsidR="00C84687"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om</w:t>
                              </w:r>
                              <w:r w:rsidR="00C84687" w:rsidRPr="001238B8">
                                <w:rPr>
                                  <w:color w:val="0000FF"/>
                                  <w:spacing w:val="-3"/>
                                  <w:sz w:val="16"/>
                                  <w:u w:val="single" w:color="0000FF"/>
                                  <w:lang w:val="da-DK"/>
                                </w:rPr>
                                <w:t xml:space="preserve"> </w:t>
                              </w:r>
                              <w:r w:rsidR="00C84687"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indsamling</w:t>
                              </w:r>
                              <w:r w:rsidR="00C84687" w:rsidRPr="001238B8">
                                <w:rPr>
                                  <w:color w:val="0000FF"/>
                                  <w:spacing w:val="-4"/>
                                  <w:sz w:val="16"/>
                                  <w:u w:val="single" w:color="0000FF"/>
                                  <w:lang w:val="da-DK"/>
                                </w:rPr>
                                <w:t xml:space="preserve"> </w:t>
                              </w:r>
                              <w:r w:rsidR="00C84687"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på</w:t>
                              </w:r>
                              <w:r w:rsidR="00C84687" w:rsidRPr="001238B8">
                                <w:rPr>
                                  <w:color w:val="0000FF"/>
                                  <w:spacing w:val="-1"/>
                                  <w:sz w:val="16"/>
                                  <w:u w:val="single" w:color="0000FF"/>
                                  <w:lang w:val="da-DK"/>
                                </w:rPr>
                                <w:t xml:space="preserve"> </w:t>
                              </w:r>
                              <w:r w:rsidR="00C84687"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Slots</w:t>
                              </w:r>
                            </w:hyperlink>
                            <w:hyperlink r:id="rId23">
                              <w:r w:rsidR="00C84687"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-</w:t>
                              </w:r>
                              <w:r w:rsidR="00C84687" w:rsidRPr="001238B8">
                                <w:rPr>
                                  <w:color w:val="0000FF"/>
                                  <w:spacing w:val="-3"/>
                                  <w:sz w:val="16"/>
                                  <w:u w:val="single" w:color="0000FF"/>
                                  <w:lang w:val="da-DK"/>
                                </w:rPr>
                                <w:t xml:space="preserve"> </w:t>
                              </w:r>
                            </w:hyperlink>
                            <w:hyperlink r:id="rId24">
                              <w:r w:rsidR="00C84687"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og</w:t>
                              </w:r>
                              <w:r w:rsidR="00C84687" w:rsidRPr="001238B8">
                                <w:rPr>
                                  <w:color w:val="0000FF"/>
                                  <w:spacing w:val="-3"/>
                                  <w:sz w:val="16"/>
                                  <w:u w:val="single" w:color="0000FF"/>
                                  <w:lang w:val="da-DK"/>
                                </w:rPr>
                                <w:t xml:space="preserve"> </w:t>
                              </w:r>
                              <w:r w:rsidR="00C84687"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Kulturstyrelsens</w:t>
                              </w:r>
                              <w:r w:rsidR="00C84687" w:rsidRPr="001238B8">
                                <w:rPr>
                                  <w:color w:val="0000FF"/>
                                  <w:spacing w:val="-2"/>
                                  <w:sz w:val="16"/>
                                  <w:u w:val="single" w:color="0000FF"/>
                                  <w:lang w:val="da-DK"/>
                                </w:rPr>
                                <w:t xml:space="preserve"> </w:t>
                              </w:r>
                              <w:r w:rsidR="00C84687"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hjemmeside.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9" type="#_x0000_t202" style="position:absolute;margin-left:54.1pt;margin-top:8.1pt;width:489.55pt;height:72.1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" fillcolor="#dfdfdf" strokeweight=".48pt">
                <v:textbox inset="0,0,0,0">
                  <w:txbxContent>
                    <w:p w:rsidR="008973F1" w:rsidRPr="001238B8" w:rsidRDefault="00C84687">
                      <w:pPr>
                        <w:ind w:left="30"/>
                        <w:rPr>
                          <w:b/>
                          <w:color w:val="000000"/>
                          <w:sz w:val="16"/>
                          <w:lang w:val="da-DK"/>
                        </w:rPr>
                      </w:pPr>
                      <w:r w:rsidRPr="001238B8">
                        <w:rPr>
                          <w:b/>
                          <w:color w:val="000000"/>
                          <w:sz w:val="16"/>
                          <w:lang w:val="da-DK"/>
                        </w:rPr>
                        <w:t>Læs</w:t>
                      </w:r>
                      <w:r w:rsidRPr="001238B8">
                        <w:rPr>
                          <w:b/>
                          <w:color w:val="000000"/>
                          <w:spacing w:val="-5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b/>
                          <w:color w:val="000000"/>
                          <w:sz w:val="16"/>
                          <w:lang w:val="da-DK"/>
                        </w:rPr>
                        <w:t>mere</w:t>
                      </w:r>
                    </w:p>
                    <w:p w:rsidR="008973F1" w:rsidRPr="001238B8" w:rsidRDefault="00C84687">
                      <w:pPr>
                        <w:spacing w:before="106" w:line="367" w:lineRule="auto"/>
                        <w:ind w:left="40" w:right="575" w:hanging="11"/>
                        <w:rPr>
                          <w:color w:val="000000"/>
                          <w:sz w:val="16"/>
                          <w:lang w:val="da-DK"/>
                        </w:rPr>
                      </w:pP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 xml:space="preserve">Du kan læse om baggrunden for Slots- og Kulturstyrelsens anbefalinger til museernes indsamling i </w:t>
                      </w:r>
                      <w:r w:rsidRPr="001238B8">
                        <w:rPr>
                          <w:i/>
                          <w:color w:val="000000"/>
                          <w:sz w:val="16"/>
                          <w:lang w:val="da-DK"/>
                        </w:rPr>
                        <w:t>Udredning om</w:t>
                      </w:r>
                      <w:r w:rsidRPr="001238B8">
                        <w:rPr>
                          <w:i/>
                          <w:color w:val="000000"/>
                          <w:spacing w:val="-54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i/>
                          <w:color w:val="000000"/>
                          <w:sz w:val="16"/>
                          <w:lang w:val="da-DK"/>
                        </w:rPr>
                        <w:t>bevaring</w:t>
                      </w:r>
                      <w:r w:rsidRPr="001238B8">
                        <w:rPr>
                          <w:i/>
                          <w:color w:val="000000"/>
                          <w:spacing w:val="-2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i/>
                          <w:color w:val="000000"/>
                          <w:sz w:val="16"/>
                          <w:lang w:val="da-DK"/>
                        </w:rPr>
                        <w:t xml:space="preserve">af kulturarven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og</w:t>
                      </w:r>
                      <w:r w:rsidRPr="001238B8">
                        <w:rPr>
                          <w:color w:val="000000"/>
                          <w:spacing w:val="1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i/>
                          <w:color w:val="000000"/>
                          <w:sz w:val="16"/>
                          <w:lang w:val="da-DK"/>
                        </w:rPr>
                        <w:t>Udredning</w:t>
                      </w:r>
                      <w:r w:rsidRPr="001238B8">
                        <w:rPr>
                          <w:i/>
                          <w:color w:val="000000"/>
                          <w:spacing w:val="-2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i/>
                          <w:color w:val="000000"/>
                          <w:sz w:val="16"/>
                          <w:lang w:val="da-DK"/>
                        </w:rPr>
                        <w:t>om</w:t>
                      </w:r>
                      <w:r w:rsidRPr="001238B8">
                        <w:rPr>
                          <w:i/>
                          <w:color w:val="000000"/>
                          <w:spacing w:val="-1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i/>
                          <w:color w:val="000000"/>
                          <w:sz w:val="16"/>
                          <w:lang w:val="da-DK"/>
                        </w:rPr>
                        <w:t>fremtidens museumslandskab</w:t>
                      </w:r>
                      <w:r w:rsidRPr="001238B8">
                        <w:rPr>
                          <w:i/>
                          <w:color w:val="000000"/>
                          <w:spacing w:val="1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(jf.</w:t>
                      </w:r>
                      <w:r w:rsidRPr="001238B8">
                        <w:rPr>
                          <w:color w:val="000000"/>
                          <w:spacing w:val="-1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bilag</w:t>
                      </w:r>
                      <w:r w:rsidRPr="001238B8">
                        <w:rPr>
                          <w:color w:val="000000"/>
                          <w:spacing w:val="-2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1).</w:t>
                      </w:r>
                    </w:p>
                    <w:p w:rsidR="008973F1" w:rsidRPr="001238B8" w:rsidRDefault="00AF1416">
                      <w:pPr>
                        <w:spacing w:before="1"/>
                        <w:ind w:left="30"/>
                        <w:rPr>
                          <w:color w:val="000000"/>
                          <w:sz w:val="16"/>
                          <w:lang w:val="da-DK"/>
                        </w:rPr>
                      </w:pPr>
                      <w:hyperlink r:id="rId25">
                        <w:r w:rsidR="00C84687"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Læs</w:t>
                        </w:r>
                        <w:r w:rsidR="00C84687" w:rsidRPr="001238B8">
                          <w:rPr>
                            <w:color w:val="0000FF"/>
                            <w:spacing w:val="-3"/>
                            <w:sz w:val="16"/>
                            <w:u w:val="single" w:color="0000FF"/>
                            <w:lang w:val="da-DK"/>
                          </w:rPr>
                          <w:t xml:space="preserve"> </w:t>
                        </w:r>
                        <w:r w:rsidR="00C84687"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mere</w:t>
                        </w:r>
                        <w:r w:rsidR="00C84687" w:rsidRPr="001238B8">
                          <w:rPr>
                            <w:color w:val="0000FF"/>
                            <w:spacing w:val="-2"/>
                            <w:sz w:val="16"/>
                            <w:u w:val="single" w:color="0000FF"/>
                            <w:lang w:val="da-DK"/>
                          </w:rPr>
                          <w:t xml:space="preserve"> </w:t>
                        </w:r>
                        <w:r w:rsidR="00C84687"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om</w:t>
                        </w:r>
                        <w:r w:rsidR="00C84687" w:rsidRPr="001238B8">
                          <w:rPr>
                            <w:color w:val="0000FF"/>
                            <w:spacing w:val="-3"/>
                            <w:sz w:val="16"/>
                            <w:u w:val="single" w:color="0000FF"/>
                            <w:lang w:val="da-DK"/>
                          </w:rPr>
                          <w:t xml:space="preserve"> </w:t>
                        </w:r>
                        <w:r w:rsidR="00C84687"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indsamling</w:t>
                        </w:r>
                        <w:r w:rsidR="00C84687" w:rsidRPr="001238B8">
                          <w:rPr>
                            <w:color w:val="0000FF"/>
                            <w:spacing w:val="-4"/>
                            <w:sz w:val="16"/>
                            <w:u w:val="single" w:color="0000FF"/>
                            <w:lang w:val="da-DK"/>
                          </w:rPr>
                          <w:t xml:space="preserve"> </w:t>
                        </w:r>
                        <w:r w:rsidR="00C84687"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på</w:t>
                        </w:r>
                        <w:r w:rsidR="00C84687" w:rsidRPr="001238B8">
                          <w:rPr>
                            <w:color w:val="0000FF"/>
                            <w:spacing w:val="-1"/>
                            <w:sz w:val="16"/>
                            <w:u w:val="single" w:color="0000FF"/>
                            <w:lang w:val="da-DK"/>
                          </w:rPr>
                          <w:t xml:space="preserve"> </w:t>
                        </w:r>
                        <w:r w:rsidR="00C84687"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Slots</w:t>
                        </w:r>
                      </w:hyperlink>
                      <w:hyperlink r:id="rId26">
                        <w:r w:rsidR="00C84687"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-</w:t>
                        </w:r>
                        <w:r w:rsidR="00C84687" w:rsidRPr="001238B8">
                          <w:rPr>
                            <w:color w:val="0000FF"/>
                            <w:spacing w:val="-3"/>
                            <w:sz w:val="16"/>
                            <w:u w:val="single" w:color="0000FF"/>
                            <w:lang w:val="da-DK"/>
                          </w:rPr>
                          <w:t xml:space="preserve"> </w:t>
                        </w:r>
                      </w:hyperlink>
                      <w:hyperlink r:id="rId27">
                        <w:r w:rsidR="00C84687"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og</w:t>
                        </w:r>
                        <w:r w:rsidR="00C84687" w:rsidRPr="001238B8">
                          <w:rPr>
                            <w:color w:val="0000FF"/>
                            <w:spacing w:val="-3"/>
                            <w:sz w:val="16"/>
                            <w:u w:val="single" w:color="0000FF"/>
                            <w:lang w:val="da-DK"/>
                          </w:rPr>
                          <w:t xml:space="preserve"> </w:t>
                        </w:r>
                        <w:r w:rsidR="00C84687"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Kulturstyrelsens</w:t>
                        </w:r>
                        <w:r w:rsidR="00C84687" w:rsidRPr="001238B8">
                          <w:rPr>
                            <w:color w:val="0000FF"/>
                            <w:spacing w:val="-2"/>
                            <w:sz w:val="16"/>
                            <w:u w:val="single" w:color="0000FF"/>
                            <w:lang w:val="da-DK"/>
                          </w:rPr>
                          <w:t xml:space="preserve"> </w:t>
                        </w:r>
                        <w:r w:rsidR="00C84687"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hjemmeside.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73F1" w:rsidRPr="001238B8" w:rsidRDefault="008973F1">
      <w:pPr>
        <w:rPr>
          <w:sz w:val="10"/>
          <w:lang w:val="da-DK"/>
        </w:rPr>
        <w:sectPr w:rsidR="008973F1" w:rsidRPr="001238B8">
          <w:pgSz w:w="11910" w:h="16840"/>
          <w:pgMar w:top="1580" w:right="920" w:bottom="940" w:left="980" w:header="0" w:footer="742" w:gutter="0"/>
          <w:cols w:space="708"/>
        </w:sectPr>
      </w:pPr>
    </w:p>
    <w:p w:rsidR="008973F1" w:rsidRPr="001238B8" w:rsidRDefault="008973F1">
      <w:pPr>
        <w:pStyle w:val="Brdtekst"/>
        <w:ind w:left="0" w:firstLine="0"/>
        <w:rPr>
          <w:sz w:val="20"/>
          <w:lang w:val="da-DK"/>
        </w:rPr>
      </w:pPr>
    </w:p>
    <w:p w:rsidR="008973F1" w:rsidRPr="001238B8" w:rsidRDefault="00C84687">
      <w:pPr>
        <w:pStyle w:val="Overskrift1"/>
        <w:spacing w:before="252"/>
        <w:rPr>
          <w:lang w:val="da-DK"/>
        </w:rPr>
      </w:pPr>
      <w:bookmarkStart w:id="19" w:name="_bookmark9"/>
      <w:bookmarkStart w:id="20" w:name="Registrering"/>
      <w:bookmarkEnd w:id="19"/>
      <w:bookmarkEnd w:id="20"/>
      <w:r w:rsidRPr="001238B8">
        <w:rPr>
          <w:lang w:val="da-DK"/>
        </w:rPr>
        <w:t>Registrering</w:t>
      </w:r>
    </w:p>
    <w:p w:rsidR="008973F1" w:rsidRPr="001238B8" w:rsidRDefault="008973F1">
      <w:pPr>
        <w:pStyle w:val="Brdtekst"/>
        <w:spacing w:before="10"/>
        <w:ind w:left="0" w:firstLine="0"/>
        <w:rPr>
          <w:b/>
          <w:sz w:val="26"/>
          <w:lang w:val="da-DK"/>
        </w:rPr>
      </w:pPr>
    </w:p>
    <w:p w:rsidR="008973F1" w:rsidRPr="001238B8" w:rsidRDefault="00C84687">
      <w:pPr>
        <w:ind w:left="137"/>
        <w:rPr>
          <w:i/>
          <w:sz w:val="18"/>
          <w:lang w:val="da-DK"/>
        </w:rPr>
      </w:pPr>
      <w:r w:rsidRPr="001238B8">
        <w:rPr>
          <w:i/>
          <w:sz w:val="18"/>
          <w:u w:val="single"/>
          <w:lang w:val="da-DK"/>
        </w:rPr>
        <w:t>Krav</w:t>
      </w:r>
      <w:r w:rsidRPr="001238B8">
        <w:rPr>
          <w:i/>
          <w:spacing w:val="-4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til</w:t>
      </w:r>
      <w:r w:rsidRPr="001238B8">
        <w:rPr>
          <w:i/>
          <w:spacing w:val="-4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museets</w:t>
      </w:r>
      <w:r w:rsidRPr="001238B8">
        <w:rPr>
          <w:i/>
          <w:spacing w:val="-4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registrering</w:t>
      </w:r>
      <w:r w:rsidRPr="001238B8">
        <w:rPr>
          <w:i/>
          <w:spacing w:val="-4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i</w:t>
      </w:r>
      <w:r w:rsidRPr="001238B8">
        <w:rPr>
          <w:i/>
          <w:spacing w:val="-5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museumsloven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61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har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en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rimelig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faglig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standard.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67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skal registrere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sin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samling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hurtigst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muligt efter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indsamlingen.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66" w:line="331" w:lineRule="auto"/>
        <w:ind w:right="197"/>
        <w:rPr>
          <w:sz w:val="18"/>
          <w:lang w:val="da-DK"/>
        </w:rPr>
      </w:pPr>
      <w:r w:rsidRPr="001238B8">
        <w:rPr>
          <w:sz w:val="18"/>
          <w:lang w:val="da-DK"/>
        </w:rPr>
        <w:t>Museets</w:t>
      </w:r>
      <w:r w:rsidRPr="001238B8">
        <w:rPr>
          <w:spacing w:val="6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registrering</w:t>
      </w:r>
      <w:r w:rsidRPr="001238B8">
        <w:rPr>
          <w:spacing w:val="5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er</w:t>
      </w:r>
      <w:r w:rsidRPr="001238B8">
        <w:rPr>
          <w:spacing w:val="5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forbundet</w:t>
      </w:r>
      <w:r w:rsidRPr="001238B8">
        <w:rPr>
          <w:spacing w:val="5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med</w:t>
      </w:r>
      <w:r w:rsidRPr="001238B8">
        <w:rPr>
          <w:spacing w:val="5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museets</w:t>
      </w:r>
      <w:r w:rsidRPr="001238B8">
        <w:rPr>
          <w:spacing w:val="6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øvrige</w:t>
      </w:r>
      <w:r w:rsidRPr="001238B8">
        <w:rPr>
          <w:spacing w:val="5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hovedopgaver</w:t>
      </w:r>
      <w:r w:rsidRPr="001238B8">
        <w:rPr>
          <w:spacing w:val="5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(indsamling,</w:t>
      </w:r>
      <w:r w:rsidRPr="001238B8">
        <w:rPr>
          <w:spacing w:val="6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bevaring,</w:t>
      </w:r>
      <w:r w:rsidRPr="001238B8">
        <w:rPr>
          <w:spacing w:val="-6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forskning og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formidling).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4"/>
        <w:rPr>
          <w:sz w:val="18"/>
          <w:lang w:val="da-DK"/>
        </w:rPr>
      </w:pPr>
      <w:r w:rsidRPr="001238B8">
        <w:rPr>
          <w:sz w:val="18"/>
          <w:lang w:val="da-DK"/>
        </w:rPr>
        <w:t>Gennem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bl.a.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registrering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skal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et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lokalt,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nationalt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globalt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perspektiv:</w:t>
      </w:r>
    </w:p>
    <w:p w:rsidR="008973F1" w:rsidRPr="001238B8" w:rsidRDefault="00C84687">
      <w:pPr>
        <w:pStyle w:val="Listeafsnit"/>
        <w:numPr>
          <w:ilvl w:val="0"/>
          <w:numId w:val="4"/>
        </w:numPr>
        <w:tabs>
          <w:tab w:val="left" w:pos="1594"/>
        </w:tabs>
        <w:spacing w:before="67"/>
        <w:ind w:hanging="361"/>
        <w:rPr>
          <w:sz w:val="18"/>
          <w:lang w:val="da-DK"/>
        </w:rPr>
      </w:pPr>
      <w:r w:rsidRPr="001238B8">
        <w:rPr>
          <w:sz w:val="18"/>
          <w:lang w:val="da-DK"/>
        </w:rPr>
        <w:t>Aktualisere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viden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om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kultur-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naturarv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gøre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den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tilgængelig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vedkommende.</w:t>
      </w:r>
    </w:p>
    <w:p w:rsidR="008973F1" w:rsidRPr="001238B8" w:rsidRDefault="00C84687">
      <w:pPr>
        <w:pStyle w:val="Listeafsnit"/>
        <w:numPr>
          <w:ilvl w:val="0"/>
          <w:numId w:val="4"/>
        </w:numPr>
        <w:tabs>
          <w:tab w:val="left" w:pos="1594"/>
        </w:tabs>
        <w:spacing w:before="82"/>
        <w:ind w:hanging="361"/>
        <w:rPr>
          <w:sz w:val="18"/>
          <w:lang w:val="da-DK"/>
        </w:rPr>
      </w:pPr>
      <w:r w:rsidRPr="001238B8">
        <w:rPr>
          <w:sz w:val="18"/>
          <w:lang w:val="da-DK"/>
        </w:rPr>
        <w:t>Udvikle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anvendelse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betydning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af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kultur-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naturarv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borgere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samfund.</w:t>
      </w:r>
    </w:p>
    <w:p w:rsidR="008973F1" w:rsidRPr="001238B8" w:rsidRDefault="00C84687">
      <w:pPr>
        <w:pStyle w:val="Listeafsnit"/>
        <w:numPr>
          <w:ilvl w:val="0"/>
          <w:numId w:val="4"/>
        </w:numPr>
        <w:tabs>
          <w:tab w:val="left" w:pos="1594"/>
        </w:tabs>
        <w:spacing w:before="85"/>
        <w:ind w:hanging="361"/>
        <w:rPr>
          <w:sz w:val="18"/>
          <w:lang w:val="da-DK"/>
        </w:rPr>
      </w:pPr>
      <w:r w:rsidRPr="001238B8">
        <w:rPr>
          <w:sz w:val="18"/>
          <w:lang w:val="da-DK"/>
        </w:rPr>
        <w:t>Sikre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kultur-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naturarv for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fremtidens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anvendelse.</w:t>
      </w:r>
    </w:p>
    <w:p w:rsidR="008973F1" w:rsidRPr="001238B8" w:rsidRDefault="00C84687">
      <w:pPr>
        <w:pStyle w:val="Brdtekst"/>
        <w:spacing w:before="83"/>
        <w:ind w:left="1234" w:firstLine="0"/>
        <w:rPr>
          <w:lang w:val="da-DK"/>
        </w:rPr>
      </w:pPr>
      <w:r w:rsidRPr="001238B8">
        <w:rPr>
          <w:lang w:val="da-DK"/>
        </w:rPr>
        <w:t>Museet</w:t>
      </w:r>
      <w:r w:rsidRPr="001238B8">
        <w:rPr>
          <w:spacing w:val="-2"/>
          <w:lang w:val="da-DK"/>
        </w:rPr>
        <w:t xml:space="preserve"> </w:t>
      </w:r>
      <w:r w:rsidRPr="001238B8">
        <w:rPr>
          <w:lang w:val="da-DK"/>
        </w:rPr>
        <w:t>skal samarbejde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med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andre</w:t>
      </w:r>
      <w:r w:rsidRPr="001238B8">
        <w:rPr>
          <w:spacing w:val="-2"/>
          <w:lang w:val="da-DK"/>
        </w:rPr>
        <w:t xml:space="preserve"> </w:t>
      </w:r>
      <w:r w:rsidRPr="001238B8">
        <w:rPr>
          <w:lang w:val="da-DK"/>
        </w:rPr>
        <w:t>statslige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og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statsanerkendte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museer</w:t>
      </w:r>
      <w:r w:rsidRPr="001238B8">
        <w:rPr>
          <w:spacing w:val="-2"/>
          <w:lang w:val="da-DK"/>
        </w:rPr>
        <w:t xml:space="preserve"> </w:t>
      </w:r>
      <w:r w:rsidRPr="001238B8">
        <w:rPr>
          <w:lang w:val="da-DK"/>
        </w:rPr>
        <w:t>herom.</w:t>
      </w:r>
    </w:p>
    <w:p w:rsidR="008973F1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86" w:line="328" w:lineRule="auto"/>
        <w:ind w:right="197"/>
        <w:jc w:val="both"/>
        <w:rPr>
          <w:sz w:val="18"/>
        </w:rPr>
      </w:pPr>
      <w:r w:rsidRPr="001238B8">
        <w:rPr>
          <w:sz w:val="18"/>
          <w:lang w:val="da-DK"/>
        </w:rPr>
        <w:t>De kunst- og kulturhistoriske museer skal i overensstemmelse med Slots- og Kulturstyrelsens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retningslinjer indberette genstande, kunstværker og anden dokumentation til de centrale registre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over</w:t>
      </w:r>
      <w:r w:rsidRPr="001238B8">
        <w:rPr>
          <w:spacing w:val="-8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kulturhistorie</w:t>
      </w:r>
      <w:r w:rsidRPr="001238B8">
        <w:rPr>
          <w:spacing w:val="-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(Museernes</w:t>
      </w:r>
      <w:r w:rsidRPr="001238B8">
        <w:rPr>
          <w:spacing w:val="-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Samlinger)</w:t>
      </w:r>
      <w:r w:rsidRPr="001238B8">
        <w:rPr>
          <w:spacing w:val="-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kunst</w:t>
      </w:r>
      <w:r w:rsidRPr="001238B8">
        <w:rPr>
          <w:spacing w:val="-8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(Kunstindeks</w:t>
      </w:r>
      <w:r w:rsidRPr="001238B8">
        <w:rPr>
          <w:spacing w:val="-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Danmark,</w:t>
      </w:r>
      <w:r w:rsidRPr="001238B8">
        <w:rPr>
          <w:spacing w:val="-8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KID)</w:t>
      </w:r>
      <w:r w:rsidRPr="001238B8">
        <w:rPr>
          <w:spacing w:val="-6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oplysninger</w:t>
      </w:r>
      <w:r w:rsidRPr="001238B8">
        <w:rPr>
          <w:spacing w:val="-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til</w:t>
      </w:r>
      <w:r w:rsidRPr="001238B8">
        <w:rPr>
          <w:spacing w:val="-6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registeret</w:t>
      </w:r>
      <w:r w:rsidRPr="001238B8">
        <w:rPr>
          <w:spacing w:val="-8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over</w:t>
      </w:r>
      <w:r w:rsidRPr="001238B8">
        <w:rPr>
          <w:spacing w:val="-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arkæologiske</w:t>
      </w:r>
      <w:r w:rsidRPr="001238B8">
        <w:rPr>
          <w:spacing w:val="-8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lokaliteter</w:t>
      </w:r>
      <w:r w:rsidRPr="001238B8">
        <w:rPr>
          <w:spacing w:val="-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fundsteder</w:t>
      </w:r>
      <w:r w:rsidRPr="001238B8">
        <w:rPr>
          <w:spacing w:val="-8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(Fund</w:t>
      </w:r>
      <w:r w:rsidRPr="001238B8">
        <w:rPr>
          <w:spacing w:val="-8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&amp;</w:t>
      </w:r>
      <w:r w:rsidRPr="001238B8">
        <w:rPr>
          <w:spacing w:val="-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Fortidsminder).</w:t>
      </w:r>
      <w:r w:rsidRPr="001238B8">
        <w:rPr>
          <w:spacing w:val="-8"/>
          <w:sz w:val="18"/>
          <w:lang w:val="da-DK"/>
        </w:rPr>
        <w:t xml:space="preserve"> </w:t>
      </w:r>
      <w:proofErr w:type="spellStart"/>
      <w:r>
        <w:rPr>
          <w:sz w:val="18"/>
        </w:rPr>
        <w:t>Indberetningen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skal</w:t>
      </w:r>
      <w:proofErr w:type="spellEnd"/>
      <w:r>
        <w:rPr>
          <w:spacing w:val="-61"/>
          <w:sz w:val="18"/>
        </w:rPr>
        <w:t xml:space="preserve"> </w:t>
      </w:r>
      <w:proofErr w:type="spellStart"/>
      <w:r>
        <w:rPr>
          <w:sz w:val="18"/>
        </w:rPr>
        <w:t>ske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snarest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muligt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efter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registreringen</w:t>
      </w:r>
      <w:proofErr w:type="spellEnd"/>
      <w:r>
        <w:rPr>
          <w:sz w:val="18"/>
        </w:rPr>
        <w:t>.</w:t>
      </w:r>
    </w:p>
    <w:p w:rsidR="008973F1" w:rsidRDefault="008973F1">
      <w:pPr>
        <w:pStyle w:val="Brdtekst"/>
        <w:ind w:left="0" w:firstLine="0"/>
        <w:rPr>
          <w:sz w:val="25"/>
        </w:rPr>
      </w:pPr>
    </w:p>
    <w:p w:rsidR="008973F1" w:rsidRDefault="00C84687">
      <w:pPr>
        <w:spacing w:before="1"/>
        <w:ind w:left="137"/>
        <w:jc w:val="both"/>
        <w:rPr>
          <w:i/>
          <w:sz w:val="18"/>
        </w:rPr>
      </w:pPr>
      <w:r>
        <w:rPr>
          <w:i/>
          <w:sz w:val="18"/>
          <w:u w:val="single"/>
        </w:rPr>
        <w:t>Slots-</w:t>
      </w:r>
      <w:r>
        <w:rPr>
          <w:i/>
          <w:spacing w:val="-2"/>
          <w:sz w:val="18"/>
          <w:u w:val="single"/>
        </w:rPr>
        <w:t xml:space="preserve"> </w:t>
      </w:r>
      <w:proofErr w:type="gramStart"/>
      <w:r>
        <w:rPr>
          <w:i/>
          <w:sz w:val="18"/>
          <w:u w:val="single"/>
        </w:rPr>
        <w:t>og</w:t>
      </w:r>
      <w:proofErr w:type="gramEnd"/>
      <w:r>
        <w:rPr>
          <w:i/>
          <w:spacing w:val="-1"/>
          <w:sz w:val="18"/>
          <w:u w:val="single"/>
        </w:rPr>
        <w:t xml:space="preserve"> </w:t>
      </w:r>
      <w:proofErr w:type="spellStart"/>
      <w:r>
        <w:rPr>
          <w:i/>
          <w:sz w:val="18"/>
          <w:u w:val="single"/>
        </w:rPr>
        <w:t>Kulturstyrelsen</w:t>
      </w:r>
      <w:proofErr w:type="spellEnd"/>
      <w:r>
        <w:rPr>
          <w:i/>
          <w:sz w:val="18"/>
          <w:u w:val="single"/>
        </w:rPr>
        <w:t xml:space="preserve"> </w:t>
      </w:r>
      <w:proofErr w:type="spellStart"/>
      <w:r>
        <w:rPr>
          <w:i/>
          <w:sz w:val="18"/>
          <w:u w:val="single"/>
        </w:rPr>
        <w:t>anbefaler</w:t>
      </w:r>
      <w:proofErr w:type="spellEnd"/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86" w:line="328" w:lineRule="auto"/>
        <w:ind w:right="195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har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nedskrevne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retningslinjer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sin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registrering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–praksis,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dokumenterer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sin</w:t>
      </w:r>
      <w:r w:rsidRPr="001238B8">
        <w:rPr>
          <w:spacing w:val="-6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registreringshistorik.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Retningslinjerne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beskriver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også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registreringens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betydning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sammenhæng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med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den øvrige faglige opgavevaretagelse.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8" w:line="328" w:lineRule="auto"/>
        <w:ind w:right="197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Museets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arbejde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med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registrering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indgår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museets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overordnede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strategi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den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samlede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virksomhed og mål for registreringsarbejdet er sat i relation til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museets organisatoriske og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ressourcemæssige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forhold.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5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angiver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faglig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begrundelse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sin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indsamling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sin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registrering.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4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har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personale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med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relevant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registreringskompetence.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anvender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sin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registrering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på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digitale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platforme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sin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formidling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forskning.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67" w:line="331" w:lineRule="auto"/>
        <w:ind w:right="194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1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indgår</w:t>
      </w:r>
      <w:r w:rsidRPr="001238B8">
        <w:rPr>
          <w:spacing w:val="-1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</w:t>
      </w:r>
      <w:r w:rsidRPr="001238B8">
        <w:rPr>
          <w:spacing w:val="-1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relevante</w:t>
      </w:r>
      <w:r w:rsidRPr="001238B8">
        <w:rPr>
          <w:spacing w:val="-1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faglige</w:t>
      </w:r>
      <w:r w:rsidRPr="001238B8">
        <w:rPr>
          <w:spacing w:val="-1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netværk</w:t>
      </w:r>
      <w:r w:rsidRPr="001238B8">
        <w:rPr>
          <w:spacing w:val="-1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samarbejder</w:t>
      </w:r>
      <w:r w:rsidRPr="001238B8">
        <w:rPr>
          <w:spacing w:val="-1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med</w:t>
      </w:r>
      <w:r w:rsidRPr="001238B8">
        <w:rPr>
          <w:spacing w:val="-1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andre</w:t>
      </w:r>
      <w:r w:rsidRPr="001238B8">
        <w:rPr>
          <w:spacing w:val="-1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museer</w:t>
      </w:r>
      <w:r w:rsidRPr="001238B8">
        <w:rPr>
          <w:spacing w:val="-1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3"/>
          <w:sz w:val="18"/>
          <w:lang w:val="da-DK"/>
        </w:rPr>
        <w:t xml:space="preserve"> </w:t>
      </w:r>
      <w:proofErr w:type="spellStart"/>
      <w:r w:rsidRPr="001238B8">
        <w:rPr>
          <w:sz w:val="18"/>
          <w:lang w:val="da-DK"/>
        </w:rPr>
        <w:t>vidensinstitutioner</w:t>
      </w:r>
      <w:proofErr w:type="spellEnd"/>
      <w:r w:rsidRPr="001238B8">
        <w:rPr>
          <w:spacing w:val="-6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om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registreringsarbejdet 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udvikling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heraf.</w:t>
      </w:r>
    </w:p>
    <w:p w:rsidR="008973F1" w:rsidRPr="001238B8" w:rsidRDefault="001238B8">
      <w:pPr>
        <w:pStyle w:val="Brdtekst"/>
        <w:spacing w:before="8"/>
        <w:ind w:left="0" w:firstLine="0"/>
        <w:rPr>
          <w:sz w:val="25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216535</wp:posOffset>
                </wp:positionV>
                <wp:extent cx="6212840" cy="1104900"/>
                <wp:effectExtent l="0" t="0" r="0" b="0"/>
                <wp:wrapTopAndBottom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11049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3F1" w:rsidRPr="001238B8" w:rsidRDefault="00C84687">
                            <w:pPr>
                              <w:ind w:left="30"/>
                              <w:jc w:val="both"/>
                              <w:rPr>
                                <w:b/>
                                <w:color w:val="000000"/>
                                <w:sz w:val="16"/>
                                <w:lang w:val="da-DK"/>
                              </w:rPr>
                            </w:pPr>
                            <w:r w:rsidRPr="001238B8">
                              <w:rPr>
                                <w:b/>
                                <w:color w:val="000000"/>
                                <w:sz w:val="16"/>
                                <w:lang w:val="da-DK"/>
                              </w:rPr>
                              <w:t>Læs</w:t>
                            </w:r>
                            <w:r w:rsidRPr="001238B8">
                              <w:rPr>
                                <w:b/>
                                <w:color w:val="000000"/>
                                <w:spacing w:val="-5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b/>
                                <w:color w:val="000000"/>
                                <w:sz w:val="16"/>
                                <w:lang w:val="da-DK"/>
                              </w:rPr>
                              <w:t>mere</w:t>
                            </w:r>
                          </w:p>
                          <w:p w:rsidR="008973F1" w:rsidRPr="001238B8" w:rsidRDefault="00C84687">
                            <w:pPr>
                              <w:spacing w:before="105" w:line="367" w:lineRule="auto"/>
                              <w:ind w:left="30" w:right="29"/>
                              <w:jc w:val="both"/>
                              <w:rPr>
                                <w:color w:val="000000"/>
                                <w:sz w:val="16"/>
                                <w:lang w:val="da-DK"/>
                              </w:rPr>
                            </w:pP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 xml:space="preserve">Du kan læse mere om grundlaget for Slots- og Kulturstyrelsens anbefalinger til registrering i </w:t>
                            </w:r>
                            <w:r w:rsidRPr="001238B8">
                              <w:rPr>
                                <w:i/>
                                <w:color w:val="000000"/>
                                <w:sz w:val="16"/>
                                <w:lang w:val="da-DK"/>
                              </w:rPr>
                              <w:t>Udredning om bevaring af</w:t>
                            </w:r>
                            <w:r w:rsidRPr="001238B8">
                              <w:rPr>
                                <w:i/>
                                <w:color w:val="000000"/>
                                <w:spacing w:val="1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i/>
                                <w:color w:val="000000"/>
                                <w:sz w:val="16"/>
                                <w:lang w:val="da-DK"/>
                              </w:rPr>
                              <w:t>kulturarven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 xml:space="preserve">, i </w:t>
                            </w:r>
                            <w:r w:rsidRPr="001238B8">
                              <w:rPr>
                                <w:i/>
                                <w:color w:val="000000"/>
                                <w:sz w:val="16"/>
                                <w:lang w:val="da-DK"/>
                              </w:rPr>
                              <w:t xml:space="preserve">Kulturministeriets Digitaliseringsstrategi 2012-2015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 xml:space="preserve">og i </w:t>
                            </w:r>
                            <w:r w:rsidRPr="001238B8">
                              <w:rPr>
                                <w:i/>
                                <w:color w:val="000000"/>
                                <w:sz w:val="16"/>
                                <w:lang w:val="da-DK"/>
                              </w:rPr>
                              <w:t xml:space="preserve">Udredning om fremtidens museumslandskab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(jf.</w:t>
                            </w:r>
                            <w:r w:rsidRPr="001238B8">
                              <w:rPr>
                                <w:color w:val="000000"/>
                                <w:spacing w:val="1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bilag</w:t>
                            </w:r>
                            <w:r w:rsidRPr="001238B8">
                              <w:rPr>
                                <w:color w:val="000000"/>
                                <w:spacing w:val="-2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1).</w:t>
                            </w:r>
                          </w:p>
                          <w:p w:rsidR="008973F1" w:rsidRPr="001238B8" w:rsidRDefault="00AF1416">
                            <w:pPr>
                              <w:spacing w:before="3"/>
                              <w:ind w:left="30"/>
                              <w:jc w:val="both"/>
                              <w:rPr>
                                <w:color w:val="000000"/>
                                <w:sz w:val="16"/>
                                <w:lang w:val="da-DK"/>
                              </w:rPr>
                            </w:pPr>
                            <w:hyperlink r:id="rId28">
                              <w:r w:rsidR="00C84687"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Læs</w:t>
                              </w:r>
                              <w:r w:rsidR="00C84687" w:rsidRPr="001238B8">
                                <w:rPr>
                                  <w:color w:val="0000FF"/>
                                  <w:spacing w:val="-2"/>
                                  <w:sz w:val="16"/>
                                  <w:u w:val="single" w:color="0000FF"/>
                                  <w:lang w:val="da-DK"/>
                                </w:rPr>
                                <w:t xml:space="preserve"> </w:t>
                              </w:r>
                              <w:r w:rsidR="00C84687"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mere</w:t>
                              </w:r>
                              <w:r w:rsidR="00C84687" w:rsidRPr="001238B8">
                                <w:rPr>
                                  <w:color w:val="0000FF"/>
                                  <w:spacing w:val="-2"/>
                                  <w:sz w:val="16"/>
                                  <w:u w:val="single" w:color="0000FF"/>
                                  <w:lang w:val="da-DK"/>
                                </w:rPr>
                                <w:t xml:space="preserve"> </w:t>
                              </w:r>
                              <w:r w:rsidR="00C84687"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om</w:t>
                              </w:r>
                              <w:r w:rsidR="00C84687" w:rsidRPr="001238B8">
                                <w:rPr>
                                  <w:color w:val="0000FF"/>
                                  <w:spacing w:val="-1"/>
                                  <w:sz w:val="16"/>
                                  <w:u w:val="single" w:color="0000FF"/>
                                  <w:lang w:val="da-DK"/>
                                </w:rPr>
                                <w:t xml:space="preserve"> </w:t>
                              </w:r>
                              <w:r w:rsidR="00C84687"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registrering</w:t>
                              </w:r>
                              <w:r w:rsidR="00C84687" w:rsidRPr="001238B8">
                                <w:rPr>
                                  <w:color w:val="0000FF"/>
                                  <w:spacing w:val="-3"/>
                                  <w:sz w:val="16"/>
                                  <w:u w:val="single" w:color="0000FF"/>
                                  <w:lang w:val="da-DK"/>
                                </w:rPr>
                                <w:t xml:space="preserve"> </w:t>
                              </w:r>
                              <w:r w:rsidR="00C84687"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på Slots</w:t>
                              </w:r>
                            </w:hyperlink>
                            <w:hyperlink r:id="rId29">
                              <w:r w:rsidR="00C84687"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-</w:t>
                              </w:r>
                              <w:r w:rsidR="00C84687" w:rsidRPr="001238B8">
                                <w:rPr>
                                  <w:color w:val="0000FF"/>
                                  <w:spacing w:val="-3"/>
                                  <w:sz w:val="16"/>
                                  <w:u w:val="single" w:color="0000FF"/>
                                  <w:lang w:val="da-DK"/>
                                </w:rPr>
                                <w:t xml:space="preserve"> </w:t>
                              </w:r>
                            </w:hyperlink>
                            <w:hyperlink r:id="rId30">
                              <w:r w:rsidR="00C84687"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og</w:t>
                              </w:r>
                              <w:r w:rsidR="00C84687" w:rsidRPr="001238B8">
                                <w:rPr>
                                  <w:color w:val="0000FF"/>
                                  <w:spacing w:val="-1"/>
                                  <w:sz w:val="16"/>
                                  <w:u w:val="single" w:color="0000FF"/>
                                  <w:lang w:val="da-DK"/>
                                </w:rPr>
                                <w:t xml:space="preserve"> </w:t>
                              </w:r>
                              <w:r w:rsidR="00C84687"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Kulturstyrelsens</w:t>
                              </w:r>
                              <w:r w:rsidR="00C84687" w:rsidRPr="001238B8">
                                <w:rPr>
                                  <w:color w:val="0000FF"/>
                                  <w:spacing w:val="-3"/>
                                  <w:sz w:val="16"/>
                                  <w:u w:val="single" w:color="0000FF"/>
                                  <w:lang w:val="da-DK"/>
                                </w:rPr>
                                <w:t xml:space="preserve"> </w:t>
                              </w:r>
                              <w:r w:rsidR="00C84687"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hjemmeside.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30" type="#_x0000_t202" style="position:absolute;margin-left:54.5pt;margin-top:17.05pt;width:489.2pt;height:8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" fillcolor="#dfdfdf" strokeweight=".48pt">
                <v:textbox inset="0,0,0,0">
                  <w:txbxContent>
                    <w:p w:rsidR="008973F1" w:rsidRPr="001238B8" w:rsidRDefault="00C84687">
                      <w:pPr>
                        <w:ind w:left="30"/>
                        <w:jc w:val="both"/>
                        <w:rPr>
                          <w:b/>
                          <w:color w:val="000000"/>
                          <w:sz w:val="16"/>
                          <w:lang w:val="da-DK"/>
                        </w:rPr>
                      </w:pPr>
                      <w:r w:rsidRPr="001238B8">
                        <w:rPr>
                          <w:b/>
                          <w:color w:val="000000"/>
                          <w:sz w:val="16"/>
                          <w:lang w:val="da-DK"/>
                        </w:rPr>
                        <w:t>Læs</w:t>
                      </w:r>
                      <w:r w:rsidRPr="001238B8">
                        <w:rPr>
                          <w:b/>
                          <w:color w:val="000000"/>
                          <w:spacing w:val="-5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b/>
                          <w:color w:val="000000"/>
                          <w:sz w:val="16"/>
                          <w:lang w:val="da-DK"/>
                        </w:rPr>
                        <w:t>mere</w:t>
                      </w:r>
                    </w:p>
                    <w:p w:rsidR="008973F1" w:rsidRPr="001238B8" w:rsidRDefault="00C84687">
                      <w:pPr>
                        <w:spacing w:before="105" w:line="367" w:lineRule="auto"/>
                        <w:ind w:left="30" w:right="29"/>
                        <w:jc w:val="both"/>
                        <w:rPr>
                          <w:color w:val="000000"/>
                          <w:sz w:val="16"/>
                          <w:lang w:val="da-DK"/>
                        </w:rPr>
                      </w:pP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 xml:space="preserve">Du kan læse mere om grundlaget for Slots- og Kulturstyrelsens anbefalinger til registrering i </w:t>
                      </w:r>
                      <w:r w:rsidRPr="001238B8">
                        <w:rPr>
                          <w:i/>
                          <w:color w:val="000000"/>
                          <w:sz w:val="16"/>
                          <w:lang w:val="da-DK"/>
                        </w:rPr>
                        <w:t>Udredning om bevaring af</w:t>
                      </w:r>
                      <w:r w:rsidRPr="001238B8">
                        <w:rPr>
                          <w:i/>
                          <w:color w:val="000000"/>
                          <w:spacing w:val="1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i/>
                          <w:color w:val="000000"/>
                          <w:sz w:val="16"/>
                          <w:lang w:val="da-DK"/>
                        </w:rPr>
                        <w:t>kulturarven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 xml:space="preserve">, i </w:t>
                      </w:r>
                      <w:r w:rsidRPr="001238B8">
                        <w:rPr>
                          <w:i/>
                          <w:color w:val="000000"/>
                          <w:sz w:val="16"/>
                          <w:lang w:val="da-DK"/>
                        </w:rPr>
                        <w:t xml:space="preserve">Kulturministeriets Digitaliseringsstrategi 2012-2015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 xml:space="preserve">og i </w:t>
                      </w:r>
                      <w:r w:rsidRPr="001238B8">
                        <w:rPr>
                          <w:i/>
                          <w:color w:val="000000"/>
                          <w:sz w:val="16"/>
                          <w:lang w:val="da-DK"/>
                        </w:rPr>
                        <w:t xml:space="preserve">Udredning om fremtidens museumslandskab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(jf.</w:t>
                      </w:r>
                      <w:r w:rsidRPr="001238B8">
                        <w:rPr>
                          <w:color w:val="000000"/>
                          <w:spacing w:val="1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bilag</w:t>
                      </w:r>
                      <w:r w:rsidRPr="001238B8">
                        <w:rPr>
                          <w:color w:val="000000"/>
                          <w:spacing w:val="-2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1).</w:t>
                      </w:r>
                    </w:p>
                    <w:p w:rsidR="008973F1" w:rsidRPr="001238B8" w:rsidRDefault="00AF1416">
                      <w:pPr>
                        <w:spacing w:before="3"/>
                        <w:ind w:left="30"/>
                        <w:jc w:val="both"/>
                        <w:rPr>
                          <w:color w:val="000000"/>
                          <w:sz w:val="16"/>
                          <w:lang w:val="da-DK"/>
                        </w:rPr>
                      </w:pPr>
                      <w:hyperlink r:id="rId31">
                        <w:r w:rsidR="00C84687"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Læs</w:t>
                        </w:r>
                        <w:r w:rsidR="00C84687" w:rsidRPr="001238B8">
                          <w:rPr>
                            <w:color w:val="0000FF"/>
                            <w:spacing w:val="-2"/>
                            <w:sz w:val="16"/>
                            <w:u w:val="single" w:color="0000FF"/>
                            <w:lang w:val="da-DK"/>
                          </w:rPr>
                          <w:t xml:space="preserve"> </w:t>
                        </w:r>
                        <w:r w:rsidR="00C84687"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mere</w:t>
                        </w:r>
                        <w:r w:rsidR="00C84687" w:rsidRPr="001238B8">
                          <w:rPr>
                            <w:color w:val="0000FF"/>
                            <w:spacing w:val="-2"/>
                            <w:sz w:val="16"/>
                            <w:u w:val="single" w:color="0000FF"/>
                            <w:lang w:val="da-DK"/>
                          </w:rPr>
                          <w:t xml:space="preserve"> </w:t>
                        </w:r>
                        <w:r w:rsidR="00C84687"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om</w:t>
                        </w:r>
                        <w:r w:rsidR="00C84687" w:rsidRPr="001238B8">
                          <w:rPr>
                            <w:color w:val="0000FF"/>
                            <w:spacing w:val="-1"/>
                            <w:sz w:val="16"/>
                            <w:u w:val="single" w:color="0000FF"/>
                            <w:lang w:val="da-DK"/>
                          </w:rPr>
                          <w:t xml:space="preserve"> </w:t>
                        </w:r>
                        <w:r w:rsidR="00C84687"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registrering</w:t>
                        </w:r>
                        <w:r w:rsidR="00C84687" w:rsidRPr="001238B8">
                          <w:rPr>
                            <w:color w:val="0000FF"/>
                            <w:spacing w:val="-3"/>
                            <w:sz w:val="16"/>
                            <w:u w:val="single" w:color="0000FF"/>
                            <w:lang w:val="da-DK"/>
                          </w:rPr>
                          <w:t xml:space="preserve"> </w:t>
                        </w:r>
                        <w:r w:rsidR="00C84687"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på Slots</w:t>
                        </w:r>
                      </w:hyperlink>
                      <w:hyperlink r:id="rId32">
                        <w:r w:rsidR="00C84687"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-</w:t>
                        </w:r>
                        <w:r w:rsidR="00C84687" w:rsidRPr="001238B8">
                          <w:rPr>
                            <w:color w:val="0000FF"/>
                            <w:spacing w:val="-3"/>
                            <w:sz w:val="16"/>
                            <w:u w:val="single" w:color="0000FF"/>
                            <w:lang w:val="da-DK"/>
                          </w:rPr>
                          <w:t xml:space="preserve"> </w:t>
                        </w:r>
                      </w:hyperlink>
                      <w:hyperlink r:id="rId33">
                        <w:r w:rsidR="00C84687"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og</w:t>
                        </w:r>
                        <w:r w:rsidR="00C84687" w:rsidRPr="001238B8">
                          <w:rPr>
                            <w:color w:val="0000FF"/>
                            <w:spacing w:val="-1"/>
                            <w:sz w:val="16"/>
                            <w:u w:val="single" w:color="0000FF"/>
                            <w:lang w:val="da-DK"/>
                          </w:rPr>
                          <w:t xml:space="preserve"> </w:t>
                        </w:r>
                        <w:r w:rsidR="00C84687"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Kulturstyrelsens</w:t>
                        </w:r>
                        <w:r w:rsidR="00C84687" w:rsidRPr="001238B8">
                          <w:rPr>
                            <w:color w:val="0000FF"/>
                            <w:spacing w:val="-3"/>
                            <w:sz w:val="16"/>
                            <w:u w:val="single" w:color="0000FF"/>
                            <w:lang w:val="da-DK"/>
                          </w:rPr>
                          <w:t xml:space="preserve"> </w:t>
                        </w:r>
                        <w:r w:rsidR="00C84687"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hjemmeside.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73F1" w:rsidRPr="001238B8" w:rsidRDefault="008973F1">
      <w:pPr>
        <w:rPr>
          <w:sz w:val="25"/>
          <w:lang w:val="da-DK"/>
        </w:rPr>
        <w:sectPr w:rsidR="008973F1" w:rsidRPr="001238B8">
          <w:pgSz w:w="11910" w:h="16840"/>
          <w:pgMar w:top="1580" w:right="920" w:bottom="940" w:left="980" w:header="0" w:footer="742" w:gutter="0"/>
          <w:cols w:space="708"/>
        </w:sectPr>
      </w:pPr>
    </w:p>
    <w:p w:rsidR="008973F1" w:rsidRPr="001238B8" w:rsidRDefault="00C84687">
      <w:pPr>
        <w:pStyle w:val="Overskrift1"/>
        <w:ind w:left="152"/>
        <w:rPr>
          <w:lang w:val="da-DK"/>
        </w:rPr>
      </w:pPr>
      <w:bookmarkStart w:id="21" w:name="_bookmark10"/>
      <w:bookmarkStart w:id="22" w:name="Bevaring"/>
      <w:bookmarkEnd w:id="21"/>
      <w:bookmarkEnd w:id="22"/>
      <w:r w:rsidRPr="001238B8">
        <w:rPr>
          <w:lang w:val="da-DK"/>
        </w:rPr>
        <w:lastRenderedPageBreak/>
        <w:t>Bevaring</w:t>
      </w:r>
    </w:p>
    <w:p w:rsidR="008973F1" w:rsidRPr="001238B8" w:rsidRDefault="008973F1">
      <w:pPr>
        <w:pStyle w:val="Brdtekst"/>
        <w:spacing w:before="8"/>
        <w:ind w:left="0" w:firstLine="0"/>
        <w:rPr>
          <w:b/>
          <w:sz w:val="26"/>
          <w:lang w:val="da-DK"/>
        </w:rPr>
      </w:pPr>
    </w:p>
    <w:p w:rsidR="008973F1" w:rsidRPr="001238B8" w:rsidRDefault="00C84687">
      <w:pPr>
        <w:spacing w:before="1"/>
        <w:ind w:left="137"/>
        <w:rPr>
          <w:i/>
          <w:sz w:val="18"/>
          <w:lang w:val="da-DK"/>
        </w:rPr>
      </w:pPr>
      <w:r w:rsidRPr="001238B8">
        <w:rPr>
          <w:i/>
          <w:sz w:val="18"/>
          <w:u w:val="single"/>
          <w:lang w:val="da-DK"/>
        </w:rPr>
        <w:t>Krav</w:t>
      </w:r>
      <w:r w:rsidRPr="001238B8">
        <w:rPr>
          <w:i/>
          <w:spacing w:val="-3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til</w:t>
      </w:r>
      <w:r w:rsidRPr="001238B8">
        <w:rPr>
          <w:i/>
          <w:spacing w:val="-3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museets</w:t>
      </w:r>
      <w:r w:rsidRPr="001238B8">
        <w:rPr>
          <w:i/>
          <w:spacing w:val="-3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bevaring</w:t>
      </w:r>
      <w:r w:rsidRPr="001238B8">
        <w:rPr>
          <w:i/>
          <w:spacing w:val="-3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i</w:t>
      </w:r>
      <w:r w:rsidRPr="001238B8">
        <w:rPr>
          <w:i/>
          <w:spacing w:val="-4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museumsloven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86" w:line="331" w:lineRule="auto"/>
        <w:ind w:right="198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5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skal</w:t>
      </w:r>
      <w:r w:rsidRPr="001238B8">
        <w:rPr>
          <w:spacing w:val="55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have</w:t>
      </w:r>
      <w:r w:rsidRPr="001238B8">
        <w:rPr>
          <w:spacing w:val="5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en</w:t>
      </w:r>
      <w:r w:rsidRPr="001238B8">
        <w:rPr>
          <w:spacing w:val="5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rimelig</w:t>
      </w:r>
      <w:r w:rsidRPr="001238B8">
        <w:rPr>
          <w:spacing w:val="5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faglig</w:t>
      </w:r>
      <w:r w:rsidRPr="001238B8">
        <w:rPr>
          <w:spacing w:val="5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5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bygningsmæssig</w:t>
      </w:r>
      <w:r w:rsidRPr="001238B8">
        <w:rPr>
          <w:spacing w:val="5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standard,</w:t>
      </w:r>
      <w:r w:rsidRPr="001238B8">
        <w:rPr>
          <w:spacing w:val="54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herunder</w:t>
      </w:r>
      <w:r w:rsidRPr="001238B8">
        <w:rPr>
          <w:spacing w:val="5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forsvarlige</w:t>
      </w:r>
      <w:r w:rsidRPr="001238B8">
        <w:rPr>
          <w:spacing w:val="-6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magasinforhold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 sikringsforhold.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4" w:line="331" w:lineRule="auto"/>
        <w:ind w:right="198"/>
        <w:rPr>
          <w:sz w:val="18"/>
          <w:lang w:val="da-DK"/>
        </w:rPr>
      </w:pPr>
      <w:r w:rsidRPr="001238B8">
        <w:rPr>
          <w:sz w:val="18"/>
          <w:lang w:val="da-DK"/>
        </w:rPr>
        <w:t>Museets</w:t>
      </w:r>
      <w:r w:rsidRPr="001238B8">
        <w:rPr>
          <w:spacing w:val="6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bevaring</w:t>
      </w:r>
      <w:r w:rsidRPr="001238B8">
        <w:rPr>
          <w:spacing w:val="5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er</w:t>
      </w:r>
      <w:r w:rsidRPr="001238B8">
        <w:rPr>
          <w:spacing w:val="5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forbundet</w:t>
      </w:r>
      <w:r w:rsidRPr="001238B8">
        <w:rPr>
          <w:spacing w:val="5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med</w:t>
      </w:r>
      <w:r w:rsidRPr="001238B8">
        <w:rPr>
          <w:spacing w:val="6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museets</w:t>
      </w:r>
      <w:r w:rsidRPr="001238B8">
        <w:rPr>
          <w:spacing w:val="5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øvrige</w:t>
      </w:r>
      <w:r w:rsidRPr="001238B8">
        <w:rPr>
          <w:spacing w:val="5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hovedopgaver</w:t>
      </w:r>
      <w:r w:rsidRPr="001238B8">
        <w:rPr>
          <w:spacing w:val="58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(indsamling,</w:t>
      </w:r>
      <w:r w:rsidRPr="001238B8">
        <w:rPr>
          <w:spacing w:val="6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registrering,</w:t>
      </w:r>
      <w:r w:rsidRPr="001238B8">
        <w:rPr>
          <w:spacing w:val="-6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forskning og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formidling).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5"/>
        <w:rPr>
          <w:sz w:val="18"/>
          <w:lang w:val="da-DK"/>
        </w:rPr>
      </w:pPr>
      <w:r w:rsidRPr="001238B8">
        <w:rPr>
          <w:sz w:val="18"/>
          <w:lang w:val="da-DK"/>
        </w:rPr>
        <w:t>Gennem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bl.a.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bevaring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skal museet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et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lokalt,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nationalt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globalt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perspektiv:</w:t>
      </w:r>
    </w:p>
    <w:p w:rsidR="008973F1" w:rsidRPr="001238B8" w:rsidRDefault="00C84687">
      <w:pPr>
        <w:pStyle w:val="Listeafsnit"/>
        <w:numPr>
          <w:ilvl w:val="0"/>
          <w:numId w:val="3"/>
        </w:numPr>
        <w:tabs>
          <w:tab w:val="left" w:pos="1594"/>
        </w:tabs>
        <w:spacing w:before="65"/>
        <w:ind w:hanging="361"/>
        <w:rPr>
          <w:sz w:val="18"/>
          <w:lang w:val="da-DK"/>
        </w:rPr>
      </w:pPr>
      <w:r w:rsidRPr="001238B8">
        <w:rPr>
          <w:sz w:val="18"/>
          <w:lang w:val="da-DK"/>
        </w:rPr>
        <w:t>Aktualisere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viden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om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kultur-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naturarv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gøre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den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tilgængelig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vedkommende.</w:t>
      </w:r>
    </w:p>
    <w:p w:rsidR="008973F1" w:rsidRPr="001238B8" w:rsidRDefault="00C84687">
      <w:pPr>
        <w:pStyle w:val="Listeafsnit"/>
        <w:numPr>
          <w:ilvl w:val="0"/>
          <w:numId w:val="3"/>
        </w:numPr>
        <w:tabs>
          <w:tab w:val="left" w:pos="1594"/>
        </w:tabs>
        <w:spacing w:before="83"/>
        <w:ind w:hanging="361"/>
        <w:rPr>
          <w:sz w:val="18"/>
          <w:lang w:val="da-DK"/>
        </w:rPr>
      </w:pPr>
      <w:r w:rsidRPr="001238B8">
        <w:rPr>
          <w:sz w:val="18"/>
          <w:lang w:val="da-DK"/>
        </w:rPr>
        <w:t>Udvikle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anvendelse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betydning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af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kultur-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naturarv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borgere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samfund.</w:t>
      </w:r>
    </w:p>
    <w:p w:rsidR="008973F1" w:rsidRPr="001238B8" w:rsidRDefault="00C84687">
      <w:pPr>
        <w:pStyle w:val="Listeafsnit"/>
        <w:numPr>
          <w:ilvl w:val="0"/>
          <w:numId w:val="3"/>
        </w:numPr>
        <w:tabs>
          <w:tab w:val="left" w:pos="1594"/>
        </w:tabs>
        <w:spacing w:before="85"/>
        <w:ind w:hanging="361"/>
        <w:rPr>
          <w:sz w:val="18"/>
          <w:lang w:val="da-DK"/>
        </w:rPr>
      </w:pPr>
      <w:r w:rsidRPr="001238B8">
        <w:rPr>
          <w:sz w:val="18"/>
          <w:lang w:val="da-DK"/>
        </w:rPr>
        <w:t>Sikre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kultur-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naturarv for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fremtidens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anvendelse.</w:t>
      </w:r>
    </w:p>
    <w:p w:rsidR="008973F1" w:rsidRPr="001238B8" w:rsidRDefault="00C84687">
      <w:pPr>
        <w:pStyle w:val="Brdtekst"/>
        <w:spacing w:before="83"/>
        <w:ind w:left="1234" w:firstLine="0"/>
        <w:rPr>
          <w:lang w:val="da-DK"/>
        </w:rPr>
      </w:pPr>
      <w:r w:rsidRPr="001238B8">
        <w:rPr>
          <w:lang w:val="da-DK"/>
        </w:rPr>
        <w:t>Museet</w:t>
      </w:r>
      <w:r w:rsidRPr="001238B8">
        <w:rPr>
          <w:spacing w:val="-2"/>
          <w:lang w:val="da-DK"/>
        </w:rPr>
        <w:t xml:space="preserve"> </w:t>
      </w:r>
      <w:r w:rsidRPr="001238B8">
        <w:rPr>
          <w:lang w:val="da-DK"/>
        </w:rPr>
        <w:t>skal samarbejde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med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andre</w:t>
      </w:r>
      <w:r w:rsidRPr="001238B8">
        <w:rPr>
          <w:spacing w:val="-2"/>
          <w:lang w:val="da-DK"/>
        </w:rPr>
        <w:t xml:space="preserve"> </w:t>
      </w:r>
      <w:r w:rsidRPr="001238B8">
        <w:rPr>
          <w:lang w:val="da-DK"/>
        </w:rPr>
        <w:t>statslige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og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statsanerkendte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museer</w:t>
      </w:r>
      <w:r w:rsidRPr="001238B8">
        <w:rPr>
          <w:spacing w:val="-2"/>
          <w:lang w:val="da-DK"/>
        </w:rPr>
        <w:t xml:space="preserve"> </w:t>
      </w:r>
      <w:r w:rsidRPr="001238B8">
        <w:rPr>
          <w:lang w:val="da-DK"/>
        </w:rPr>
        <w:t>herom.</w:t>
      </w:r>
    </w:p>
    <w:p w:rsidR="008973F1" w:rsidRPr="001238B8" w:rsidRDefault="008973F1">
      <w:pPr>
        <w:pStyle w:val="Brdtekst"/>
        <w:spacing w:before="8"/>
        <w:ind w:left="0" w:firstLine="0"/>
        <w:rPr>
          <w:sz w:val="31"/>
          <w:lang w:val="da-DK"/>
        </w:rPr>
      </w:pPr>
    </w:p>
    <w:p w:rsidR="008973F1" w:rsidRDefault="00C84687">
      <w:pPr>
        <w:ind w:left="137"/>
        <w:jc w:val="both"/>
        <w:rPr>
          <w:i/>
          <w:sz w:val="18"/>
        </w:rPr>
      </w:pPr>
      <w:r>
        <w:rPr>
          <w:i/>
          <w:sz w:val="18"/>
          <w:u w:val="single"/>
        </w:rPr>
        <w:t>Slots-</w:t>
      </w:r>
      <w:r>
        <w:rPr>
          <w:i/>
          <w:spacing w:val="-2"/>
          <w:sz w:val="18"/>
          <w:u w:val="single"/>
        </w:rPr>
        <w:t xml:space="preserve"> </w:t>
      </w:r>
      <w:proofErr w:type="gramStart"/>
      <w:r>
        <w:rPr>
          <w:i/>
          <w:sz w:val="18"/>
          <w:u w:val="single"/>
        </w:rPr>
        <w:t>og</w:t>
      </w:r>
      <w:proofErr w:type="gramEnd"/>
      <w:r>
        <w:rPr>
          <w:i/>
          <w:spacing w:val="-1"/>
          <w:sz w:val="18"/>
          <w:u w:val="single"/>
        </w:rPr>
        <w:t xml:space="preserve"> </w:t>
      </w:r>
      <w:proofErr w:type="spellStart"/>
      <w:r>
        <w:rPr>
          <w:i/>
          <w:sz w:val="18"/>
          <w:u w:val="single"/>
        </w:rPr>
        <w:t>Kulturstyrelsen</w:t>
      </w:r>
      <w:proofErr w:type="spellEnd"/>
      <w:r>
        <w:rPr>
          <w:i/>
          <w:sz w:val="18"/>
          <w:u w:val="single"/>
        </w:rPr>
        <w:t xml:space="preserve"> </w:t>
      </w:r>
      <w:proofErr w:type="spellStart"/>
      <w:r>
        <w:rPr>
          <w:i/>
          <w:sz w:val="18"/>
          <w:u w:val="single"/>
        </w:rPr>
        <w:t>anbefaler</w:t>
      </w:r>
      <w:proofErr w:type="spellEnd"/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85" w:line="328" w:lineRule="auto"/>
        <w:ind w:right="197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Museet har en nedskrevet bevaringsplan for den samlede bevaringsindsats (den præventive og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udbedrende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bevaringsindsats).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Bevaringsplanen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er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prioriteret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forhold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til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genstandenes/værkernes/præparaternes lokale, regionale og nationale betydning og i forhold til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deres forsknings- og formidlingsmæssige potentiale. Bevaringsplanen beskriver også bevaringens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betydning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 og sammenhæng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med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den øvrige faglige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opgavevaretagelse.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6" w:line="336" w:lineRule="auto"/>
        <w:ind w:right="200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Museets bevaringsplan indgår i museets overordnede strategi for den samlede virksomhed og mål</w:t>
      </w:r>
      <w:r w:rsidRPr="001238B8">
        <w:rPr>
          <w:spacing w:val="-6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bevaringsarbejdet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er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sat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relation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til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museets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organisatoriske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ressourcemæssige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forhold.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2" w:line="331" w:lineRule="auto"/>
        <w:ind w:right="198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har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opsyn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forsvarlige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installationer,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som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sikrer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mod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tyveri,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brand,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hærværk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6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klimaskader.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5" w:line="331" w:lineRule="auto"/>
        <w:ind w:right="199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Museet inddrager konserveringsfaglig ekspertise i bevaringsarbejdet, herunder til regelmæssig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opsyn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med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samlingen,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det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udbedrende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bevaringsarbejde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 udarbejdelsen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af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bevaringsplaner.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5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1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foretager</w:t>
      </w:r>
      <w:r w:rsidRPr="001238B8">
        <w:rPr>
          <w:spacing w:val="-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jævnligt</w:t>
      </w:r>
      <w:r w:rsidRPr="001238B8">
        <w:rPr>
          <w:spacing w:val="-8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samlingsgennemgang</w:t>
      </w:r>
      <w:r w:rsidRPr="001238B8">
        <w:rPr>
          <w:spacing w:val="-1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med</w:t>
      </w:r>
      <w:r w:rsidRPr="001238B8">
        <w:rPr>
          <w:spacing w:val="-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henblik</w:t>
      </w:r>
      <w:r w:rsidRPr="001238B8">
        <w:rPr>
          <w:spacing w:val="-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på</w:t>
      </w:r>
      <w:r w:rsidRPr="001238B8">
        <w:rPr>
          <w:spacing w:val="-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prioritering</w:t>
      </w:r>
      <w:r w:rsidRPr="001238B8">
        <w:rPr>
          <w:spacing w:val="-1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af</w:t>
      </w:r>
      <w:r w:rsidRPr="001238B8">
        <w:rPr>
          <w:spacing w:val="-8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bevaringsindsatsen.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87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fører tilsyn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efter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egne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nedskrevne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retningslinjer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med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deposita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udlån.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66" w:line="333" w:lineRule="auto"/>
        <w:ind w:right="196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1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indgår</w:t>
      </w:r>
      <w:r w:rsidRPr="001238B8">
        <w:rPr>
          <w:spacing w:val="-1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</w:t>
      </w:r>
      <w:r w:rsidRPr="001238B8">
        <w:rPr>
          <w:spacing w:val="-1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relevante</w:t>
      </w:r>
      <w:r w:rsidRPr="001238B8">
        <w:rPr>
          <w:spacing w:val="-1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faglige</w:t>
      </w:r>
      <w:r w:rsidRPr="001238B8">
        <w:rPr>
          <w:spacing w:val="-1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netværk</w:t>
      </w:r>
      <w:r w:rsidRPr="001238B8">
        <w:rPr>
          <w:spacing w:val="-1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samarbejder</w:t>
      </w:r>
      <w:r w:rsidRPr="001238B8">
        <w:rPr>
          <w:spacing w:val="-1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med</w:t>
      </w:r>
      <w:r w:rsidRPr="001238B8">
        <w:rPr>
          <w:spacing w:val="-1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andre</w:t>
      </w:r>
      <w:r w:rsidRPr="001238B8">
        <w:rPr>
          <w:spacing w:val="-1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museer</w:t>
      </w:r>
      <w:r w:rsidRPr="001238B8">
        <w:rPr>
          <w:spacing w:val="-1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3"/>
          <w:sz w:val="18"/>
          <w:lang w:val="da-DK"/>
        </w:rPr>
        <w:t xml:space="preserve"> </w:t>
      </w:r>
      <w:proofErr w:type="spellStart"/>
      <w:r w:rsidRPr="001238B8">
        <w:rPr>
          <w:sz w:val="18"/>
          <w:lang w:val="da-DK"/>
        </w:rPr>
        <w:t>vidensinstitutioner</w:t>
      </w:r>
      <w:proofErr w:type="spellEnd"/>
      <w:r w:rsidRPr="001238B8">
        <w:rPr>
          <w:spacing w:val="-6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om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bevaringsarbejdet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udvikling heraf.</w:t>
      </w:r>
    </w:p>
    <w:p w:rsidR="008973F1" w:rsidRPr="001238B8" w:rsidRDefault="001238B8">
      <w:pPr>
        <w:pStyle w:val="Brdtekst"/>
        <w:spacing w:before="5"/>
        <w:ind w:left="0" w:firstLine="0"/>
        <w:rPr>
          <w:sz w:val="25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214630</wp:posOffset>
                </wp:positionV>
                <wp:extent cx="6217285" cy="1104265"/>
                <wp:effectExtent l="0" t="0" r="0" b="0"/>
                <wp:wrapTopAndBottom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285" cy="1104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3F1" w:rsidRPr="001238B8" w:rsidRDefault="00C84687">
                            <w:pPr>
                              <w:ind w:left="30"/>
                              <w:rPr>
                                <w:b/>
                                <w:color w:val="000000"/>
                                <w:sz w:val="16"/>
                                <w:lang w:val="da-DK"/>
                              </w:rPr>
                            </w:pPr>
                            <w:bookmarkStart w:id="23" w:name="Læs_mere"/>
                            <w:bookmarkEnd w:id="23"/>
                            <w:r w:rsidRPr="001238B8">
                              <w:rPr>
                                <w:b/>
                                <w:color w:val="000000"/>
                                <w:sz w:val="16"/>
                                <w:lang w:val="da-DK"/>
                              </w:rPr>
                              <w:t>Læs</w:t>
                            </w:r>
                            <w:r w:rsidRPr="001238B8">
                              <w:rPr>
                                <w:b/>
                                <w:color w:val="000000"/>
                                <w:spacing w:val="-5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b/>
                                <w:color w:val="000000"/>
                                <w:sz w:val="16"/>
                                <w:lang w:val="da-DK"/>
                              </w:rPr>
                              <w:t>mere</w:t>
                            </w:r>
                          </w:p>
                          <w:p w:rsidR="008973F1" w:rsidRPr="001238B8" w:rsidRDefault="00C84687">
                            <w:pPr>
                              <w:spacing w:before="105" w:line="367" w:lineRule="auto"/>
                              <w:ind w:left="40" w:right="66" w:hanging="11"/>
                              <w:rPr>
                                <w:color w:val="000000"/>
                                <w:sz w:val="16"/>
                                <w:lang w:val="da-DK"/>
                              </w:rPr>
                            </w:pP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 xml:space="preserve">Du kan læse mere om baggrunden for Slots- og Kulturstyrelsens anbefalinger til bevaringen i </w:t>
                            </w:r>
                            <w:r w:rsidRPr="001238B8">
                              <w:rPr>
                                <w:i/>
                                <w:color w:val="000000"/>
                                <w:sz w:val="16"/>
                                <w:lang w:val="da-DK"/>
                              </w:rPr>
                              <w:t>Udredning om bevaring af</w:t>
                            </w:r>
                            <w:r w:rsidRPr="001238B8">
                              <w:rPr>
                                <w:i/>
                                <w:color w:val="000000"/>
                                <w:spacing w:val="-54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i/>
                                <w:color w:val="000000"/>
                                <w:sz w:val="16"/>
                                <w:lang w:val="da-DK"/>
                              </w:rPr>
                              <w:t xml:space="preserve">kulturarven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(jf.</w:t>
                            </w:r>
                            <w:r w:rsidRPr="001238B8">
                              <w:rPr>
                                <w:color w:val="000000"/>
                                <w:spacing w:val="1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bilag</w:t>
                            </w:r>
                            <w:r w:rsidRPr="001238B8">
                              <w:rPr>
                                <w:color w:val="000000"/>
                                <w:spacing w:val="-1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1)</w:t>
                            </w:r>
                            <w:r w:rsidRPr="001238B8">
                              <w:rPr>
                                <w:i/>
                                <w:color w:val="000000"/>
                                <w:sz w:val="16"/>
                                <w:lang w:val="da-DK"/>
                              </w:rPr>
                              <w:t>.</w:t>
                            </w:r>
                            <w:r w:rsidRPr="001238B8">
                              <w:rPr>
                                <w:i/>
                                <w:color w:val="000000"/>
                                <w:spacing w:val="55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Anbefalingerne</w:t>
                            </w:r>
                            <w:r w:rsidRPr="001238B8">
                              <w:rPr>
                                <w:color w:val="000000"/>
                                <w:spacing w:val="1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i</w:t>
                            </w:r>
                            <w:r w:rsidRPr="001238B8">
                              <w:rPr>
                                <w:color w:val="000000"/>
                                <w:spacing w:val="-1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udredningen om bevaring af kulturarven er</w:t>
                            </w:r>
                            <w:r w:rsidRPr="001238B8">
                              <w:rPr>
                                <w:color w:val="000000"/>
                                <w:spacing w:val="1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implementeret</w:t>
                            </w:r>
                            <w:r w:rsidRPr="001238B8">
                              <w:rPr>
                                <w:color w:val="000000"/>
                                <w:spacing w:val="1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i</w:t>
                            </w:r>
                            <w:r w:rsidRPr="001238B8">
                              <w:rPr>
                                <w:color w:val="000000"/>
                                <w:spacing w:val="1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Kulturministeriets</w:t>
                            </w:r>
                            <w:r w:rsidRPr="001238B8">
                              <w:rPr>
                                <w:color w:val="000000"/>
                                <w:spacing w:val="-1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1238B8">
                              <w:rPr>
                                <w:color w:val="000000"/>
                                <w:sz w:val="16"/>
                                <w:lang w:val="da-DK"/>
                              </w:rPr>
                              <w:t>Kulturbevaringsplan</w:t>
                            </w:r>
                          </w:p>
                          <w:p w:rsidR="008973F1" w:rsidRPr="001238B8" w:rsidRDefault="00AF1416">
                            <w:pPr>
                              <w:spacing w:before="3"/>
                              <w:ind w:left="30"/>
                              <w:rPr>
                                <w:color w:val="000000"/>
                                <w:sz w:val="16"/>
                                <w:lang w:val="da-DK"/>
                              </w:rPr>
                            </w:pPr>
                            <w:hyperlink r:id="rId34">
                              <w:r w:rsidR="00C84687"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Læs</w:t>
                              </w:r>
                              <w:r w:rsidR="00C84687" w:rsidRPr="001238B8">
                                <w:rPr>
                                  <w:color w:val="0000FF"/>
                                  <w:spacing w:val="-2"/>
                                  <w:sz w:val="16"/>
                                  <w:u w:val="single" w:color="0000FF"/>
                                  <w:lang w:val="da-DK"/>
                                </w:rPr>
                                <w:t xml:space="preserve"> </w:t>
                              </w:r>
                              <w:r w:rsidR="00C84687"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mere</w:t>
                              </w:r>
                              <w:r w:rsidR="00C84687" w:rsidRPr="001238B8">
                                <w:rPr>
                                  <w:color w:val="0000FF"/>
                                  <w:spacing w:val="-2"/>
                                  <w:sz w:val="16"/>
                                  <w:u w:val="single" w:color="0000FF"/>
                                  <w:lang w:val="da-DK"/>
                                </w:rPr>
                                <w:t xml:space="preserve"> </w:t>
                              </w:r>
                              <w:r w:rsidR="00C84687"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om</w:t>
                              </w:r>
                              <w:r w:rsidR="00C84687" w:rsidRPr="001238B8">
                                <w:rPr>
                                  <w:color w:val="0000FF"/>
                                  <w:spacing w:val="-1"/>
                                  <w:sz w:val="16"/>
                                  <w:u w:val="single" w:color="0000FF"/>
                                  <w:lang w:val="da-DK"/>
                                </w:rPr>
                                <w:t xml:space="preserve"> </w:t>
                              </w:r>
                              <w:r w:rsidR="00C84687"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bevaring</w:t>
                              </w:r>
                              <w:r w:rsidR="00C84687" w:rsidRPr="001238B8">
                                <w:rPr>
                                  <w:color w:val="0000FF"/>
                                  <w:spacing w:val="-3"/>
                                  <w:sz w:val="16"/>
                                  <w:u w:val="single" w:color="0000FF"/>
                                  <w:lang w:val="da-DK"/>
                                </w:rPr>
                                <w:t xml:space="preserve"> </w:t>
                              </w:r>
                              <w:r w:rsidR="00C84687"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på</w:t>
                              </w:r>
                              <w:r w:rsidR="00C84687" w:rsidRPr="001238B8">
                                <w:rPr>
                                  <w:color w:val="0000FF"/>
                                  <w:spacing w:val="-2"/>
                                  <w:sz w:val="16"/>
                                  <w:u w:val="single" w:color="0000FF"/>
                                  <w:lang w:val="da-DK"/>
                                </w:rPr>
                                <w:t xml:space="preserve"> </w:t>
                              </w:r>
                              <w:r w:rsidR="00C84687"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Slots</w:t>
                              </w:r>
                            </w:hyperlink>
                            <w:hyperlink r:id="rId35">
                              <w:r w:rsidR="00C84687"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-</w:t>
                              </w:r>
                              <w:r w:rsidR="00C84687" w:rsidRPr="001238B8">
                                <w:rPr>
                                  <w:color w:val="0000FF"/>
                                  <w:spacing w:val="-3"/>
                                  <w:sz w:val="16"/>
                                  <w:u w:val="single" w:color="0000FF"/>
                                  <w:lang w:val="da-DK"/>
                                </w:rPr>
                                <w:t xml:space="preserve"> </w:t>
                              </w:r>
                            </w:hyperlink>
                            <w:hyperlink r:id="rId36">
                              <w:r w:rsidR="00C84687"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og</w:t>
                              </w:r>
                              <w:r w:rsidR="00C84687" w:rsidRPr="001238B8">
                                <w:rPr>
                                  <w:color w:val="0000FF"/>
                                  <w:spacing w:val="-1"/>
                                  <w:sz w:val="16"/>
                                  <w:u w:val="single" w:color="0000FF"/>
                                  <w:lang w:val="da-DK"/>
                                </w:rPr>
                                <w:t xml:space="preserve"> </w:t>
                              </w:r>
                              <w:r w:rsidR="00C84687"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Kulturstyrelsens</w:t>
                              </w:r>
                              <w:r w:rsidR="00C84687" w:rsidRPr="001238B8">
                                <w:rPr>
                                  <w:color w:val="0000FF"/>
                                  <w:spacing w:val="-2"/>
                                  <w:sz w:val="16"/>
                                  <w:u w:val="single" w:color="0000FF"/>
                                  <w:lang w:val="da-DK"/>
                                </w:rPr>
                                <w:t xml:space="preserve"> </w:t>
                              </w:r>
                              <w:r w:rsidR="00C84687" w:rsidRPr="001238B8">
                                <w:rPr>
                                  <w:color w:val="0000FF"/>
                                  <w:sz w:val="16"/>
                                  <w:u w:val="single" w:color="0000FF"/>
                                  <w:lang w:val="da-DK"/>
                                </w:rPr>
                                <w:t>hjemmeside.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31" type="#_x0000_t202" style="position:absolute;margin-left:54.1pt;margin-top:16.9pt;width:489.55pt;height:86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" fillcolor="#dfdfdf" strokeweight=".48pt">
                <v:textbox inset="0,0,0,0">
                  <w:txbxContent>
                    <w:p w:rsidR="008973F1" w:rsidRPr="001238B8" w:rsidRDefault="00C84687">
                      <w:pPr>
                        <w:ind w:left="30"/>
                        <w:rPr>
                          <w:b/>
                          <w:color w:val="000000"/>
                          <w:sz w:val="16"/>
                          <w:lang w:val="da-DK"/>
                        </w:rPr>
                      </w:pPr>
                      <w:bookmarkStart w:id="24" w:name="Læs_mere"/>
                      <w:bookmarkEnd w:id="24"/>
                      <w:r w:rsidRPr="001238B8">
                        <w:rPr>
                          <w:b/>
                          <w:color w:val="000000"/>
                          <w:sz w:val="16"/>
                          <w:lang w:val="da-DK"/>
                        </w:rPr>
                        <w:t>Læs</w:t>
                      </w:r>
                      <w:r w:rsidRPr="001238B8">
                        <w:rPr>
                          <w:b/>
                          <w:color w:val="000000"/>
                          <w:spacing w:val="-5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b/>
                          <w:color w:val="000000"/>
                          <w:sz w:val="16"/>
                          <w:lang w:val="da-DK"/>
                        </w:rPr>
                        <w:t>mere</w:t>
                      </w:r>
                    </w:p>
                    <w:p w:rsidR="008973F1" w:rsidRPr="001238B8" w:rsidRDefault="00C84687">
                      <w:pPr>
                        <w:spacing w:before="105" w:line="367" w:lineRule="auto"/>
                        <w:ind w:left="40" w:right="66" w:hanging="11"/>
                        <w:rPr>
                          <w:color w:val="000000"/>
                          <w:sz w:val="16"/>
                          <w:lang w:val="da-DK"/>
                        </w:rPr>
                      </w:pP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 xml:space="preserve">Du kan læse mere om baggrunden for Slots- og Kulturstyrelsens anbefalinger til bevaringen i </w:t>
                      </w:r>
                      <w:r w:rsidRPr="001238B8">
                        <w:rPr>
                          <w:i/>
                          <w:color w:val="000000"/>
                          <w:sz w:val="16"/>
                          <w:lang w:val="da-DK"/>
                        </w:rPr>
                        <w:t>Udredning om bevaring af</w:t>
                      </w:r>
                      <w:r w:rsidRPr="001238B8">
                        <w:rPr>
                          <w:i/>
                          <w:color w:val="000000"/>
                          <w:spacing w:val="-54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i/>
                          <w:color w:val="000000"/>
                          <w:sz w:val="16"/>
                          <w:lang w:val="da-DK"/>
                        </w:rPr>
                        <w:t xml:space="preserve">kulturarven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(jf.</w:t>
                      </w:r>
                      <w:r w:rsidRPr="001238B8">
                        <w:rPr>
                          <w:color w:val="000000"/>
                          <w:spacing w:val="1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bilag</w:t>
                      </w:r>
                      <w:r w:rsidRPr="001238B8">
                        <w:rPr>
                          <w:color w:val="000000"/>
                          <w:spacing w:val="-1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1)</w:t>
                      </w:r>
                      <w:r w:rsidRPr="001238B8">
                        <w:rPr>
                          <w:i/>
                          <w:color w:val="000000"/>
                          <w:sz w:val="16"/>
                          <w:lang w:val="da-DK"/>
                        </w:rPr>
                        <w:t>.</w:t>
                      </w:r>
                      <w:r w:rsidRPr="001238B8">
                        <w:rPr>
                          <w:i/>
                          <w:color w:val="000000"/>
                          <w:spacing w:val="55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Anbefalingerne</w:t>
                      </w:r>
                      <w:r w:rsidRPr="001238B8">
                        <w:rPr>
                          <w:color w:val="000000"/>
                          <w:spacing w:val="1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i</w:t>
                      </w:r>
                      <w:r w:rsidRPr="001238B8">
                        <w:rPr>
                          <w:color w:val="000000"/>
                          <w:spacing w:val="-1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udredningen om bevaring af kulturarven er</w:t>
                      </w:r>
                      <w:r w:rsidRPr="001238B8">
                        <w:rPr>
                          <w:color w:val="000000"/>
                          <w:spacing w:val="1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implementeret</w:t>
                      </w:r>
                      <w:r w:rsidRPr="001238B8">
                        <w:rPr>
                          <w:color w:val="000000"/>
                          <w:spacing w:val="1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i</w:t>
                      </w:r>
                      <w:r w:rsidRPr="001238B8">
                        <w:rPr>
                          <w:color w:val="000000"/>
                          <w:spacing w:val="1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Kulturministeriets</w:t>
                      </w:r>
                      <w:r w:rsidRPr="001238B8">
                        <w:rPr>
                          <w:color w:val="000000"/>
                          <w:spacing w:val="-1"/>
                          <w:sz w:val="16"/>
                          <w:lang w:val="da-DK"/>
                        </w:rPr>
                        <w:t xml:space="preserve"> </w:t>
                      </w:r>
                      <w:r w:rsidRPr="001238B8">
                        <w:rPr>
                          <w:color w:val="000000"/>
                          <w:sz w:val="16"/>
                          <w:lang w:val="da-DK"/>
                        </w:rPr>
                        <w:t>Kulturbevaringsplan</w:t>
                      </w:r>
                    </w:p>
                    <w:p w:rsidR="008973F1" w:rsidRPr="001238B8" w:rsidRDefault="00AF1416">
                      <w:pPr>
                        <w:spacing w:before="3"/>
                        <w:ind w:left="30"/>
                        <w:rPr>
                          <w:color w:val="000000"/>
                          <w:sz w:val="16"/>
                          <w:lang w:val="da-DK"/>
                        </w:rPr>
                      </w:pPr>
                      <w:hyperlink r:id="rId37">
                        <w:r w:rsidR="00C84687"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Læs</w:t>
                        </w:r>
                        <w:r w:rsidR="00C84687" w:rsidRPr="001238B8">
                          <w:rPr>
                            <w:color w:val="0000FF"/>
                            <w:spacing w:val="-2"/>
                            <w:sz w:val="16"/>
                            <w:u w:val="single" w:color="0000FF"/>
                            <w:lang w:val="da-DK"/>
                          </w:rPr>
                          <w:t xml:space="preserve"> </w:t>
                        </w:r>
                        <w:r w:rsidR="00C84687"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mere</w:t>
                        </w:r>
                        <w:r w:rsidR="00C84687" w:rsidRPr="001238B8">
                          <w:rPr>
                            <w:color w:val="0000FF"/>
                            <w:spacing w:val="-2"/>
                            <w:sz w:val="16"/>
                            <w:u w:val="single" w:color="0000FF"/>
                            <w:lang w:val="da-DK"/>
                          </w:rPr>
                          <w:t xml:space="preserve"> </w:t>
                        </w:r>
                        <w:r w:rsidR="00C84687"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om</w:t>
                        </w:r>
                        <w:r w:rsidR="00C84687" w:rsidRPr="001238B8">
                          <w:rPr>
                            <w:color w:val="0000FF"/>
                            <w:spacing w:val="-1"/>
                            <w:sz w:val="16"/>
                            <w:u w:val="single" w:color="0000FF"/>
                            <w:lang w:val="da-DK"/>
                          </w:rPr>
                          <w:t xml:space="preserve"> </w:t>
                        </w:r>
                        <w:r w:rsidR="00C84687"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bevaring</w:t>
                        </w:r>
                        <w:r w:rsidR="00C84687" w:rsidRPr="001238B8">
                          <w:rPr>
                            <w:color w:val="0000FF"/>
                            <w:spacing w:val="-3"/>
                            <w:sz w:val="16"/>
                            <w:u w:val="single" w:color="0000FF"/>
                            <w:lang w:val="da-DK"/>
                          </w:rPr>
                          <w:t xml:space="preserve"> </w:t>
                        </w:r>
                        <w:r w:rsidR="00C84687"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på</w:t>
                        </w:r>
                        <w:r w:rsidR="00C84687" w:rsidRPr="001238B8">
                          <w:rPr>
                            <w:color w:val="0000FF"/>
                            <w:spacing w:val="-2"/>
                            <w:sz w:val="16"/>
                            <w:u w:val="single" w:color="0000FF"/>
                            <w:lang w:val="da-DK"/>
                          </w:rPr>
                          <w:t xml:space="preserve"> </w:t>
                        </w:r>
                        <w:r w:rsidR="00C84687"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Slots</w:t>
                        </w:r>
                      </w:hyperlink>
                      <w:hyperlink r:id="rId38">
                        <w:r w:rsidR="00C84687"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-</w:t>
                        </w:r>
                        <w:r w:rsidR="00C84687" w:rsidRPr="001238B8">
                          <w:rPr>
                            <w:color w:val="0000FF"/>
                            <w:spacing w:val="-3"/>
                            <w:sz w:val="16"/>
                            <w:u w:val="single" w:color="0000FF"/>
                            <w:lang w:val="da-DK"/>
                          </w:rPr>
                          <w:t xml:space="preserve"> </w:t>
                        </w:r>
                      </w:hyperlink>
                      <w:hyperlink r:id="rId39">
                        <w:r w:rsidR="00C84687"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og</w:t>
                        </w:r>
                        <w:r w:rsidR="00C84687" w:rsidRPr="001238B8">
                          <w:rPr>
                            <w:color w:val="0000FF"/>
                            <w:spacing w:val="-1"/>
                            <w:sz w:val="16"/>
                            <w:u w:val="single" w:color="0000FF"/>
                            <w:lang w:val="da-DK"/>
                          </w:rPr>
                          <w:t xml:space="preserve"> </w:t>
                        </w:r>
                        <w:r w:rsidR="00C84687"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Kulturstyrelsens</w:t>
                        </w:r>
                        <w:r w:rsidR="00C84687" w:rsidRPr="001238B8">
                          <w:rPr>
                            <w:color w:val="0000FF"/>
                            <w:spacing w:val="-2"/>
                            <w:sz w:val="16"/>
                            <w:u w:val="single" w:color="0000FF"/>
                            <w:lang w:val="da-DK"/>
                          </w:rPr>
                          <w:t xml:space="preserve"> </w:t>
                        </w:r>
                        <w:r w:rsidR="00C84687" w:rsidRPr="001238B8">
                          <w:rPr>
                            <w:color w:val="0000FF"/>
                            <w:sz w:val="16"/>
                            <w:u w:val="single" w:color="0000FF"/>
                            <w:lang w:val="da-DK"/>
                          </w:rPr>
                          <w:t>hjemmeside.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73F1" w:rsidRPr="001238B8" w:rsidRDefault="008973F1">
      <w:pPr>
        <w:rPr>
          <w:sz w:val="25"/>
          <w:lang w:val="da-DK"/>
        </w:rPr>
        <w:sectPr w:rsidR="008973F1" w:rsidRPr="001238B8">
          <w:pgSz w:w="11910" w:h="16840"/>
          <w:pgMar w:top="1580" w:right="920" w:bottom="940" w:left="980" w:header="0" w:footer="742" w:gutter="0"/>
          <w:cols w:space="708"/>
        </w:sectPr>
      </w:pPr>
    </w:p>
    <w:p w:rsidR="008973F1" w:rsidRPr="001238B8" w:rsidRDefault="00C84687">
      <w:pPr>
        <w:pStyle w:val="Overskrift1"/>
        <w:spacing w:line="249" w:lineRule="auto"/>
        <w:ind w:left="147" w:right="202" w:hanging="11"/>
        <w:jc w:val="both"/>
        <w:rPr>
          <w:lang w:val="da-DK"/>
        </w:rPr>
      </w:pPr>
      <w:bookmarkStart w:id="25" w:name="_bookmark12"/>
      <w:bookmarkStart w:id="26" w:name="Sikring_af_væsentlige_bevaringsværdier_i"/>
      <w:bookmarkEnd w:id="25"/>
      <w:bookmarkEnd w:id="26"/>
      <w:r w:rsidRPr="001238B8">
        <w:rPr>
          <w:lang w:val="da-DK"/>
        </w:rPr>
        <w:lastRenderedPageBreak/>
        <w:t>Sikring af væsentlige bevaringsværdier i forbindelse med</w:t>
      </w:r>
      <w:r w:rsidRPr="001238B8">
        <w:rPr>
          <w:spacing w:val="-101"/>
          <w:lang w:val="da-DK"/>
        </w:rPr>
        <w:t xml:space="preserve"> </w:t>
      </w:r>
      <w:r w:rsidRPr="001238B8">
        <w:rPr>
          <w:lang w:val="da-DK"/>
        </w:rPr>
        <w:t>fysisk</w:t>
      </w:r>
      <w:r w:rsidRPr="001238B8">
        <w:rPr>
          <w:spacing w:val="-2"/>
          <w:lang w:val="da-DK"/>
        </w:rPr>
        <w:t xml:space="preserve"> </w:t>
      </w:r>
      <w:r w:rsidRPr="001238B8">
        <w:rPr>
          <w:lang w:val="da-DK"/>
        </w:rPr>
        <w:t>planlægning</w:t>
      </w:r>
      <w:r w:rsidRPr="001238B8">
        <w:rPr>
          <w:spacing w:val="-3"/>
          <w:lang w:val="da-DK"/>
        </w:rPr>
        <w:t xml:space="preserve"> </w:t>
      </w:r>
      <w:r w:rsidRPr="001238B8">
        <w:rPr>
          <w:lang w:val="da-DK"/>
        </w:rPr>
        <w:t>og</w:t>
      </w:r>
      <w:r w:rsidRPr="001238B8">
        <w:rPr>
          <w:spacing w:val="-2"/>
          <w:lang w:val="da-DK"/>
        </w:rPr>
        <w:t xml:space="preserve"> </w:t>
      </w:r>
      <w:r w:rsidRPr="001238B8">
        <w:rPr>
          <w:lang w:val="da-DK"/>
        </w:rPr>
        <w:t>forberedelse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af</w:t>
      </w:r>
      <w:r w:rsidRPr="001238B8">
        <w:rPr>
          <w:spacing w:val="-2"/>
          <w:lang w:val="da-DK"/>
        </w:rPr>
        <w:t xml:space="preserve"> </w:t>
      </w:r>
      <w:r w:rsidRPr="001238B8">
        <w:rPr>
          <w:lang w:val="da-DK"/>
        </w:rPr>
        <w:t>jordarbejder</w:t>
      </w:r>
    </w:p>
    <w:p w:rsidR="008973F1" w:rsidRPr="001238B8" w:rsidRDefault="008973F1">
      <w:pPr>
        <w:pStyle w:val="Brdtekst"/>
        <w:spacing w:before="1"/>
        <w:ind w:left="0" w:firstLine="0"/>
        <w:rPr>
          <w:b/>
          <w:sz w:val="43"/>
          <w:lang w:val="da-DK"/>
        </w:rPr>
      </w:pPr>
    </w:p>
    <w:p w:rsidR="008973F1" w:rsidRPr="001238B8" w:rsidRDefault="00C84687">
      <w:pPr>
        <w:pStyle w:val="Overskrift2"/>
        <w:spacing w:before="1"/>
        <w:jc w:val="both"/>
        <w:rPr>
          <w:lang w:val="da-DK"/>
        </w:rPr>
      </w:pPr>
      <w:bookmarkStart w:id="27" w:name="Generelle_krav_til_museer_med_ansvar_for"/>
      <w:bookmarkStart w:id="28" w:name="_bookmark11"/>
      <w:bookmarkEnd w:id="27"/>
      <w:bookmarkEnd w:id="28"/>
      <w:r w:rsidRPr="001238B8">
        <w:rPr>
          <w:lang w:val="da-DK"/>
        </w:rPr>
        <w:t>Generelle</w:t>
      </w:r>
      <w:r w:rsidRPr="001238B8">
        <w:rPr>
          <w:spacing w:val="-4"/>
          <w:lang w:val="da-DK"/>
        </w:rPr>
        <w:t xml:space="preserve"> </w:t>
      </w:r>
      <w:r w:rsidRPr="001238B8">
        <w:rPr>
          <w:lang w:val="da-DK"/>
        </w:rPr>
        <w:t>krav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til</w:t>
      </w:r>
      <w:r w:rsidRPr="001238B8">
        <w:rPr>
          <w:spacing w:val="-3"/>
          <w:lang w:val="da-DK"/>
        </w:rPr>
        <w:t xml:space="preserve"> </w:t>
      </w:r>
      <w:r w:rsidRPr="001238B8">
        <w:rPr>
          <w:lang w:val="da-DK"/>
        </w:rPr>
        <w:t>museer</w:t>
      </w:r>
      <w:r w:rsidRPr="001238B8">
        <w:rPr>
          <w:spacing w:val="-3"/>
          <w:lang w:val="da-DK"/>
        </w:rPr>
        <w:t xml:space="preserve"> </w:t>
      </w:r>
      <w:r w:rsidRPr="001238B8">
        <w:rPr>
          <w:lang w:val="da-DK"/>
        </w:rPr>
        <w:t>med</w:t>
      </w:r>
      <w:r w:rsidRPr="001238B8">
        <w:rPr>
          <w:spacing w:val="-3"/>
          <w:lang w:val="da-DK"/>
        </w:rPr>
        <w:t xml:space="preserve"> </w:t>
      </w:r>
      <w:r w:rsidRPr="001238B8">
        <w:rPr>
          <w:lang w:val="da-DK"/>
        </w:rPr>
        <w:t>ansvar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for</w:t>
      </w:r>
      <w:r w:rsidRPr="001238B8">
        <w:rPr>
          <w:spacing w:val="-2"/>
          <w:lang w:val="da-DK"/>
        </w:rPr>
        <w:t xml:space="preserve"> </w:t>
      </w:r>
      <w:r w:rsidRPr="001238B8">
        <w:rPr>
          <w:lang w:val="da-DK"/>
        </w:rPr>
        <w:t>museumslovens</w:t>
      </w:r>
      <w:r w:rsidRPr="001238B8">
        <w:rPr>
          <w:spacing w:val="-1"/>
          <w:lang w:val="da-DK"/>
        </w:rPr>
        <w:t xml:space="preserve"> </w:t>
      </w:r>
      <w:r w:rsidRPr="001238B8">
        <w:rPr>
          <w:lang w:val="da-DK"/>
        </w:rPr>
        <w:t>kapitel</w:t>
      </w:r>
      <w:r w:rsidRPr="001238B8">
        <w:rPr>
          <w:spacing w:val="-2"/>
          <w:lang w:val="da-DK"/>
        </w:rPr>
        <w:t xml:space="preserve"> </w:t>
      </w:r>
      <w:r w:rsidRPr="001238B8">
        <w:rPr>
          <w:lang w:val="da-DK"/>
        </w:rPr>
        <w:t>8</w:t>
      </w:r>
    </w:p>
    <w:p w:rsidR="008973F1" w:rsidRPr="001238B8" w:rsidRDefault="008973F1">
      <w:pPr>
        <w:pStyle w:val="Brdtekst"/>
        <w:spacing w:before="2"/>
        <w:ind w:left="0" w:firstLine="0"/>
        <w:rPr>
          <w:b/>
          <w:sz w:val="23"/>
          <w:lang w:val="da-DK"/>
        </w:rPr>
      </w:pPr>
    </w:p>
    <w:p w:rsidR="008973F1" w:rsidRPr="001238B8" w:rsidRDefault="00C84687">
      <w:pPr>
        <w:ind w:left="137"/>
        <w:jc w:val="both"/>
        <w:rPr>
          <w:i/>
          <w:sz w:val="18"/>
          <w:lang w:val="da-DK"/>
        </w:rPr>
      </w:pPr>
      <w:r w:rsidRPr="001238B8">
        <w:rPr>
          <w:i/>
          <w:sz w:val="18"/>
          <w:u w:val="single"/>
          <w:lang w:val="da-DK"/>
        </w:rPr>
        <w:t>Generelle</w:t>
      </w:r>
      <w:r w:rsidRPr="001238B8">
        <w:rPr>
          <w:i/>
          <w:spacing w:val="-5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krav</w:t>
      </w:r>
      <w:r w:rsidRPr="001238B8">
        <w:rPr>
          <w:i/>
          <w:spacing w:val="-3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til</w:t>
      </w:r>
      <w:r w:rsidRPr="001238B8">
        <w:rPr>
          <w:i/>
          <w:spacing w:val="-3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museet</w:t>
      </w:r>
      <w:r w:rsidRPr="001238B8">
        <w:rPr>
          <w:i/>
          <w:spacing w:val="-5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i</w:t>
      </w:r>
      <w:r w:rsidRPr="001238B8">
        <w:rPr>
          <w:i/>
          <w:spacing w:val="-4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museumslovens</w:t>
      </w:r>
      <w:r w:rsidRPr="001238B8">
        <w:rPr>
          <w:i/>
          <w:spacing w:val="-4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kapitel</w:t>
      </w:r>
      <w:r w:rsidRPr="001238B8">
        <w:rPr>
          <w:i/>
          <w:spacing w:val="-2"/>
          <w:sz w:val="18"/>
          <w:u w:val="single"/>
          <w:lang w:val="da-DK"/>
        </w:rPr>
        <w:t xml:space="preserve"> </w:t>
      </w:r>
      <w:r w:rsidRPr="001238B8">
        <w:rPr>
          <w:i/>
          <w:sz w:val="18"/>
          <w:u w:val="single"/>
          <w:lang w:val="da-DK"/>
        </w:rPr>
        <w:t>8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56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skal have en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rimelig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faglig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standard.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87" w:line="331" w:lineRule="auto"/>
        <w:ind w:right="197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Museet skal gennem samarbejde med plan- og fredningsmyndighederne sikre at væsentlige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bevaringsværdier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sikres for eftertiden.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6" w:line="328" w:lineRule="auto"/>
        <w:ind w:right="197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Museet skal i høringsfasen foretage antikvarisk kontrol vedrørende offentliggjort planmateriale.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Museer</w:t>
      </w:r>
      <w:r w:rsidRPr="001238B8">
        <w:rPr>
          <w:spacing w:val="-1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kan</w:t>
      </w:r>
      <w:r w:rsidRPr="001238B8">
        <w:rPr>
          <w:spacing w:val="-1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også</w:t>
      </w:r>
      <w:r w:rsidRPr="001238B8">
        <w:rPr>
          <w:spacing w:val="-1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gennemføre</w:t>
      </w:r>
      <w:r w:rsidRPr="001238B8">
        <w:rPr>
          <w:spacing w:val="-1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undersøgelser</w:t>
      </w:r>
      <w:r w:rsidRPr="001238B8">
        <w:rPr>
          <w:spacing w:val="-1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dokumentation</w:t>
      </w:r>
      <w:r w:rsidRPr="001238B8">
        <w:rPr>
          <w:spacing w:val="-1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</w:t>
      </w:r>
      <w:r w:rsidRPr="001238B8">
        <w:rPr>
          <w:spacing w:val="-1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forbindelse</w:t>
      </w:r>
      <w:r w:rsidRPr="001238B8">
        <w:rPr>
          <w:spacing w:val="-1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med</w:t>
      </w:r>
      <w:r w:rsidRPr="001238B8">
        <w:rPr>
          <w:spacing w:val="-1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det</w:t>
      </w:r>
      <w:r w:rsidRPr="001238B8">
        <w:rPr>
          <w:spacing w:val="-1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offentliggjorte</w:t>
      </w:r>
      <w:r w:rsidRPr="001238B8">
        <w:rPr>
          <w:spacing w:val="-6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planmateriale.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6" w:line="333" w:lineRule="auto"/>
        <w:ind w:right="198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Danefæ skal indleveres til Nationalmuseet og Danekræ skal indleveres til Statens Naturhistoriske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Museum.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9"/>
        </w:tabs>
        <w:spacing w:before="1" w:line="331" w:lineRule="auto"/>
        <w:ind w:right="194"/>
        <w:jc w:val="both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1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skal</w:t>
      </w:r>
      <w:r w:rsidRPr="001238B8">
        <w:rPr>
          <w:spacing w:val="-8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samarbejde</w:t>
      </w:r>
      <w:r w:rsidRPr="001238B8">
        <w:rPr>
          <w:spacing w:val="-1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med</w:t>
      </w:r>
      <w:r w:rsidRPr="001238B8">
        <w:rPr>
          <w:spacing w:val="-1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andre</w:t>
      </w:r>
      <w:r w:rsidRPr="001238B8">
        <w:rPr>
          <w:spacing w:val="-1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statslige</w:t>
      </w:r>
      <w:r w:rsidRPr="001238B8">
        <w:rPr>
          <w:spacing w:val="-1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statsanerkendte</w:t>
      </w:r>
      <w:r w:rsidRPr="001238B8">
        <w:rPr>
          <w:spacing w:val="-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museer</w:t>
      </w:r>
      <w:r w:rsidRPr="001238B8">
        <w:rPr>
          <w:spacing w:val="-1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med</w:t>
      </w:r>
      <w:r w:rsidRPr="001238B8">
        <w:rPr>
          <w:spacing w:val="-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henblik</w:t>
      </w:r>
      <w:r w:rsidRPr="001238B8">
        <w:rPr>
          <w:spacing w:val="-1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på</w:t>
      </w:r>
      <w:r w:rsidRPr="001238B8">
        <w:rPr>
          <w:spacing w:val="-1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at</w:t>
      </w:r>
      <w:r w:rsidRPr="001238B8">
        <w:rPr>
          <w:spacing w:val="-1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fremme</w:t>
      </w:r>
      <w:r w:rsidRPr="001238B8">
        <w:rPr>
          <w:spacing w:val="-6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sikringen af væsentlige bevaringsværdier i forbindelse med fysisk planlægning og forberedelse af</w:t>
      </w:r>
      <w:r w:rsidRPr="001238B8">
        <w:rPr>
          <w:spacing w:val="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jordarbejder.</w:t>
      </w:r>
    </w:p>
    <w:p w:rsidR="008973F1" w:rsidRPr="001238B8" w:rsidRDefault="008973F1">
      <w:pPr>
        <w:pStyle w:val="Brdtekst"/>
        <w:spacing w:before="9"/>
        <w:ind w:left="0" w:firstLine="0"/>
        <w:rPr>
          <w:sz w:val="24"/>
          <w:lang w:val="da-DK"/>
        </w:rPr>
      </w:pPr>
    </w:p>
    <w:p w:rsidR="008973F1" w:rsidRDefault="00C84687">
      <w:pPr>
        <w:ind w:left="137"/>
        <w:rPr>
          <w:i/>
          <w:sz w:val="18"/>
        </w:rPr>
      </w:pPr>
      <w:r>
        <w:rPr>
          <w:i/>
          <w:sz w:val="18"/>
          <w:u w:val="single"/>
        </w:rPr>
        <w:t>Slots-</w:t>
      </w:r>
      <w:r>
        <w:rPr>
          <w:i/>
          <w:spacing w:val="-2"/>
          <w:sz w:val="18"/>
          <w:u w:val="single"/>
        </w:rPr>
        <w:t xml:space="preserve"> </w:t>
      </w:r>
      <w:proofErr w:type="gramStart"/>
      <w:r>
        <w:rPr>
          <w:i/>
          <w:sz w:val="18"/>
          <w:u w:val="single"/>
        </w:rPr>
        <w:t>og</w:t>
      </w:r>
      <w:proofErr w:type="gramEnd"/>
      <w:r>
        <w:rPr>
          <w:i/>
          <w:spacing w:val="-1"/>
          <w:sz w:val="18"/>
          <w:u w:val="single"/>
        </w:rPr>
        <w:t xml:space="preserve"> </w:t>
      </w:r>
      <w:proofErr w:type="spellStart"/>
      <w:r>
        <w:rPr>
          <w:i/>
          <w:sz w:val="18"/>
          <w:u w:val="single"/>
        </w:rPr>
        <w:t>Kulturstyrelsen</w:t>
      </w:r>
      <w:proofErr w:type="spellEnd"/>
      <w:r>
        <w:rPr>
          <w:i/>
          <w:sz w:val="18"/>
          <w:u w:val="single"/>
        </w:rPr>
        <w:t xml:space="preserve"> </w:t>
      </w:r>
      <w:proofErr w:type="spellStart"/>
      <w:r>
        <w:rPr>
          <w:i/>
          <w:sz w:val="18"/>
          <w:u w:val="single"/>
        </w:rPr>
        <w:t>anbefaler</w:t>
      </w:r>
      <w:proofErr w:type="spellEnd"/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85" w:line="331" w:lineRule="auto"/>
        <w:ind w:right="199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26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har</w:t>
      </w:r>
      <w:r w:rsidRPr="001238B8">
        <w:rPr>
          <w:spacing w:val="2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formaliserede</w:t>
      </w:r>
      <w:r w:rsidRPr="001238B8">
        <w:rPr>
          <w:spacing w:val="26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arbejdsgange</w:t>
      </w:r>
      <w:r w:rsidRPr="001238B8">
        <w:rPr>
          <w:spacing w:val="26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26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løbende</w:t>
      </w:r>
      <w:r w:rsidRPr="001238B8">
        <w:rPr>
          <w:spacing w:val="26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dialog</w:t>
      </w:r>
      <w:r w:rsidRPr="001238B8">
        <w:rPr>
          <w:spacing w:val="26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</w:t>
      </w:r>
      <w:r w:rsidRPr="001238B8">
        <w:rPr>
          <w:spacing w:val="2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forhold</w:t>
      </w:r>
      <w:r w:rsidRPr="001238B8">
        <w:rPr>
          <w:spacing w:val="26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til</w:t>
      </w:r>
      <w:r w:rsidRPr="001238B8">
        <w:rPr>
          <w:spacing w:val="28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samarbejdet</w:t>
      </w:r>
      <w:r w:rsidRPr="001238B8">
        <w:rPr>
          <w:spacing w:val="26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med</w:t>
      </w:r>
      <w:r w:rsidRPr="001238B8">
        <w:rPr>
          <w:spacing w:val="-6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planmyndighederne.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4" w:line="331" w:lineRule="auto"/>
        <w:ind w:right="199"/>
        <w:rPr>
          <w:sz w:val="18"/>
          <w:lang w:val="da-DK"/>
        </w:rPr>
      </w:pPr>
      <w:r w:rsidRPr="001238B8">
        <w:rPr>
          <w:spacing w:val="-1"/>
          <w:sz w:val="18"/>
          <w:lang w:val="da-DK"/>
        </w:rPr>
        <w:t>Museets</w:t>
      </w:r>
      <w:r w:rsidRPr="001238B8">
        <w:rPr>
          <w:spacing w:val="-14"/>
          <w:sz w:val="18"/>
          <w:lang w:val="da-DK"/>
        </w:rPr>
        <w:t xml:space="preserve"> </w:t>
      </w:r>
      <w:r w:rsidRPr="001238B8">
        <w:rPr>
          <w:spacing w:val="-1"/>
          <w:sz w:val="18"/>
          <w:lang w:val="da-DK"/>
        </w:rPr>
        <w:t>arbejde</w:t>
      </w:r>
      <w:r w:rsidRPr="001238B8">
        <w:rPr>
          <w:spacing w:val="-13"/>
          <w:sz w:val="18"/>
          <w:lang w:val="da-DK"/>
        </w:rPr>
        <w:t xml:space="preserve"> </w:t>
      </w:r>
      <w:r w:rsidRPr="001238B8">
        <w:rPr>
          <w:spacing w:val="-1"/>
          <w:sz w:val="18"/>
          <w:lang w:val="da-DK"/>
        </w:rPr>
        <w:t>med</w:t>
      </w:r>
      <w:r w:rsidRPr="001238B8">
        <w:rPr>
          <w:spacing w:val="-13"/>
          <w:sz w:val="18"/>
          <w:lang w:val="da-DK"/>
        </w:rPr>
        <w:t xml:space="preserve"> </w:t>
      </w:r>
      <w:r w:rsidRPr="001238B8">
        <w:rPr>
          <w:spacing w:val="-1"/>
          <w:sz w:val="18"/>
          <w:lang w:val="da-DK"/>
        </w:rPr>
        <w:t>museumslovens</w:t>
      </w:r>
      <w:r w:rsidRPr="001238B8">
        <w:rPr>
          <w:spacing w:val="-1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kapitel</w:t>
      </w:r>
      <w:r w:rsidRPr="001238B8">
        <w:rPr>
          <w:spacing w:val="-1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8</w:t>
      </w:r>
      <w:r w:rsidRPr="001238B8">
        <w:rPr>
          <w:spacing w:val="-15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mål</w:t>
      </w:r>
      <w:r w:rsidRPr="001238B8">
        <w:rPr>
          <w:spacing w:val="-1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herfor</w:t>
      </w:r>
      <w:r w:rsidRPr="001238B8">
        <w:rPr>
          <w:spacing w:val="-15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indgår</w:t>
      </w:r>
      <w:r w:rsidRPr="001238B8">
        <w:rPr>
          <w:spacing w:val="-1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</w:t>
      </w:r>
      <w:r w:rsidRPr="001238B8">
        <w:rPr>
          <w:spacing w:val="-14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museets</w:t>
      </w:r>
      <w:r w:rsidRPr="001238B8">
        <w:rPr>
          <w:spacing w:val="-14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overordnede</w:t>
      </w:r>
      <w:r w:rsidRPr="001238B8">
        <w:rPr>
          <w:spacing w:val="-1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strategi</w:t>
      </w:r>
      <w:r w:rsidRPr="001238B8">
        <w:rPr>
          <w:spacing w:val="-6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den samlede virksomhed.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5" w:line="331" w:lineRule="auto"/>
        <w:ind w:right="201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arbejder</w:t>
      </w:r>
      <w:r w:rsidRPr="001238B8">
        <w:rPr>
          <w:spacing w:val="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på</w:t>
      </w:r>
      <w:r w:rsidRPr="001238B8">
        <w:rPr>
          <w:spacing w:val="8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at</w:t>
      </w:r>
      <w:r w:rsidRPr="001238B8">
        <w:rPr>
          <w:spacing w:val="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blive</w:t>
      </w:r>
      <w:r w:rsidRPr="001238B8">
        <w:rPr>
          <w:spacing w:val="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inddraget</w:t>
      </w:r>
      <w:r w:rsidRPr="001238B8">
        <w:rPr>
          <w:spacing w:val="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</w:t>
      </w:r>
      <w:r w:rsidRPr="001238B8">
        <w:rPr>
          <w:spacing w:val="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planmyndighedernes</w:t>
      </w:r>
      <w:r w:rsidRPr="001238B8">
        <w:rPr>
          <w:spacing w:val="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arbejde</w:t>
      </w:r>
      <w:r w:rsidRPr="001238B8">
        <w:rPr>
          <w:spacing w:val="8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så</w:t>
      </w:r>
      <w:r w:rsidRPr="001238B8">
        <w:rPr>
          <w:spacing w:val="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tidligt</w:t>
      </w:r>
      <w:r w:rsidRPr="001238B8">
        <w:rPr>
          <w:spacing w:val="8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som</w:t>
      </w:r>
      <w:r w:rsidRPr="001238B8">
        <w:rPr>
          <w:spacing w:val="7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muligt,</w:t>
      </w:r>
      <w:r w:rsidRPr="001238B8">
        <w:rPr>
          <w:spacing w:val="9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helst</w:t>
      </w:r>
      <w:r w:rsidRPr="001238B8">
        <w:rPr>
          <w:spacing w:val="6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</w:t>
      </w:r>
      <w:r w:rsidRPr="001238B8">
        <w:rPr>
          <w:spacing w:val="-60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forbindelse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med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formuleringen af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planstrategi, kommune- og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lokalplanerne.</w:t>
      </w:r>
    </w:p>
    <w:p w:rsidR="008973F1" w:rsidRPr="001238B8" w:rsidRDefault="00C84687">
      <w:pPr>
        <w:pStyle w:val="Listeafsnit"/>
        <w:numPr>
          <w:ilvl w:val="0"/>
          <w:numId w:val="7"/>
        </w:numPr>
        <w:tabs>
          <w:tab w:val="left" w:pos="858"/>
          <w:tab w:val="left" w:pos="859"/>
        </w:tabs>
        <w:spacing w:before="4"/>
        <w:rPr>
          <w:sz w:val="18"/>
          <w:lang w:val="da-DK"/>
        </w:rPr>
      </w:pPr>
      <w:r w:rsidRPr="001238B8">
        <w:rPr>
          <w:sz w:val="18"/>
          <w:lang w:val="da-DK"/>
        </w:rPr>
        <w:t>Museet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synliggør,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hvilke</w:t>
      </w:r>
      <w:r w:rsidRPr="001238B8">
        <w:rPr>
          <w:spacing w:val="-3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kompetencer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og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ydelser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museet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kan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tilbyde</w:t>
      </w:r>
      <w:r w:rsidRPr="001238B8">
        <w:rPr>
          <w:spacing w:val="-2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i</w:t>
      </w:r>
      <w:r w:rsidRPr="001238B8">
        <w:rPr>
          <w:spacing w:val="-1"/>
          <w:sz w:val="18"/>
          <w:lang w:val="da-DK"/>
        </w:rPr>
        <w:t xml:space="preserve"> </w:t>
      </w:r>
      <w:r w:rsidRPr="001238B8">
        <w:rPr>
          <w:sz w:val="18"/>
          <w:lang w:val="da-DK"/>
        </w:rPr>
        <w:t>planarbejdet.</w:t>
      </w:r>
    </w:p>
    <w:p w:rsidR="008973F1" w:rsidRPr="001238B8" w:rsidRDefault="008973F1">
      <w:pPr>
        <w:rPr>
          <w:sz w:val="18"/>
          <w:lang w:val="da-DK"/>
        </w:rPr>
        <w:sectPr w:rsidR="008973F1" w:rsidRPr="001238B8">
          <w:pgSz w:w="11910" w:h="16840"/>
          <w:pgMar w:top="1580" w:right="920" w:bottom="940" w:left="980" w:header="0" w:footer="742" w:gutter="0"/>
          <w:cols w:space="708"/>
        </w:sectPr>
      </w:pPr>
    </w:p>
    <w:p w:rsidR="008973F1" w:rsidRPr="001238B8" w:rsidRDefault="008973F1">
      <w:pPr>
        <w:pStyle w:val="Brdtekst"/>
        <w:spacing w:before="12"/>
        <w:ind w:left="0" w:firstLine="0"/>
        <w:rPr>
          <w:sz w:val="21"/>
          <w:lang w:val="da-DK"/>
        </w:rPr>
      </w:pPr>
      <w:bookmarkStart w:id="29" w:name="_GoBack"/>
      <w:bookmarkEnd w:id="29"/>
    </w:p>
    <w:p w:rsidR="00CC29EA" w:rsidRPr="00CC29EA" w:rsidRDefault="00CC29EA" w:rsidP="00CC29EA">
      <w:pPr>
        <w:rPr>
          <w:rFonts w:ascii="Times New Roman" w:hAnsi="Times New Roman" w:cs="Times New Roman"/>
          <w:b/>
          <w:bCs/>
          <w:lang w:val="da-DK"/>
        </w:rPr>
      </w:pPr>
      <w:bookmarkStart w:id="30" w:name="Krav_til_museer_med_arkæologisk_ansvar"/>
      <w:bookmarkEnd w:id="30"/>
      <w:r w:rsidRPr="00CC29EA">
        <w:rPr>
          <w:rFonts w:ascii="Times New Roman" w:hAnsi="Times New Roman" w:cs="Times New Roman"/>
          <w:b/>
          <w:bCs/>
          <w:lang w:val="da-DK"/>
        </w:rPr>
        <w:t>Krav til varetagelse af den bygherrebetalte arkæologiske virksomhed gældende fra 1. januar 2021 – Revideret pr. maj 2021</w:t>
      </w:r>
    </w:p>
    <w:p w:rsidR="00CC29EA" w:rsidRPr="00CC29EA" w:rsidRDefault="00CC29EA" w:rsidP="00CC29EA">
      <w:pPr>
        <w:rPr>
          <w:rFonts w:ascii="Times New Roman" w:hAnsi="Times New Roman" w:cs="Times New Roman"/>
          <w:b/>
          <w:bCs/>
          <w:lang w:val="da-DK"/>
        </w:rPr>
      </w:pPr>
    </w:p>
    <w:p w:rsidR="00CC29EA" w:rsidRPr="00CC29EA" w:rsidRDefault="00CC29EA" w:rsidP="00CC29EA">
      <w:pPr>
        <w:rPr>
          <w:rFonts w:ascii="Times New Roman" w:hAnsi="Times New Roman" w:cs="Times New Roman"/>
          <w:bCs/>
          <w:lang w:val="da-DK"/>
        </w:rPr>
      </w:pPr>
    </w:p>
    <w:p w:rsidR="00CC29EA" w:rsidRPr="00CC29EA" w:rsidRDefault="00CC29EA" w:rsidP="00CC29EA">
      <w:pPr>
        <w:rPr>
          <w:rFonts w:ascii="Times New Roman" w:hAnsi="Times New Roman" w:cs="Times New Roman"/>
          <w:lang w:val="da-DK"/>
        </w:rPr>
      </w:pPr>
      <w:r w:rsidRPr="00CC29EA">
        <w:rPr>
          <w:rFonts w:ascii="Times New Roman" w:hAnsi="Times New Roman" w:cs="Times New Roman"/>
          <w:bCs/>
          <w:lang w:val="da-DK"/>
        </w:rPr>
        <w:t xml:space="preserve">Den arkæologiske virksomhed kan varetages af ét museum eller på baggrund af en samarbejdsaftale mellem flere museer. </w:t>
      </w:r>
      <w:r w:rsidRPr="00CC29EA">
        <w:rPr>
          <w:rFonts w:ascii="Times New Roman" w:hAnsi="Times New Roman" w:cs="Times New Roman"/>
          <w:lang w:val="da-DK"/>
        </w:rPr>
        <w:t xml:space="preserve">Museet/museumssamarbejdet (herefter blot benævnt museet) arbejder med den arkæologiske undersøgelsesvirksomhed i det tildelte ansvarsområde og efter museumslovens retningslinjer bl.a. med henblik på, at anvende resultaterne til almen nytte for bygherre og offentlighed. </w:t>
      </w:r>
    </w:p>
    <w:p w:rsidR="00CC29EA" w:rsidRPr="00CC29EA" w:rsidRDefault="00CC29EA" w:rsidP="00CC29EA">
      <w:pPr>
        <w:rPr>
          <w:rFonts w:ascii="Times New Roman" w:hAnsi="Times New Roman" w:cs="Times New Roman"/>
          <w:lang w:val="da-DK"/>
        </w:rPr>
      </w:pPr>
    </w:p>
    <w:p w:rsidR="00CC29EA" w:rsidRPr="00CC29EA" w:rsidRDefault="00CC29EA" w:rsidP="00CC29EA">
      <w:pPr>
        <w:rPr>
          <w:rFonts w:ascii="Times New Roman" w:hAnsi="Times New Roman" w:cs="Times New Roman"/>
          <w:lang w:val="da-DK"/>
        </w:rPr>
      </w:pPr>
      <w:r w:rsidRPr="00CC29EA">
        <w:rPr>
          <w:rFonts w:ascii="Times New Roman" w:hAnsi="Times New Roman" w:cs="Times New Roman"/>
          <w:lang w:val="da-DK"/>
        </w:rPr>
        <w:t>Museet varetager en grundfortælling med udgangspunkt i arbejdsområdets unikke fund og museets viden. Grundfortællingen skal danne udgangspunkt for museets arkæologiske virksomhed herunder indsamlingspolitik, faglige argumentationer, undersøgelsesstrategier m.v.</w:t>
      </w:r>
    </w:p>
    <w:p w:rsidR="00CC29EA" w:rsidRPr="00CC29EA" w:rsidRDefault="00CC29EA" w:rsidP="00CC29EA">
      <w:pPr>
        <w:rPr>
          <w:rFonts w:ascii="Times New Roman" w:hAnsi="Times New Roman" w:cs="Times New Roman"/>
          <w:lang w:val="da-DK"/>
        </w:rPr>
      </w:pPr>
    </w:p>
    <w:p w:rsidR="00CC29EA" w:rsidRPr="00CC29EA" w:rsidRDefault="00CC29EA" w:rsidP="00CC29EA">
      <w:pPr>
        <w:rPr>
          <w:rFonts w:ascii="Times New Roman" w:hAnsi="Times New Roman" w:cs="Times New Roman"/>
          <w:lang w:val="da-DK"/>
        </w:rPr>
      </w:pPr>
      <w:r w:rsidRPr="00CC29EA">
        <w:rPr>
          <w:rFonts w:ascii="Times New Roman" w:hAnsi="Times New Roman" w:cs="Times New Roman"/>
          <w:b/>
          <w:lang w:val="da-DK"/>
        </w:rPr>
        <w:t>Ikrafttrædelse</w:t>
      </w:r>
    </w:p>
    <w:p w:rsidR="00CC29EA" w:rsidRPr="00CC29EA" w:rsidRDefault="00CC29EA" w:rsidP="00CC29EA">
      <w:pPr>
        <w:rPr>
          <w:rFonts w:ascii="Times New Roman" w:hAnsi="Times New Roman" w:cs="Times New Roman"/>
          <w:lang w:val="da-DK"/>
        </w:rPr>
      </w:pPr>
      <w:r w:rsidRPr="00CC29EA">
        <w:rPr>
          <w:rFonts w:ascii="Times New Roman" w:hAnsi="Times New Roman" w:cs="Times New Roman"/>
          <w:lang w:val="da-DK"/>
        </w:rPr>
        <w:t>Kvalitetskravene er gældende fra 1. januar 2021, dog vil krav til udarbejdelse af skriftlige dokumenter først være krævet opfyldt 1. januar 2022.</w:t>
      </w:r>
    </w:p>
    <w:p w:rsidR="00CC29EA" w:rsidRPr="00CC29EA" w:rsidRDefault="00CC29EA" w:rsidP="00CC29EA">
      <w:pPr>
        <w:rPr>
          <w:rFonts w:ascii="Times New Roman" w:hAnsi="Times New Roman" w:cs="Times New Roman"/>
          <w:lang w:val="da-DK"/>
        </w:rPr>
      </w:pPr>
    </w:p>
    <w:p w:rsidR="00CC29EA" w:rsidRPr="00A86333" w:rsidRDefault="00CC29EA" w:rsidP="00CC29EA">
      <w:pPr>
        <w:rPr>
          <w:rFonts w:ascii="Times New Roman" w:hAnsi="Times New Roman" w:cs="Times New Roman"/>
          <w:i/>
        </w:rPr>
      </w:pPr>
      <w:proofErr w:type="spellStart"/>
      <w:r w:rsidRPr="00A86333">
        <w:rPr>
          <w:rFonts w:ascii="Times New Roman" w:hAnsi="Times New Roman" w:cs="Times New Roman"/>
          <w:i/>
        </w:rPr>
        <w:t>Særlige</w:t>
      </w:r>
      <w:proofErr w:type="spellEnd"/>
      <w:r w:rsidRPr="00A86333">
        <w:rPr>
          <w:rFonts w:ascii="Times New Roman" w:hAnsi="Times New Roman" w:cs="Times New Roman"/>
          <w:i/>
        </w:rPr>
        <w:t xml:space="preserve"> </w:t>
      </w:r>
      <w:proofErr w:type="spellStart"/>
      <w:r w:rsidRPr="00A86333">
        <w:rPr>
          <w:rFonts w:ascii="Times New Roman" w:hAnsi="Times New Roman" w:cs="Times New Roman"/>
          <w:i/>
        </w:rPr>
        <w:t>forhold</w:t>
      </w:r>
      <w:proofErr w:type="spellEnd"/>
    </w:p>
    <w:p w:rsidR="00CC29EA" w:rsidRPr="00CC29EA" w:rsidRDefault="00CC29EA" w:rsidP="00CC29EA">
      <w:pPr>
        <w:pStyle w:val="Listeafsnit"/>
        <w:widowControl/>
        <w:numPr>
          <w:ilvl w:val="0"/>
          <w:numId w:val="10"/>
        </w:numPr>
        <w:autoSpaceDE/>
        <w:autoSpaceDN/>
        <w:spacing w:before="0" w:line="280" w:lineRule="atLeast"/>
        <w:rPr>
          <w:rFonts w:ascii="Times New Roman" w:hAnsi="Times New Roman" w:cs="Times New Roman"/>
          <w:bCs/>
          <w:lang w:val="da-DK"/>
        </w:rPr>
      </w:pPr>
      <w:r w:rsidRPr="00CC29EA">
        <w:rPr>
          <w:rFonts w:ascii="Times New Roman" w:hAnsi="Times New Roman" w:cs="Times New Roman"/>
          <w:lang w:val="da-DK"/>
        </w:rPr>
        <w:t>Evt. nødvendige ændringer af eksisterende samarbejdsaftaler skal være foretaget senest 30. juni 2021.</w:t>
      </w:r>
    </w:p>
    <w:p w:rsidR="00CC29EA" w:rsidRPr="00CC29EA" w:rsidRDefault="00CC29EA" w:rsidP="00CC29EA">
      <w:pPr>
        <w:pStyle w:val="Listeafsnit"/>
        <w:widowControl/>
        <w:numPr>
          <w:ilvl w:val="0"/>
          <w:numId w:val="10"/>
        </w:numPr>
        <w:autoSpaceDE/>
        <w:autoSpaceDN/>
        <w:spacing w:before="0" w:line="280" w:lineRule="atLeast"/>
        <w:rPr>
          <w:rFonts w:ascii="Times New Roman" w:hAnsi="Times New Roman" w:cs="Times New Roman"/>
          <w:bCs/>
          <w:lang w:val="da-DK"/>
        </w:rPr>
      </w:pPr>
      <w:r w:rsidRPr="00CC29EA">
        <w:rPr>
          <w:rFonts w:ascii="Times New Roman" w:hAnsi="Times New Roman" w:cs="Times New Roman"/>
          <w:lang w:val="da-DK"/>
        </w:rPr>
        <w:t>Kravene til forskning skal være opfyldt senest 31. december 2025, herefter vil der gælde en løbende femårig periode for opfyldelse af forskningskravene.</w:t>
      </w:r>
    </w:p>
    <w:p w:rsidR="00CC29EA" w:rsidRPr="00CC29EA" w:rsidRDefault="00CC29EA" w:rsidP="00CC29EA">
      <w:pPr>
        <w:rPr>
          <w:rFonts w:ascii="Times New Roman" w:hAnsi="Times New Roman" w:cs="Times New Roman"/>
          <w:bCs/>
          <w:lang w:val="da-DK"/>
        </w:rPr>
      </w:pPr>
    </w:p>
    <w:p w:rsidR="00CC29EA" w:rsidRPr="00CC29EA" w:rsidRDefault="00CC29EA" w:rsidP="00CC29EA">
      <w:pPr>
        <w:rPr>
          <w:rFonts w:ascii="Times New Roman" w:hAnsi="Times New Roman" w:cs="Times New Roman"/>
          <w:b/>
          <w:bCs/>
          <w:lang w:val="da-DK"/>
        </w:rPr>
      </w:pPr>
      <w:r w:rsidRPr="00CC29EA">
        <w:rPr>
          <w:rFonts w:ascii="Times New Roman" w:hAnsi="Times New Roman" w:cs="Times New Roman"/>
          <w:b/>
          <w:bCs/>
          <w:lang w:val="da-DK"/>
        </w:rPr>
        <w:t xml:space="preserve">Forudsætninger for varetagelse af den arkæologiske virksomhed </w:t>
      </w:r>
    </w:p>
    <w:p w:rsidR="00CC29EA" w:rsidRPr="00CC29EA" w:rsidRDefault="00CC29EA" w:rsidP="00CC29EA">
      <w:pPr>
        <w:pStyle w:val="Listeafsnit"/>
        <w:widowControl/>
        <w:numPr>
          <w:ilvl w:val="0"/>
          <w:numId w:val="9"/>
        </w:numPr>
        <w:autoSpaceDE/>
        <w:autoSpaceDN/>
        <w:spacing w:before="0" w:line="280" w:lineRule="atLeast"/>
        <w:rPr>
          <w:rFonts w:ascii="Times New Roman" w:hAnsi="Times New Roman" w:cs="Times New Roman"/>
          <w:bCs/>
          <w:lang w:val="da-DK"/>
        </w:rPr>
      </w:pPr>
      <w:r w:rsidRPr="00CC29EA">
        <w:rPr>
          <w:rFonts w:ascii="Times New Roman" w:hAnsi="Times New Roman" w:cs="Times New Roman"/>
          <w:bCs/>
          <w:lang w:val="da-DK"/>
        </w:rPr>
        <w:t>En evt. samarbejdsaftale om varetagelsen af et arkæologisk ansvarsområde skal være indgået skriftligt og det juridiske ansvar være entydigt placeret med:</w:t>
      </w:r>
    </w:p>
    <w:p w:rsidR="00CC29EA" w:rsidRPr="00CC0EDA" w:rsidRDefault="00CC29EA" w:rsidP="00CC29EA">
      <w:pPr>
        <w:pStyle w:val="Listeafsnit"/>
        <w:widowControl/>
        <w:numPr>
          <w:ilvl w:val="0"/>
          <w:numId w:val="11"/>
        </w:numPr>
        <w:autoSpaceDE/>
        <w:autoSpaceDN/>
        <w:spacing w:before="0" w:line="280" w:lineRule="atLeast"/>
        <w:rPr>
          <w:rFonts w:ascii="Times New Roman" w:hAnsi="Times New Roman" w:cs="Times New Roman"/>
          <w:bCs/>
        </w:rPr>
      </w:pPr>
      <w:proofErr w:type="spellStart"/>
      <w:r w:rsidRPr="00CC0EDA">
        <w:rPr>
          <w:rFonts w:ascii="Times New Roman" w:hAnsi="Times New Roman" w:cs="Times New Roman"/>
          <w:bCs/>
        </w:rPr>
        <w:t>En</w:t>
      </w:r>
      <w:proofErr w:type="spellEnd"/>
      <w:r w:rsidRPr="00CC0EDA">
        <w:rPr>
          <w:rFonts w:ascii="Times New Roman" w:hAnsi="Times New Roman" w:cs="Times New Roman"/>
          <w:bCs/>
        </w:rPr>
        <w:t xml:space="preserve"> </w:t>
      </w:r>
      <w:proofErr w:type="spellStart"/>
      <w:r w:rsidRPr="00CC0EDA">
        <w:rPr>
          <w:rFonts w:ascii="Times New Roman" w:hAnsi="Times New Roman" w:cs="Times New Roman"/>
          <w:bCs/>
        </w:rPr>
        <w:t>ansvarlig</w:t>
      </w:r>
      <w:proofErr w:type="spellEnd"/>
      <w:r w:rsidRPr="00CC0EDA">
        <w:rPr>
          <w:rFonts w:ascii="Times New Roman" w:hAnsi="Times New Roman" w:cs="Times New Roman"/>
          <w:bCs/>
        </w:rPr>
        <w:t xml:space="preserve"> institution</w:t>
      </w:r>
    </w:p>
    <w:p w:rsidR="00CC29EA" w:rsidRPr="00CC29EA" w:rsidRDefault="00CC29EA" w:rsidP="00CC29EA">
      <w:pPr>
        <w:pStyle w:val="Listeafsnit"/>
        <w:widowControl/>
        <w:numPr>
          <w:ilvl w:val="0"/>
          <w:numId w:val="11"/>
        </w:numPr>
        <w:autoSpaceDE/>
        <w:autoSpaceDN/>
        <w:spacing w:before="0" w:line="280" w:lineRule="atLeast"/>
        <w:rPr>
          <w:rFonts w:ascii="Times New Roman" w:hAnsi="Times New Roman" w:cs="Times New Roman"/>
          <w:bCs/>
          <w:lang w:val="da-DK"/>
        </w:rPr>
      </w:pPr>
      <w:r w:rsidRPr="00CC29EA">
        <w:rPr>
          <w:rFonts w:ascii="Times New Roman" w:hAnsi="Times New Roman" w:cs="Times New Roman"/>
          <w:bCs/>
          <w:lang w:val="da-DK"/>
        </w:rPr>
        <w:t>En postadresse, der sikrer entydig modtagelse og afsendelse</w:t>
      </w:r>
    </w:p>
    <w:p w:rsidR="00CC29EA" w:rsidRPr="00CC29EA" w:rsidRDefault="00CC29EA" w:rsidP="00CC29EA">
      <w:pPr>
        <w:pStyle w:val="Listeafsnit"/>
        <w:widowControl/>
        <w:numPr>
          <w:ilvl w:val="0"/>
          <w:numId w:val="11"/>
        </w:numPr>
        <w:autoSpaceDE/>
        <w:autoSpaceDN/>
        <w:spacing w:before="0" w:line="280" w:lineRule="atLeast"/>
        <w:rPr>
          <w:rFonts w:ascii="Times New Roman" w:hAnsi="Times New Roman" w:cs="Times New Roman"/>
          <w:bCs/>
          <w:lang w:val="da-DK"/>
        </w:rPr>
      </w:pPr>
      <w:r w:rsidRPr="00CC29EA">
        <w:rPr>
          <w:rFonts w:ascii="Times New Roman" w:hAnsi="Times New Roman" w:cs="Times New Roman"/>
          <w:bCs/>
          <w:lang w:val="da-DK"/>
        </w:rPr>
        <w:t>Fælles akronym og fælles varetagelse af det samlede ansvarsområde</w:t>
      </w:r>
    </w:p>
    <w:p w:rsidR="00CC29EA" w:rsidRPr="00CC0EDA" w:rsidRDefault="00CC29EA" w:rsidP="00CC29EA">
      <w:pPr>
        <w:pStyle w:val="Listeafsnit"/>
        <w:widowControl/>
        <w:numPr>
          <w:ilvl w:val="0"/>
          <w:numId w:val="11"/>
        </w:numPr>
        <w:autoSpaceDE/>
        <w:autoSpaceDN/>
        <w:spacing w:before="0" w:line="280" w:lineRule="atLeast"/>
        <w:rPr>
          <w:rFonts w:ascii="Times New Roman" w:hAnsi="Times New Roman" w:cs="Times New Roman"/>
          <w:bCs/>
        </w:rPr>
      </w:pPr>
      <w:proofErr w:type="spellStart"/>
      <w:r w:rsidRPr="00CC0EDA">
        <w:rPr>
          <w:rFonts w:ascii="Times New Roman" w:hAnsi="Times New Roman" w:cs="Times New Roman"/>
          <w:bCs/>
        </w:rPr>
        <w:t>Ensartet</w:t>
      </w:r>
      <w:proofErr w:type="spellEnd"/>
      <w:r w:rsidRPr="00CC0EDA">
        <w:rPr>
          <w:rFonts w:ascii="Times New Roman" w:hAnsi="Times New Roman" w:cs="Times New Roman"/>
          <w:bCs/>
        </w:rPr>
        <w:t xml:space="preserve"> og </w:t>
      </w:r>
      <w:proofErr w:type="spellStart"/>
      <w:r w:rsidRPr="00CC0EDA">
        <w:rPr>
          <w:rFonts w:ascii="Times New Roman" w:hAnsi="Times New Roman" w:cs="Times New Roman"/>
          <w:bCs/>
        </w:rPr>
        <w:t>professionel</w:t>
      </w:r>
      <w:proofErr w:type="spellEnd"/>
      <w:r w:rsidRPr="00CC0EDA">
        <w:rPr>
          <w:rFonts w:ascii="Times New Roman" w:hAnsi="Times New Roman" w:cs="Times New Roman"/>
          <w:bCs/>
        </w:rPr>
        <w:t xml:space="preserve"> </w:t>
      </w:r>
      <w:proofErr w:type="spellStart"/>
      <w:r w:rsidRPr="00CC0EDA">
        <w:rPr>
          <w:rFonts w:ascii="Times New Roman" w:hAnsi="Times New Roman" w:cs="Times New Roman"/>
          <w:bCs/>
        </w:rPr>
        <w:t>sagsbehandling</w:t>
      </w:r>
      <w:proofErr w:type="spellEnd"/>
    </w:p>
    <w:p w:rsidR="00CC29EA" w:rsidRPr="00CC29EA" w:rsidRDefault="00CC29EA" w:rsidP="00CC29EA">
      <w:pPr>
        <w:pStyle w:val="Listeafsnit"/>
        <w:widowControl/>
        <w:numPr>
          <w:ilvl w:val="0"/>
          <w:numId w:val="9"/>
        </w:numPr>
        <w:autoSpaceDE/>
        <w:autoSpaceDN/>
        <w:spacing w:before="0" w:line="280" w:lineRule="atLeast"/>
        <w:rPr>
          <w:rFonts w:ascii="Times New Roman" w:hAnsi="Times New Roman" w:cs="Times New Roman"/>
          <w:bCs/>
          <w:lang w:val="da-DK"/>
        </w:rPr>
      </w:pPr>
      <w:r w:rsidRPr="00CC29EA">
        <w:rPr>
          <w:rFonts w:ascii="Times New Roman" w:hAnsi="Times New Roman" w:cs="Times New Roman"/>
          <w:bCs/>
          <w:lang w:val="da-DK"/>
        </w:rPr>
        <w:t>Økonomien for den bygherrefinansierede undersøgelsesvirksomhed er adskilt fra museets øvrige økonomi, og indtægter og udgifter for de bygherrebetalte undersøgelser fremgår af det ansvarlige museums regnskab.</w:t>
      </w:r>
    </w:p>
    <w:p w:rsidR="00CC29EA" w:rsidRPr="004D21D4" w:rsidRDefault="00CC29EA" w:rsidP="00CC29EA">
      <w:pPr>
        <w:pStyle w:val="Listeafsnit"/>
        <w:widowControl/>
        <w:numPr>
          <w:ilvl w:val="0"/>
          <w:numId w:val="9"/>
        </w:numPr>
        <w:autoSpaceDE/>
        <w:autoSpaceDN/>
        <w:spacing w:before="0" w:line="280" w:lineRule="atLeast"/>
        <w:rPr>
          <w:rFonts w:ascii="Times New Roman" w:hAnsi="Times New Roman" w:cs="Times New Roman"/>
          <w:bCs/>
        </w:rPr>
      </w:pPr>
      <w:r w:rsidRPr="00CC29EA">
        <w:rPr>
          <w:rFonts w:ascii="Times New Roman" w:hAnsi="Times New Roman" w:cs="Times New Roman"/>
          <w:bCs/>
          <w:lang w:val="da-DK"/>
        </w:rPr>
        <w:t xml:space="preserve">Museet har fastansat personale, der besidder de arkæologiske kvalifikationer i forhold til metode og periode, som dækker hovedperioderne (ældre stenalder, yngre stenalder, bronzealder, ældre jernalder, yngre jernalder, vikingetid, middelalder, renæssance og nyere tid). </w:t>
      </w:r>
      <w:r w:rsidRPr="004D21D4">
        <w:rPr>
          <w:rFonts w:ascii="Times New Roman" w:hAnsi="Times New Roman" w:cs="Times New Roman"/>
          <w:bCs/>
        </w:rPr>
        <w:t xml:space="preserve">Der </w:t>
      </w:r>
      <w:proofErr w:type="spellStart"/>
      <w:r w:rsidRPr="004D21D4">
        <w:rPr>
          <w:rFonts w:ascii="Times New Roman" w:hAnsi="Times New Roman" w:cs="Times New Roman"/>
          <w:bCs/>
        </w:rPr>
        <w:t>foreligger</w:t>
      </w:r>
      <w:proofErr w:type="spellEnd"/>
      <w:r w:rsidRPr="004D21D4">
        <w:rPr>
          <w:rFonts w:ascii="Times New Roman" w:hAnsi="Times New Roman" w:cs="Times New Roman"/>
          <w:bCs/>
        </w:rPr>
        <w:t xml:space="preserve"> </w:t>
      </w:r>
      <w:proofErr w:type="spellStart"/>
      <w:r w:rsidRPr="004D21D4">
        <w:rPr>
          <w:rFonts w:ascii="Times New Roman" w:hAnsi="Times New Roman" w:cs="Times New Roman"/>
          <w:bCs/>
        </w:rPr>
        <w:t>en</w:t>
      </w:r>
      <w:proofErr w:type="spellEnd"/>
      <w:r w:rsidRPr="004D21D4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nedskrevet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 w:rsidRPr="004D21D4">
        <w:rPr>
          <w:rFonts w:ascii="Times New Roman" w:hAnsi="Times New Roman" w:cs="Times New Roman"/>
          <w:bCs/>
        </w:rPr>
        <w:t>faglig</w:t>
      </w:r>
      <w:proofErr w:type="spellEnd"/>
      <w:r w:rsidRPr="004D21D4">
        <w:rPr>
          <w:rFonts w:ascii="Times New Roman" w:hAnsi="Times New Roman" w:cs="Times New Roman"/>
          <w:bCs/>
        </w:rPr>
        <w:t xml:space="preserve"> argumentation for </w:t>
      </w:r>
      <w:proofErr w:type="spellStart"/>
      <w:r w:rsidRPr="004D21D4">
        <w:rPr>
          <w:rFonts w:ascii="Times New Roman" w:hAnsi="Times New Roman" w:cs="Times New Roman"/>
          <w:bCs/>
        </w:rPr>
        <w:t>fravigelse</w:t>
      </w:r>
      <w:proofErr w:type="spellEnd"/>
      <w:r w:rsidRPr="004D21D4">
        <w:rPr>
          <w:rFonts w:ascii="Times New Roman" w:hAnsi="Times New Roman" w:cs="Times New Roman"/>
          <w:bCs/>
        </w:rPr>
        <w:t xml:space="preserve"> </w:t>
      </w:r>
      <w:proofErr w:type="spellStart"/>
      <w:r w:rsidRPr="004D21D4">
        <w:rPr>
          <w:rFonts w:ascii="Times New Roman" w:hAnsi="Times New Roman" w:cs="Times New Roman"/>
          <w:bCs/>
        </w:rPr>
        <w:t>herfor</w:t>
      </w:r>
      <w:proofErr w:type="spellEnd"/>
      <w:r w:rsidRPr="004D21D4">
        <w:rPr>
          <w:rFonts w:ascii="Times New Roman" w:hAnsi="Times New Roman" w:cs="Times New Roman"/>
          <w:bCs/>
        </w:rPr>
        <w:t xml:space="preserve">. </w:t>
      </w:r>
    </w:p>
    <w:p w:rsidR="00CC29EA" w:rsidRPr="00CC29EA" w:rsidRDefault="00CC29EA" w:rsidP="00CC29EA">
      <w:pPr>
        <w:widowControl/>
        <w:numPr>
          <w:ilvl w:val="0"/>
          <w:numId w:val="9"/>
        </w:numPr>
        <w:autoSpaceDE/>
        <w:autoSpaceDN/>
        <w:spacing w:line="280" w:lineRule="atLeast"/>
        <w:rPr>
          <w:rFonts w:ascii="Times New Roman" w:hAnsi="Times New Roman" w:cs="Times New Roman"/>
          <w:bCs/>
          <w:lang w:val="da-DK"/>
        </w:rPr>
      </w:pPr>
      <w:r w:rsidRPr="00CC29EA">
        <w:rPr>
          <w:rFonts w:ascii="Times New Roman" w:hAnsi="Times New Roman" w:cs="Times New Roman"/>
          <w:bCs/>
          <w:lang w:val="da-DK"/>
        </w:rPr>
        <w:t xml:space="preserve">Museet har adgang til tidssvarende udgravnings-, opmålings- (GPS) og it-udstyr, der muliggør kvalitet og effektivitet ved foretagelse af arkæologiske undersøgelser samt afrapportering heraf. </w:t>
      </w:r>
    </w:p>
    <w:p w:rsidR="00CC29EA" w:rsidRPr="00CC29EA" w:rsidRDefault="00CC29EA" w:rsidP="00CC29EA">
      <w:pPr>
        <w:widowControl/>
        <w:numPr>
          <w:ilvl w:val="0"/>
          <w:numId w:val="9"/>
        </w:numPr>
        <w:autoSpaceDE/>
        <w:autoSpaceDN/>
        <w:spacing w:line="280" w:lineRule="atLeast"/>
        <w:rPr>
          <w:rFonts w:ascii="Times New Roman" w:hAnsi="Times New Roman" w:cs="Times New Roman"/>
          <w:bCs/>
          <w:lang w:val="da-DK"/>
        </w:rPr>
      </w:pPr>
      <w:r w:rsidRPr="00CC29EA">
        <w:rPr>
          <w:rFonts w:ascii="Times New Roman" w:hAnsi="Times New Roman" w:cs="Times New Roman"/>
          <w:bCs/>
          <w:lang w:val="da-DK"/>
        </w:rPr>
        <w:t>Museets medarbejdere har kendskab til de primære rammer gældende for forvaltningsloven, offentlighedsloven, GDPR m.v.</w:t>
      </w:r>
    </w:p>
    <w:p w:rsidR="00CC29EA" w:rsidRPr="00CC29EA" w:rsidRDefault="00CC29EA" w:rsidP="00CC29EA">
      <w:pPr>
        <w:pStyle w:val="Listeafsnit"/>
        <w:rPr>
          <w:rFonts w:ascii="Times New Roman" w:hAnsi="Times New Roman" w:cs="Times New Roman"/>
          <w:bCs/>
          <w:lang w:val="da-DK"/>
        </w:rPr>
      </w:pPr>
    </w:p>
    <w:p w:rsidR="00CC29EA" w:rsidRPr="00CC29EA" w:rsidRDefault="00CC29EA" w:rsidP="00CC29EA">
      <w:pPr>
        <w:rPr>
          <w:rFonts w:ascii="Times New Roman" w:hAnsi="Times New Roman" w:cs="Times New Roman"/>
          <w:b/>
          <w:bCs/>
          <w:lang w:val="da-DK"/>
        </w:rPr>
      </w:pPr>
      <w:r w:rsidRPr="00CC29EA">
        <w:rPr>
          <w:rFonts w:ascii="Times New Roman" w:hAnsi="Times New Roman" w:cs="Times New Roman"/>
          <w:b/>
          <w:bCs/>
          <w:lang w:val="da-DK"/>
        </w:rPr>
        <w:t>Kvalitetskrav til varetagelse af den arkæologiske virksomhed</w:t>
      </w:r>
    </w:p>
    <w:p w:rsidR="00CC29EA" w:rsidRPr="003F4093" w:rsidRDefault="00CC29EA" w:rsidP="00CC29EA">
      <w:pPr>
        <w:rPr>
          <w:rFonts w:ascii="Times New Roman" w:hAnsi="Times New Roman" w:cs="Times New Roman"/>
          <w:bCs/>
        </w:rPr>
      </w:pPr>
      <w:proofErr w:type="spellStart"/>
      <w:r w:rsidRPr="003F4093">
        <w:rPr>
          <w:rFonts w:ascii="Times New Roman" w:hAnsi="Times New Roman" w:cs="Times New Roman"/>
          <w:bCs/>
          <w:i/>
        </w:rPr>
        <w:t>Indsamling</w:t>
      </w:r>
      <w:proofErr w:type="spellEnd"/>
      <w:r w:rsidRPr="003F4093">
        <w:rPr>
          <w:rFonts w:ascii="Times New Roman" w:hAnsi="Times New Roman" w:cs="Times New Roman"/>
          <w:bCs/>
          <w:i/>
        </w:rPr>
        <w:t xml:space="preserve">: </w:t>
      </w:r>
    </w:p>
    <w:p w:rsidR="00CC29EA" w:rsidRPr="00CC29EA" w:rsidRDefault="00CC29EA" w:rsidP="00CC29EA">
      <w:pPr>
        <w:widowControl/>
        <w:numPr>
          <w:ilvl w:val="0"/>
          <w:numId w:val="8"/>
        </w:numPr>
        <w:autoSpaceDE/>
        <w:autoSpaceDN/>
        <w:spacing w:line="280" w:lineRule="atLeast"/>
        <w:ind w:hanging="397"/>
        <w:rPr>
          <w:rFonts w:ascii="Times New Roman" w:hAnsi="Times New Roman" w:cs="Times New Roman"/>
          <w:bCs/>
          <w:lang w:val="da-DK"/>
        </w:rPr>
      </w:pPr>
      <w:r w:rsidRPr="00CC29EA">
        <w:rPr>
          <w:rFonts w:ascii="Times New Roman" w:hAnsi="Times New Roman" w:cs="Times New Roman"/>
          <w:bCs/>
          <w:lang w:val="da-DK"/>
        </w:rPr>
        <w:t>Museet har en nedskrevet undersøgelsesstrategi for det arkæologiske område, der udspringer af museets forskningsstrategi og styrelsens nationale arkæologiske strategier.</w:t>
      </w:r>
    </w:p>
    <w:p w:rsidR="00CC29EA" w:rsidRPr="00CC29EA" w:rsidRDefault="00CC29EA" w:rsidP="00CC29EA">
      <w:pPr>
        <w:widowControl/>
        <w:numPr>
          <w:ilvl w:val="0"/>
          <w:numId w:val="8"/>
        </w:numPr>
        <w:autoSpaceDE/>
        <w:autoSpaceDN/>
        <w:spacing w:line="280" w:lineRule="atLeast"/>
        <w:ind w:hanging="397"/>
        <w:rPr>
          <w:rFonts w:ascii="Times New Roman" w:hAnsi="Times New Roman" w:cs="Times New Roman"/>
          <w:bCs/>
          <w:lang w:val="da-DK"/>
        </w:rPr>
      </w:pPr>
      <w:r w:rsidRPr="00CC29EA">
        <w:rPr>
          <w:rFonts w:ascii="Times New Roman" w:hAnsi="Times New Roman" w:cs="Times New Roman"/>
          <w:bCs/>
          <w:lang w:val="da-DK"/>
        </w:rPr>
        <w:t>Museet har en nedskrevet, prioriteret indsamlingspolitik for fund for det arkæologiske område.</w:t>
      </w:r>
    </w:p>
    <w:p w:rsidR="00CC29EA" w:rsidRPr="00CC29EA" w:rsidRDefault="00CC29EA" w:rsidP="00CC29EA">
      <w:pPr>
        <w:rPr>
          <w:rFonts w:ascii="Times New Roman" w:hAnsi="Times New Roman" w:cs="Times New Roman"/>
          <w:bCs/>
          <w:lang w:val="da-DK"/>
        </w:rPr>
      </w:pPr>
    </w:p>
    <w:p w:rsidR="00CC29EA" w:rsidRPr="003F4093" w:rsidRDefault="00CC29EA" w:rsidP="00CC29EA">
      <w:pPr>
        <w:rPr>
          <w:rFonts w:ascii="Times New Roman" w:hAnsi="Times New Roman" w:cs="Times New Roman"/>
          <w:bCs/>
        </w:rPr>
      </w:pPr>
      <w:r w:rsidRPr="00CC29EA" w:rsidDel="00EF4408">
        <w:rPr>
          <w:rFonts w:ascii="Times New Roman" w:hAnsi="Times New Roman" w:cs="Times New Roman"/>
          <w:bCs/>
          <w:lang w:val="da-DK"/>
        </w:rPr>
        <w:t xml:space="preserve"> </w:t>
      </w:r>
      <w:proofErr w:type="spellStart"/>
      <w:r w:rsidRPr="003F4093">
        <w:rPr>
          <w:rFonts w:ascii="Times New Roman" w:hAnsi="Times New Roman" w:cs="Times New Roman"/>
          <w:bCs/>
          <w:i/>
        </w:rPr>
        <w:t>Registrering</w:t>
      </w:r>
      <w:proofErr w:type="spellEnd"/>
      <w:r w:rsidRPr="003F4093">
        <w:rPr>
          <w:rFonts w:ascii="Times New Roman" w:hAnsi="Times New Roman" w:cs="Times New Roman"/>
          <w:bCs/>
          <w:i/>
        </w:rPr>
        <w:t>:</w:t>
      </w:r>
    </w:p>
    <w:p w:rsidR="00CC29EA" w:rsidRDefault="00CC29EA" w:rsidP="00CC29EA">
      <w:pPr>
        <w:widowControl/>
        <w:numPr>
          <w:ilvl w:val="0"/>
          <w:numId w:val="8"/>
        </w:numPr>
        <w:autoSpaceDE/>
        <w:autoSpaceDN/>
        <w:spacing w:line="280" w:lineRule="atLeast"/>
        <w:ind w:hanging="397"/>
        <w:rPr>
          <w:rFonts w:ascii="Times New Roman" w:hAnsi="Times New Roman" w:cs="Times New Roman"/>
          <w:bCs/>
        </w:rPr>
      </w:pPr>
      <w:r w:rsidRPr="00CC29EA">
        <w:rPr>
          <w:rFonts w:ascii="Times New Roman" w:hAnsi="Times New Roman" w:cs="Times New Roman"/>
          <w:bCs/>
          <w:lang w:val="da-DK"/>
        </w:rPr>
        <w:t xml:space="preserve">Museet har nedskrevne retningslinjer for registrering for det arkæologiske område. Retningslinjerne skal følge gældende vejledning vedr. registrering i SARA og Fund og Fortidsminder (jf. </w:t>
      </w:r>
      <w:hyperlink r:id="rId40" w:history="1">
        <w:r w:rsidRPr="0082699C">
          <w:rPr>
            <w:rStyle w:val="Hyperlink"/>
            <w:bCs/>
          </w:rPr>
          <w:t>www.slks.dk</w:t>
        </w:r>
      </w:hyperlink>
      <w:r>
        <w:rPr>
          <w:rFonts w:ascii="Times New Roman" w:hAnsi="Times New Roman" w:cs="Times New Roman"/>
          <w:bCs/>
        </w:rPr>
        <w:t>).</w:t>
      </w:r>
    </w:p>
    <w:p w:rsidR="00CC29EA" w:rsidRPr="00CC29EA" w:rsidRDefault="00CC29EA" w:rsidP="00CC29EA">
      <w:pPr>
        <w:widowControl/>
        <w:numPr>
          <w:ilvl w:val="0"/>
          <w:numId w:val="8"/>
        </w:numPr>
        <w:autoSpaceDE/>
        <w:autoSpaceDN/>
        <w:spacing w:line="280" w:lineRule="atLeast"/>
        <w:ind w:hanging="397"/>
        <w:rPr>
          <w:rFonts w:ascii="Times New Roman" w:hAnsi="Times New Roman" w:cs="Times New Roman"/>
          <w:bCs/>
          <w:i/>
          <w:lang w:val="da-DK"/>
        </w:rPr>
      </w:pPr>
      <w:r w:rsidRPr="00CC29EA">
        <w:rPr>
          <w:rFonts w:ascii="Times New Roman" w:hAnsi="Times New Roman" w:cs="Times New Roman"/>
          <w:bCs/>
          <w:lang w:val="da-DK"/>
        </w:rPr>
        <w:t>Museet har en nedskreven og fremtidssikret strategi for sikring af analogt og digitalt dokumentationsmateriale (planer, tegninger, fotos, noter etc.).</w:t>
      </w:r>
    </w:p>
    <w:p w:rsidR="00CC29EA" w:rsidRPr="00CC29EA" w:rsidRDefault="00CC29EA" w:rsidP="00CC29EA">
      <w:pPr>
        <w:widowControl/>
        <w:numPr>
          <w:ilvl w:val="0"/>
          <w:numId w:val="8"/>
        </w:numPr>
        <w:autoSpaceDE/>
        <w:autoSpaceDN/>
        <w:spacing w:line="280" w:lineRule="atLeast"/>
        <w:ind w:hanging="397"/>
        <w:rPr>
          <w:rFonts w:ascii="Times New Roman" w:hAnsi="Times New Roman" w:cs="Times New Roman"/>
          <w:bCs/>
          <w:i/>
          <w:lang w:val="da-DK"/>
        </w:rPr>
      </w:pPr>
      <w:r w:rsidRPr="00CC29EA">
        <w:rPr>
          <w:rFonts w:ascii="Times New Roman" w:hAnsi="Times New Roman" w:cs="Times New Roman"/>
          <w:bCs/>
          <w:lang w:val="da-DK"/>
        </w:rPr>
        <w:lastRenderedPageBreak/>
        <w:t>Museet afrapporterer inden for et år udførte arkæologiske undersøgelser med beretninger, der følger styrelsens vejledning for beretningsskrivning.</w:t>
      </w:r>
    </w:p>
    <w:p w:rsidR="00CC29EA" w:rsidRPr="00CC29EA" w:rsidRDefault="00CC29EA" w:rsidP="00CC29EA">
      <w:pPr>
        <w:widowControl/>
        <w:numPr>
          <w:ilvl w:val="0"/>
          <w:numId w:val="8"/>
        </w:numPr>
        <w:autoSpaceDE/>
        <w:autoSpaceDN/>
        <w:spacing w:line="280" w:lineRule="atLeast"/>
        <w:ind w:hanging="397"/>
        <w:rPr>
          <w:rFonts w:ascii="Times New Roman" w:hAnsi="Times New Roman" w:cs="Times New Roman"/>
          <w:bCs/>
          <w:i/>
          <w:lang w:val="da-DK"/>
        </w:rPr>
      </w:pPr>
      <w:r w:rsidRPr="00CC29EA">
        <w:rPr>
          <w:rFonts w:ascii="Times New Roman" w:hAnsi="Times New Roman" w:cs="Times New Roman"/>
          <w:bCs/>
          <w:lang w:val="da-DK"/>
        </w:rPr>
        <w:t>Arkæologiske undersøgelser er indberettet til og opdateret i Fund og Fortidsminder inden for et år</w:t>
      </w:r>
      <w:r w:rsidRPr="00CC29EA">
        <w:rPr>
          <w:lang w:val="da-DK"/>
        </w:rPr>
        <w:t xml:space="preserve"> </w:t>
      </w:r>
      <w:r w:rsidRPr="00CC29EA">
        <w:rPr>
          <w:rFonts w:ascii="Times New Roman" w:hAnsi="Times New Roman" w:cs="Times New Roman"/>
          <w:bCs/>
          <w:lang w:val="da-DK"/>
        </w:rPr>
        <w:t>efter udført arkæologisk undersøgelse.</w:t>
      </w:r>
    </w:p>
    <w:p w:rsidR="00CC29EA" w:rsidRPr="00CC29EA" w:rsidRDefault="00CC29EA" w:rsidP="00CC29EA">
      <w:pPr>
        <w:ind w:left="705"/>
        <w:rPr>
          <w:rFonts w:ascii="Times New Roman" w:hAnsi="Times New Roman" w:cs="Times New Roman"/>
          <w:bCs/>
          <w:i/>
          <w:lang w:val="da-DK"/>
        </w:rPr>
      </w:pPr>
    </w:p>
    <w:p w:rsidR="00CC29EA" w:rsidRPr="00D2240B" w:rsidRDefault="00CC29EA" w:rsidP="00CC29EA">
      <w:pPr>
        <w:rPr>
          <w:rFonts w:ascii="Times New Roman" w:hAnsi="Times New Roman" w:cs="Times New Roman"/>
          <w:bCs/>
        </w:rPr>
      </w:pPr>
      <w:r w:rsidRPr="00D2240B">
        <w:rPr>
          <w:rFonts w:ascii="Times New Roman" w:hAnsi="Times New Roman" w:cs="Times New Roman"/>
          <w:bCs/>
          <w:i/>
        </w:rPr>
        <w:t xml:space="preserve">Bevaring: </w:t>
      </w:r>
    </w:p>
    <w:p w:rsidR="00CC29EA" w:rsidRPr="00CC29EA" w:rsidRDefault="00CC29EA" w:rsidP="00CC29EA">
      <w:pPr>
        <w:widowControl/>
        <w:numPr>
          <w:ilvl w:val="0"/>
          <w:numId w:val="8"/>
        </w:numPr>
        <w:autoSpaceDE/>
        <w:autoSpaceDN/>
        <w:spacing w:line="280" w:lineRule="atLeast"/>
        <w:ind w:hanging="397"/>
        <w:rPr>
          <w:rFonts w:ascii="Times New Roman" w:hAnsi="Times New Roman" w:cs="Times New Roman"/>
          <w:bCs/>
          <w:lang w:val="da-DK"/>
        </w:rPr>
      </w:pPr>
      <w:r w:rsidRPr="00CC29EA">
        <w:rPr>
          <w:rFonts w:ascii="Times New Roman" w:hAnsi="Times New Roman" w:cs="Times New Roman"/>
          <w:bCs/>
          <w:lang w:val="da-DK"/>
        </w:rPr>
        <w:t xml:space="preserve">Museet har en nedskrevet bevaringsplan for det arkæologiske materiale. </w:t>
      </w:r>
    </w:p>
    <w:p w:rsidR="00CC29EA" w:rsidRPr="00CC29EA" w:rsidRDefault="00CC29EA" w:rsidP="00CC29EA">
      <w:pPr>
        <w:rPr>
          <w:rFonts w:ascii="Times New Roman" w:hAnsi="Times New Roman" w:cs="Times New Roman"/>
          <w:bCs/>
          <w:i/>
          <w:lang w:val="da-DK"/>
        </w:rPr>
      </w:pPr>
    </w:p>
    <w:p w:rsidR="00CC29EA" w:rsidRPr="00D2240B" w:rsidRDefault="00CC29EA" w:rsidP="00CC29EA">
      <w:pPr>
        <w:rPr>
          <w:rFonts w:ascii="Times New Roman" w:hAnsi="Times New Roman" w:cs="Times New Roman"/>
          <w:bCs/>
        </w:rPr>
      </w:pPr>
      <w:proofErr w:type="spellStart"/>
      <w:r w:rsidRPr="00D2240B">
        <w:rPr>
          <w:rFonts w:ascii="Times New Roman" w:hAnsi="Times New Roman" w:cs="Times New Roman"/>
          <w:bCs/>
          <w:i/>
        </w:rPr>
        <w:t>Forskning</w:t>
      </w:r>
      <w:proofErr w:type="spellEnd"/>
      <w:r w:rsidRPr="00D2240B">
        <w:rPr>
          <w:rFonts w:ascii="Times New Roman" w:hAnsi="Times New Roman" w:cs="Times New Roman"/>
          <w:bCs/>
          <w:i/>
        </w:rPr>
        <w:t xml:space="preserve">: </w:t>
      </w:r>
    </w:p>
    <w:p w:rsidR="00CC29EA" w:rsidRPr="00CC29EA" w:rsidRDefault="00CC29EA" w:rsidP="00CC29EA">
      <w:pPr>
        <w:widowControl/>
        <w:numPr>
          <w:ilvl w:val="0"/>
          <w:numId w:val="8"/>
        </w:numPr>
        <w:autoSpaceDE/>
        <w:autoSpaceDN/>
        <w:spacing w:line="280" w:lineRule="atLeast"/>
        <w:ind w:hanging="397"/>
        <w:rPr>
          <w:rFonts w:ascii="Times New Roman" w:hAnsi="Times New Roman" w:cs="Times New Roman"/>
          <w:bCs/>
          <w:lang w:val="da-DK"/>
        </w:rPr>
      </w:pPr>
      <w:r w:rsidRPr="00CC29EA">
        <w:rPr>
          <w:rFonts w:ascii="Times New Roman" w:hAnsi="Times New Roman" w:cs="Times New Roman"/>
          <w:bCs/>
          <w:lang w:val="da-DK"/>
        </w:rPr>
        <w:t xml:space="preserve">Museet har en nedskrevet forskningsstrategi for det arkæologisk område, der sikrer en styrkelse og udvikling af det faglige og akademiske niveau og lever op til styrelsens krav og anbefalinger. </w:t>
      </w:r>
    </w:p>
    <w:p w:rsidR="00CC29EA" w:rsidRDefault="00CC29EA" w:rsidP="00CC29EA">
      <w:pPr>
        <w:widowControl/>
        <w:numPr>
          <w:ilvl w:val="0"/>
          <w:numId w:val="8"/>
        </w:numPr>
        <w:autoSpaceDE/>
        <w:autoSpaceDN/>
        <w:spacing w:line="280" w:lineRule="atLeast"/>
        <w:ind w:hanging="397"/>
        <w:rPr>
          <w:rFonts w:ascii="Times New Roman" w:hAnsi="Times New Roman" w:cs="Times New Roman"/>
          <w:bCs/>
        </w:rPr>
      </w:pPr>
      <w:r w:rsidRPr="00CC29EA">
        <w:rPr>
          <w:rFonts w:ascii="Times New Roman" w:hAnsi="Times New Roman" w:cs="Times New Roman"/>
          <w:bCs/>
          <w:lang w:val="da-DK"/>
        </w:rPr>
        <w:t xml:space="preserve">Museet har et løbende og differentieret forskningsafkast publiceret i relevante, fagfællebedømte medier (nationalt såvel som internationalt). </w:t>
      </w:r>
      <w:r w:rsidRPr="00D2240B">
        <w:rPr>
          <w:rFonts w:ascii="Times New Roman" w:hAnsi="Times New Roman" w:cs="Times New Roman"/>
          <w:bCs/>
        </w:rPr>
        <w:t xml:space="preserve">Den </w:t>
      </w:r>
      <w:proofErr w:type="spellStart"/>
      <w:r w:rsidRPr="00D2240B">
        <w:rPr>
          <w:rFonts w:ascii="Times New Roman" w:hAnsi="Times New Roman" w:cs="Times New Roman"/>
          <w:bCs/>
        </w:rPr>
        <w:t>bygherrebetalte</w:t>
      </w:r>
      <w:proofErr w:type="spellEnd"/>
      <w:r w:rsidRPr="00D2240B">
        <w:rPr>
          <w:rFonts w:ascii="Times New Roman" w:hAnsi="Times New Roman" w:cs="Times New Roman"/>
          <w:bCs/>
        </w:rPr>
        <w:t xml:space="preserve"> </w:t>
      </w:r>
      <w:proofErr w:type="spellStart"/>
      <w:r w:rsidRPr="00D2240B">
        <w:rPr>
          <w:rFonts w:ascii="Times New Roman" w:hAnsi="Times New Roman" w:cs="Times New Roman"/>
          <w:bCs/>
        </w:rPr>
        <w:t>arkæologi</w:t>
      </w:r>
      <w:proofErr w:type="spellEnd"/>
      <w:r w:rsidRPr="00D2240B">
        <w:rPr>
          <w:rFonts w:ascii="Times New Roman" w:hAnsi="Times New Roman" w:cs="Times New Roman"/>
          <w:bCs/>
        </w:rPr>
        <w:t xml:space="preserve"> </w:t>
      </w:r>
      <w:proofErr w:type="spellStart"/>
      <w:r w:rsidRPr="00D2240B">
        <w:rPr>
          <w:rFonts w:ascii="Times New Roman" w:hAnsi="Times New Roman" w:cs="Times New Roman"/>
          <w:bCs/>
        </w:rPr>
        <w:t>skal</w:t>
      </w:r>
      <w:proofErr w:type="spellEnd"/>
      <w:r w:rsidRPr="00D2240B">
        <w:rPr>
          <w:rFonts w:ascii="Times New Roman" w:hAnsi="Times New Roman" w:cs="Times New Roman"/>
          <w:bCs/>
        </w:rPr>
        <w:t xml:space="preserve"> </w:t>
      </w:r>
      <w:proofErr w:type="spellStart"/>
      <w:r w:rsidRPr="00D2240B">
        <w:rPr>
          <w:rFonts w:ascii="Times New Roman" w:hAnsi="Times New Roman" w:cs="Times New Roman"/>
          <w:bCs/>
        </w:rPr>
        <w:t>være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afspejlet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forskningsafkastet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CC29EA" w:rsidRPr="00CC29EA" w:rsidRDefault="00CC29EA" w:rsidP="00CC29EA">
      <w:pPr>
        <w:widowControl/>
        <w:numPr>
          <w:ilvl w:val="0"/>
          <w:numId w:val="8"/>
        </w:numPr>
        <w:autoSpaceDE/>
        <w:autoSpaceDN/>
        <w:spacing w:line="280" w:lineRule="atLeast"/>
        <w:ind w:hanging="397"/>
        <w:rPr>
          <w:rFonts w:ascii="Times New Roman" w:hAnsi="Times New Roman" w:cs="Times New Roman"/>
          <w:bCs/>
          <w:lang w:val="da-DK"/>
        </w:rPr>
      </w:pPr>
      <w:r w:rsidRPr="00CC29EA">
        <w:rPr>
          <w:rFonts w:ascii="Times New Roman" w:hAnsi="Times New Roman" w:cs="Times New Roman"/>
          <w:bCs/>
          <w:lang w:val="da-DK"/>
        </w:rPr>
        <w:t xml:space="preserve">Inden for en løbende femårig periode skal </w:t>
      </w:r>
      <w:r w:rsidRPr="00CC29EA">
        <w:rPr>
          <w:rFonts w:ascii="Times New Roman" w:hAnsi="Times New Roman" w:cs="Times New Roman"/>
          <w:lang w:val="da-DK"/>
        </w:rPr>
        <w:t xml:space="preserve">med udgangspunkt i museets geografiske ansvarsområde leveres point svarende til 18 BFI-point. </w:t>
      </w:r>
    </w:p>
    <w:p w:rsidR="00CC29EA" w:rsidRPr="00CC29EA" w:rsidRDefault="00CC29EA" w:rsidP="00CC29EA">
      <w:pPr>
        <w:widowControl/>
        <w:numPr>
          <w:ilvl w:val="0"/>
          <w:numId w:val="8"/>
        </w:numPr>
        <w:autoSpaceDE/>
        <w:autoSpaceDN/>
        <w:spacing w:line="280" w:lineRule="atLeast"/>
        <w:ind w:hanging="397"/>
        <w:rPr>
          <w:rFonts w:ascii="Times New Roman" w:hAnsi="Times New Roman" w:cs="Times New Roman"/>
          <w:bCs/>
          <w:lang w:val="da-DK"/>
        </w:rPr>
      </w:pPr>
      <w:r w:rsidRPr="00CC29EA">
        <w:rPr>
          <w:rFonts w:ascii="Times New Roman" w:hAnsi="Times New Roman" w:cs="Times New Roman"/>
          <w:bCs/>
          <w:lang w:val="da-DK"/>
        </w:rPr>
        <w:t xml:space="preserve">Museet indgår i relevante faglige netværk og forpligtende forskningssamarbejder med andre museer og </w:t>
      </w:r>
      <w:proofErr w:type="spellStart"/>
      <w:r w:rsidRPr="00CC29EA">
        <w:rPr>
          <w:rFonts w:ascii="Times New Roman" w:hAnsi="Times New Roman" w:cs="Times New Roman"/>
          <w:bCs/>
          <w:lang w:val="da-DK"/>
        </w:rPr>
        <w:t>vidensinstitutioner</w:t>
      </w:r>
      <w:proofErr w:type="spellEnd"/>
      <w:r w:rsidRPr="00CC29EA">
        <w:rPr>
          <w:rFonts w:ascii="Times New Roman" w:hAnsi="Times New Roman" w:cs="Times New Roman"/>
          <w:bCs/>
          <w:lang w:val="da-DK"/>
        </w:rPr>
        <w:t xml:space="preserve"> i ind- og udland. </w:t>
      </w:r>
    </w:p>
    <w:p w:rsidR="00CC29EA" w:rsidRPr="00CC29EA" w:rsidRDefault="00CC29EA" w:rsidP="00CC29EA">
      <w:pPr>
        <w:widowControl/>
        <w:numPr>
          <w:ilvl w:val="0"/>
          <w:numId w:val="8"/>
        </w:numPr>
        <w:autoSpaceDE/>
        <w:autoSpaceDN/>
        <w:spacing w:line="280" w:lineRule="atLeast"/>
        <w:ind w:hanging="397"/>
        <w:rPr>
          <w:rFonts w:ascii="Times New Roman" w:hAnsi="Times New Roman" w:cs="Times New Roman"/>
          <w:bCs/>
          <w:lang w:val="da-DK"/>
        </w:rPr>
      </w:pPr>
      <w:r w:rsidRPr="00CC29EA">
        <w:rPr>
          <w:rFonts w:ascii="Times New Roman" w:hAnsi="Times New Roman" w:cs="Times New Roman"/>
          <w:bCs/>
          <w:lang w:val="da-DK"/>
        </w:rPr>
        <w:t>Forskningen skal i udgangspunktet fortages af museets fastansatte videnskabelige personale og tage udgangspunkt i museets bygherrebetalte arkæologiske virksomhed. Dette med henblik på at sikre, at den viden, som genereres af den arkæologiske virksomhed, så vidt muligt fastholdes i museet.</w:t>
      </w:r>
    </w:p>
    <w:p w:rsidR="00CC29EA" w:rsidRPr="00CC29EA" w:rsidRDefault="00CC29EA" w:rsidP="00CC29EA">
      <w:pPr>
        <w:widowControl/>
        <w:numPr>
          <w:ilvl w:val="0"/>
          <w:numId w:val="8"/>
        </w:numPr>
        <w:autoSpaceDE/>
        <w:autoSpaceDN/>
        <w:spacing w:line="280" w:lineRule="atLeast"/>
        <w:ind w:hanging="397"/>
        <w:rPr>
          <w:rFonts w:ascii="Times New Roman" w:hAnsi="Times New Roman" w:cs="Times New Roman"/>
          <w:bCs/>
          <w:lang w:val="da-DK"/>
        </w:rPr>
      </w:pPr>
      <w:r w:rsidRPr="00CC29EA">
        <w:rPr>
          <w:rFonts w:ascii="Times New Roman" w:hAnsi="Times New Roman" w:cs="Times New Roman"/>
          <w:bCs/>
          <w:lang w:val="da-DK"/>
        </w:rPr>
        <w:t>Arkæologiske udgravningsdata, afledte analyser og forskningsresultater bør i videst muligt omfang og med færrest mulige restriktioner være tilgængelige for videre forskning og den brede offentlighed.</w:t>
      </w:r>
    </w:p>
    <w:p w:rsidR="00CC29EA" w:rsidRPr="00CC29EA" w:rsidRDefault="00CC29EA" w:rsidP="00CC29EA">
      <w:pPr>
        <w:widowControl/>
        <w:numPr>
          <w:ilvl w:val="0"/>
          <w:numId w:val="8"/>
        </w:numPr>
        <w:autoSpaceDE/>
        <w:autoSpaceDN/>
        <w:spacing w:line="280" w:lineRule="atLeast"/>
        <w:ind w:hanging="397"/>
        <w:rPr>
          <w:rFonts w:ascii="Times New Roman" w:hAnsi="Times New Roman" w:cs="Times New Roman"/>
          <w:bCs/>
          <w:lang w:val="da-DK"/>
        </w:rPr>
      </w:pPr>
      <w:r w:rsidRPr="00CC29EA">
        <w:rPr>
          <w:rFonts w:ascii="Times New Roman" w:hAnsi="Times New Roman" w:cs="Times New Roman"/>
          <w:bCs/>
          <w:lang w:val="da-DK"/>
        </w:rPr>
        <w:t xml:space="preserve">Udgravningsdata skal i udgangspunktet være tilgængelig senest fra det tidspunkt, hvor beretningen er indleveret. </w:t>
      </w:r>
    </w:p>
    <w:p w:rsidR="00CC29EA" w:rsidRPr="00CC29EA" w:rsidRDefault="00CC29EA" w:rsidP="00CC29EA">
      <w:pPr>
        <w:widowControl/>
        <w:numPr>
          <w:ilvl w:val="0"/>
          <w:numId w:val="8"/>
        </w:numPr>
        <w:autoSpaceDE/>
        <w:autoSpaceDN/>
        <w:spacing w:line="280" w:lineRule="atLeast"/>
        <w:ind w:hanging="397"/>
        <w:rPr>
          <w:rFonts w:ascii="Times New Roman" w:hAnsi="Times New Roman" w:cs="Times New Roman"/>
          <w:bCs/>
          <w:lang w:val="da-DK"/>
        </w:rPr>
      </w:pPr>
      <w:r w:rsidRPr="00CC29EA">
        <w:rPr>
          <w:rFonts w:ascii="Times New Roman" w:hAnsi="Times New Roman" w:cs="Times New Roman"/>
          <w:bCs/>
          <w:lang w:val="da-DK"/>
        </w:rPr>
        <w:t>Udgravningsdata i særlige tilfælde båndlægges i fem år fra udgravningens afslutning.</w:t>
      </w:r>
    </w:p>
    <w:p w:rsidR="00CC29EA" w:rsidRPr="00CC29EA" w:rsidRDefault="00CC29EA" w:rsidP="00CC29EA">
      <w:pPr>
        <w:ind w:left="705"/>
        <w:rPr>
          <w:rFonts w:ascii="Times New Roman" w:hAnsi="Times New Roman" w:cs="Times New Roman"/>
          <w:bCs/>
          <w:lang w:val="da-DK"/>
        </w:rPr>
      </w:pPr>
    </w:p>
    <w:p w:rsidR="00CC29EA" w:rsidRPr="003F4093" w:rsidRDefault="00CC29EA" w:rsidP="00CC29EA">
      <w:pPr>
        <w:rPr>
          <w:rFonts w:ascii="Times New Roman" w:hAnsi="Times New Roman" w:cs="Times New Roman"/>
          <w:bCs/>
        </w:rPr>
      </w:pPr>
      <w:proofErr w:type="spellStart"/>
      <w:r w:rsidRPr="003F4093">
        <w:rPr>
          <w:rFonts w:ascii="Times New Roman" w:hAnsi="Times New Roman" w:cs="Times New Roman"/>
          <w:bCs/>
          <w:i/>
        </w:rPr>
        <w:t>Formidling</w:t>
      </w:r>
      <w:proofErr w:type="spellEnd"/>
      <w:r w:rsidRPr="003F4093">
        <w:rPr>
          <w:rFonts w:ascii="Times New Roman" w:hAnsi="Times New Roman" w:cs="Times New Roman"/>
          <w:bCs/>
          <w:i/>
        </w:rPr>
        <w:t xml:space="preserve">: </w:t>
      </w:r>
    </w:p>
    <w:p w:rsidR="00CC29EA" w:rsidRPr="00CC29EA" w:rsidRDefault="00CC29EA" w:rsidP="00CC29EA">
      <w:pPr>
        <w:widowControl/>
        <w:numPr>
          <w:ilvl w:val="0"/>
          <w:numId w:val="8"/>
        </w:numPr>
        <w:autoSpaceDE/>
        <w:autoSpaceDN/>
        <w:spacing w:line="280" w:lineRule="atLeast"/>
        <w:ind w:hanging="397"/>
        <w:rPr>
          <w:rFonts w:ascii="Times New Roman" w:hAnsi="Times New Roman" w:cs="Times New Roman"/>
          <w:bCs/>
          <w:lang w:val="da-DK"/>
        </w:rPr>
      </w:pPr>
      <w:r w:rsidRPr="00CC29EA">
        <w:rPr>
          <w:rFonts w:ascii="Times New Roman" w:hAnsi="Times New Roman" w:cs="Times New Roman"/>
          <w:bCs/>
          <w:lang w:val="da-DK"/>
        </w:rPr>
        <w:t xml:space="preserve">Museet har en nedskrevet formidlingsstrategi for den arkæologiske virksomhed, herunder kommunikation. </w:t>
      </w:r>
    </w:p>
    <w:p w:rsidR="00CC29EA" w:rsidRPr="00CC29EA" w:rsidRDefault="00CC29EA" w:rsidP="00CC29EA">
      <w:pPr>
        <w:widowControl/>
        <w:numPr>
          <w:ilvl w:val="0"/>
          <w:numId w:val="8"/>
        </w:numPr>
        <w:autoSpaceDE/>
        <w:autoSpaceDN/>
        <w:spacing w:line="280" w:lineRule="atLeast"/>
        <w:ind w:hanging="397"/>
        <w:rPr>
          <w:rFonts w:ascii="Times New Roman" w:hAnsi="Times New Roman" w:cs="Times New Roman"/>
          <w:bCs/>
          <w:lang w:val="da-DK"/>
        </w:rPr>
      </w:pPr>
      <w:r w:rsidRPr="00CC29EA">
        <w:rPr>
          <w:rFonts w:ascii="Times New Roman" w:hAnsi="Times New Roman" w:cs="Times New Roman"/>
          <w:bCs/>
          <w:lang w:val="da-DK"/>
        </w:rPr>
        <w:t xml:space="preserve">Museets udgravningsresultater er offentligt tilgængelige (fx via museets hjemmeside). </w:t>
      </w:r>
    </w:p>
    <w:p w:rsidR="00CC29EA" w:rsidRPr="00CC29EA" w:rsidRDefault="00CC29EA" w:rsidP="00CC29EA">
      <w:pPr>
        <w:widowControl/>
        <w:numPr>
          <w:ilvl w:val="0"/>
          <w:numId w:val="8"/>
        </w:numPr>
        <w:autoSpaceDE/>
        <w:autoSpaceDN/>
        <w:spacing w:line="280" w:lineRule="atLeast"/>
        <w:ind w:hanging="397"/>
        <w:rPr>
          <w:rFonts w:ascii="Times New Roman" w:hAnsi="Times New Roman" w:cs="Times New Roman"/>
          <w:bCs/>
          <w:lang w:val="da-DK"/>
        </w:rPr>
      </w:pPr>
      <w:r w:rsidRPr="00CC29EA">
        <w:rPr>
          <w:rFonts w:ascii="Times New Roman" w:hAnsi="Times New Roman" w:cs="Times New Roman"/>
          <w:bCs/>
          <w:lang w:val="da-DK"/>
        </w:rPr>
        <w:t xml:space="preserve">Museet skal indgå samarbejder med undervisnings- og uddannelsesinstitutioner o.l. med henblik på undervisningstilbud, f.eks. åbne udgravninger, gennemføre uddannelsesgravninger o. lign. </w:t>
      </w:r>
    </w:p>
    <w:p w:rsidR="00CC29EA" w:rsidRPr="00CC29EA" w:rsidRDefault="00CC29EA" w:rsidP="00CC29EA">
      <w:pPr>
        <w:widowControl/>
        <w:numPr>
          <w:ilvl w:val="0"/>
          <w:numId w:val="8"/>
        </w:numPr>
        <w:autoSpaceDE/>
        <w:autoSpaceDN/>
        <w:spacing w:line="280" w:lineRule="atLeast"/>
        <w:ind w:hanging="397"/>
        <w:rPr>
          <w:rFonts w:ascii="Times New Roman" w:hAnsi="Times New Roman" w:cs="Times New Roman"/>
          <w:bCs/>
          <w:lang w:val="da-DK"/>
        </w:rPr>
      </w:pPr>
      <w:r w:rsidRPr="00CC29EA">
        <w:rPr>
          <w:rFonts w:ascii="Times New Roman" w:hAnsi="Times New Roman" w:cs="Times New Roman"/>
          <w:bCs/>
          <w:lang w:val="da-DK"/>
        </w:rPr>
        <w:t xml:space="preserve">Museet arbejder for, at den anlægsansvarlige benytter sig af muligheden for at anvende de arkæologiske resultater som et værdiskabende element. </w:t>
      </w:r>
    </w:p>
    <w:p w:rsidR="00CC29EA" w:rsidRPr="00CC29EA" w:rsidRDefault="00CC29EA" w:rsidP="00CC29EA">
      <w:pPr>
        <w:ind w:left="705"/>
        <w:rPr>
          <w:rFonts w:ascii="Times New Roman" w:hAnsi="Times New Roman" w:cs="Times New Roman"/>
          <w:bCs/>
          <w:lang w:val="da-DK"/>
        </w:rPr>
      </w:pPr>
    </w:p>
    <w:p w:rsidR="00CC29EA" w:rsidRPr="003F4093" w:rsidRDefault="00CC29EA" w:rsidP="00CC29EA">
      <w:pPr>
        <w:rPr>
          <w:rFonts w:ascii="Times New Roman" w:hAnsi="Times New Roman" w:cs="Times New Roman"/>
          <w:bCs/>
        </w:rPr>
      </w:pPr>
      <w:r w:rsidRPr="003F4093">
        <w:rPr>
          <w:rFonts w:ascii="Times New Roman" w:hAnsi="Times New Roman" w:cs="Times New Roman"/>
          <w:bCs/>
          <w:i/>
        </w:rPr>
        <w:t xml:space="preserve">Administration: </w:t>
      </w:r>
    </w:p>
    <w:p w:rsidR="00CC29EA" w:rsidRPr="00CC29EA" w:rsidRDefault="00CC29EA" w:rsidP="00CC29EA">
      <w:pPr>
        <w:widowControl/>
        <w:numPr>
          <w:ilvl w:val="0"/>
          <w:numId w:val="8"/>
        </w:numPr>
        <w:autoSpaceDE/>
        <w:autoSpaceDN/>
        <w:spacing w:line="280" w:lineRule="atLeast"/>
        <w:ind w:hanging="397"/>
        <w:rPr>
          <w:rFonts w:ascii="Times New Roman" w:hAnsi="Times New Roman" w:cs="Times New Roman"/>
          <w:bCs/>
          <w:lang w:val="da-DK"/>
        </w:rPr>
      </w:pPr>
      <w:r w:rsidRPr="00CC29EA">
        <w:rPr>
          <w:rFonts w:ascii="Times New Roman" w:hAnsi="Times New Roman" w:cs="Times New Roman"/>
          <w:bCs/>
          <w:lang w:val="da-DK"/>
        </w:rPr>
        <w:t xml:space="preserve">Museet har en nedskrevet administrationsplan for forvaltning af museets arkæologiske ansvarsområde. Planen skal bl.a. omfatte procedurer og forretningsgange for den arkæologiske virksomhed og sikre en effektiv og professionel administration i henhold til styrelsens krav og retningslinjer, herunder i forhold til bygherrekontakt, økonomistyring mv.  </w:t>
      </w:r>
    </w:p>
    <w:p w:rsidR="00CC29EA" w:rsidRPr="00CC29EA" w:rsidRDefault="00CC29EA" w:rsidP="00CC29EA">
      <w:pPr>
        <w:widowControl/>
        <w:numPr>
          <w:ilvl w:val="0"/>
          <w:numId w:val="8"/>
        </w:numPr>
        <w:autoSpaceDE/>
        <w:autoSpaceDN/>
        <w:spacing w:line="280" w:lineRule="atLeast"/>
        <w:ind w:hanging="397"/>
        <w:rPr>
          <w:rFonts w:ascii="Times New Roman" w:hAnsi="Times New Roman" w:cs="Times New Roman"/>
          <w:bCs/>
          <w:lang w:val="da-DK"/>
        </w:rPr>
      </w:pPr>
      <w:r w:rsidRPr="00CC29EA">
        <w:rPr>
          <w:rFonts w:ascii="Times New Roman" w:hAnsi="Times New Roman" w:cs="Times New Roman"/>
          <w:bCs/>
          <w:lang w:val="da-DK"/>
        </w:rPr>
        <w:t xml:space="preserve">På museets hjemmeside findes oplysninger om de ydelser, som museet tilbyder bygherrer og andre anlægsansvarlige, kommuner, uddannelses- og undervisningsinstitutioner osv. </w:t>
      </w:r>
    </w:p>
    <w:p w:rsidR="00CC29EA" w:rsidRPr="00CC29EA" w:rsidRDefault="00CC29EA" w:rsidP="00CC29EA">
      <w:pPr>
        <w:rPr>
          <w:rStyle w:val="norm3"/>
          <w:bCs/>
          <w:sz w:val="20"/>
          <w:szCs w:val="20"/>
          <w:lang w:val="da-DK"/>
        </w:rPr>
      </w:pPr>
    </w:p>
    <w:p w:rsidR="00CC29EA" w:rsidRPr="001238B8" w:rsidRDefault="00CC29EA">
      <w:pPr>
        <w:spacing w:line="331" w:lineRule="auto"/>
        <w:jc w:val="both"/>
        <w:rPr>
          <w:sz w:val="18"/>
          <w:lang w:val="da-DK"/>
        </w:rPr>
        <w:sectPr w:rsidR="00CC29EA" w:rsidRPr="001238B8">
          <w:pgSz w:w="11910" w:h="16840"/>
          <w:pgMar w:top="1580" w:right="920" w:bottom="940" w:left="980" w:header="0" w:footer="742" w:gutter="0"/>
          <w:cols w:space="708"/>
        </w:sectPr>
      </w:pPr>
    </w:p>
    <w:p w:rsidR="008973F1" w:rsidRDefault="00C84687">
      <w:pPr>
        <w:pStyle w:val="Overskrift1"/>
      </w:pPr>
      <w:bookmarkStart w:id="31" w:name="Bilag_1"/>
      <w:bookmarkStart w:id="32" w:name="_bookmark13"/>
      <w:bookmarkEnd w:id="31"/>
      <w:bookmarkEnd w:id="32"/>
      <w:proofErr w:type="spellStart"/>
      <w:r>
        <w:lastRenderedPageBreak/>
        <w:t>Bilag</w:t>
      </w:r>
      <w:proofErr w:type="spellEnd"/>
      <w:r>
        <w:rPr>
          <w:spacing w:val="-2"/>
        </w:rPr>
        <w:t xml:space="preserve"> </w:t>
      </w:r>
      <w:r>
        <w:t>1</w:t>
      </w:r>
    </w:p>
    <w:p w:rsidR="008973F1" w:rsidRDefault="008973F1">
      <w:pPr>
        <w:pStyle w:val="Brdtekst"/>
        <w:spacing w:before="8"/>
        <w:ind w:left="0" w:firstLine="0"/>
        <w:rPr>
          <w:b/>
          <w:sz w:val="27"/>
        </w:rPr>
      </w:pPr>
    </w:p>
    <w:p w:rsidR="008973F1" w:rsidRPr="001238B8" w:rsidRDefault="00AF1416">
      <w:pPr>
        <w:pStyle w:val="Listeafsnit"/>
        <w:numPr>
          <w:ilvl w:val="0"/>
          <w:numId w:val="1"/>
        </w:numPr>
        <w:tabs>
          <w:tab w:val="left" w:pos="512"/>
          <w:tab w:val="left" w:pos="513"/>
        </w:tabs>
        <w:spacing w:before="0"/>
        <w:ind w:hanging="361"/>
        <w:rPr>
          <w:sz w:val="18"/>
          <w:lang w:val="da-DK"/>
        </w:rPr>
      </w:pPr>
      <w:hyperlink r:id="rId41">
        <w:r w:rsidR="00C84687" w:rsidRPr="001238B8">
          <w:rPr>
            <w:color w:val="0000FF"/>
            <w:sz w:val="18"/>
            <w:u w:val="single" w:color="0000FF"/>
            <w:lang w:val="da-DK"/>
          </w:rPr>
          <w:t>Udredningen</w:t>
        </w:r>
        <w:r w:rsidR="00C84687" w:rsidRPr="001238B8">
          <w:rPr>
            <w:color w:val="0000FF"/>
            <w:spacing w:val="-2"/>
            <w:sz w:val="18"/>
            <w:u w:val="single" w:color="0000FF"/>
            <w:lang w:val="da-DK"/>
          </w:rPr>
          <w:t xml:space="preserve"> </w:t>
        </w:r>
        <w:r w:rsidR="00C84687" w:rsidRPr="001238B8">
          <w:rPr>
            <w:color w:val="0000FF"/>
            <w:sz w:val="18"/>
            <w:u w:val="single" w:color="0000FF"/>
            <w:lang w:val="da-DK"/>
          </w:rPr>
          <w:t>om</w:t>
        </w:r>
        <w:r w:rsidR="00C84687" w:rsidRPr="001238B8">
          <w:rPr>
            <w:color w:val="0000FF"/>
            <w:spacing w:val="-2"/>
            <w:sz w:val="18"/>
            <w:u w:val="single" w:color="0000FF"/>
            <w:lang w:val="da-DK"/>
          </w:rPr>
          <w:t xml:space="preserve"> </w:t>
        </w:r>
        <w:r w:rsidR="00C84687" w:rsidRPr="001238B8">
          <w:rPr>
            <w:color w:val="0000FF"/>
            <w:sz w:val="18"/>
            <w:u w:val="single" w:color="0000FF"/>
            <w:lang w:val="da-DK"/>
          </w:rPr>
          <w:t>bevaring</w:t>
        </w:r>
        <w:r w:rsidR="00C84687" w:rsidRPr="001238B8">
          <w:rPr>
            <w:color w:val="0000FF"/>
            <w:spacing w:val="-2"/>
            <w:sz w:val="18"/>
            <w:u w:val="single" w:color="0000FF"/>
            <w:lang w:val="da-DK"/>
          </w:rPr>
          <w:t xml:space="preserve"> </w:t>
        </w:r>
        <w:r w:rsidR="00C84687" w:rsidRPr="001238B8">
          <w:rPr>
            <w:color w:val="0000FF"/>
            <w:sz w:val="18"/>
            <w:u w:val="single" w:color="0000FF"/>
            <w:lang w:val="da-DK"/>
          </w:rPr>
          <w:t>af</w:t>
        </w:r>
        <w:r w:rsidR="00C84687" w:rsidRPr="001238B8">
          <w:rPr>
            <w:color w:val="0000FF"/>
            <w:spacing w:val="-2"/>
            <w:sz w:val="18"/>
            <w:u w:val="single" w:color="0000FF"/>
            <w:lang w:val="da-DK"/>
          </w:rPr>
          <w:t xml:space="preserve"> </w:t>
        </w:r>
        <w:r w:rsidR="00C84687" w:rsidRPr="001238B8">
          <w:rPr>
            <w:color w:val="0000FF"/>
            <w:sz w:val="18"/>
            <w:u w:val="single" w:color="0000FF"/>
            <w:lang w:val="da-DK"/>
          </w:rPr>
          <w:t>kulturarven</w:t>
        </w:r>
        <w:r w:rsidR="00C84687" w:rsidRPr="001238B8">
          <w:rPr>
            <w:color w:val="0000FF"/>
            <w:spacing w:val="-2"/>
            <w:sz w:val="18"/>
            <w:u w:val="single" w:color="0000FF"/>
            <w:lang w:val="da-DK"/>
          </w:rPr>
          <w:t xml:space="preserve"> </w:t>
        </w:r>
        <w:r w:rsidR="00C84687" w:rsidRPr="001238B8">
          <w:rPr>
            <w:color w:val="0000FF"/>
            <w:sz w:val="18"/>
            <w:u w:val="single" w:color="0000FF"/>
            <w:lang w:val="da-DK"/>
          </w:rPr>
          <w:t>(Kulturministeriet,</w:t>
        </w:r>
        <w:r w:rsidR="00C84687" w:rsidRPr="001238B8">
          <w:rPr>
            <w:color w:val="0000FF"/>
            <w:spacing w:val="-2"/>
            <w:sz w:val="18"/>
            <w:u w:val="single" w:color="0000FF"/>
            <w:lang w:val="da-DK"/>
          </w:rPr>
          <w:t xml:space="preserve"> </w:t>
        </w:r>
        <w:r w:rsidR="00C84687" w:rsidRPr="001238B8">
          <w:rPr>
            <w:color w:val="0000FF"/>
            <w:sz w:val="18"/>
            <w:u w:val="single" w:color="0000FF"/>
            <w:lang w:val="da-DK"/>
          </w:rPr>
          <w:t>2003)</w:t>
        </w:r>
      </w:hyperlink>
    </w:p>
    <w:p w:rsidR="008973F1" w:rsidRPr="001238B8" w:rsidRDefault="008973F1">
      <w:pPr>
        <w:pStyle w:val="Brdtekst"/>
        <w:spacing w:before="6"/>
        <w:ind w:left="0" w:firstLine="0"/>
        <w:rPr>
          <w:sz w:val="22"/>
          <w:lang w:val="da-DK"/>
        </w:rPr>
      </w:pPr>
    </w:p>
    <w:p w:rsidR="008973F1" w:rsidRPr="001238B8" w:rsidRDefault="00AF1416">
      <w:pPr>
        <w:pStyle w:val="Listeafsnit"/>
        <w:numPr>
          <w:ilvl w:val="0"/>
          <w:numId w:val="1"/>
        </w:numPr>
        <w:tabs>
          <w:tab w:val="left" w:pos="512"/>
          <w:tab w:val="left" w:pos="513"/>
        </w:tabs>
        <w:spacing w:before="100"/>
        <w:ind w:hanging="361"/>
        <w:rPr>
          <w:sz w:val="18"/>
          <w:lang w:val="da-DK"/>
        </w:rPr>
      </w:pPr>
      <w:hyperlink r:id="rId42">
        <w:r w:rsidR="00C84687" w:rsidRPr="001238B8">
          <w:rPr>
            <w:color w:val="0000FF"/>
            <w:sz w:val="18"/>
            <w:u w:val="single" w:color="0000FF"/>
            <w:lang w:val="da-DK"/>
          </w:rPr>
          <w:t>Udredning</w:t>
        </w:r>
        <w:r w:rsidR="00C84687" w:rsidRPr="001238B8">
          <w:rPr>
            <w:color w:val="0000FF"/>
            <w:spacing w:val="-3"/>
            <w:sz w:val="18"/>
            <w:u w:val="single" w:color="0000FF"/>
            <w:lang w:val="da-DK"/>
          </w:rPr>
          <w:t xml:space="preserve"> </w:t>
        </w:r>
        <w:r w:rsidR="00C84687" w:rsidRPr="001238B8">
          <w:rPr>
            <w:color w:val="0000FF"/>
            <w:sz w:val="18"/>
            <w:u w:val="single" w:color="0000FF"/>
            <w:lang w:val="da-DK"/>
          </w:rPr>
          <w:t>om</w:t>
        </w:r>
        <w:r w:rsidR="00C84687" w:rsidRPr="001238B8">
          <w:rPr>
            <w:color w:val="0000FF"/>
            <w:spacing w:val="-2"/>
            <w:sz w:val="18"/>
            <w:u w:val="single" w:color="0000FF"/>
            <w:lang w:val="da-DK"/>
          </w:rPr>
          <w:t xml:space="preserve"> </w:t>
        </w:r>
        <w:r w:rsidR="00C84687" w:rsidRPr="001238B8">
          <w:rPr>
            <w:color w:val="0000FF"/>
            <w:sz w:val="18"/>
            <w:u w:val="single" w:color="0000FF"/>
            <w:lang w:val="da-DK"/>
          </w:rPr>
          <w:t>museernes</w:t>
        </w:r>
        <w:r w:rsidR="00C84687" w:rsidRPr="001238B8">
          <w:rPr>
            <w:color w:val="0000FF"/>
            <w:spacing w:val="-2"/>
            <w:sz w:val="18"/>
            <w:u w:val="single" w:color="0000FF"/>
            <w:lang w:val="da-DK"/>
          </w:rPr>
          <w:t xml:space="preserve"> </w:t>
        </w:r>
        <w:r w:rsidR="00C84687" w:rsidRPr="001238B8">
          <w:rPr>
            <w:color w:val="0000FF"/>
            <w:sz w:val="18"/>
            <w:u w:val="single" w:color="0000FF"/>
            <w:lang w:val="da-DK"/>
          </w:rPr>
          <w:t>formidling</w:t>
        </w:r>
        <w:r w:rsidR="00C84687" w:rsidRPr="001238B8">
          <w:rPr>
            <w:color w:val="0000FF"/>
            <w:spacing w:val="-2"/>
            <w:sz w:val="18"/>
            <w:u w:val="single" w:color="0000FF"/>
            <w:lang w:val="da-DK"/>
          </w:rPr>
          <w:t xml:space="preserve"> </w:t>
        </w:r>
        <w:r w:rsidR="00C84687" w:rsidRPr="001238B8">
          <w:rPr>
            <w:color w:val="0000FF"/>
            <w:sz w:val="18"/>
            <w:u w:val="single" w:color="0000FF"/>
            <w:lang w:val="da-DK"/>
          </w:rPr>
          <w:t>(Kulturministeriet,</w:t>
        </w:r>
        <w:r w:rsidR="00C84687" w:rsidRPr="001238B8">
          <w:rPr>
            <w:color w:val="0000FF"/>
            <w:spacing w:val="-2"/>
            <w:sz w:val="18"/>
            <w:u w:val="single" w:color="0000FF"/>
            <w:lang w:val="da-DK"/>
          </w:rPr>
          <w:t xml:space="preserve"> </w:t>
        </w:r>
        <w:r w:rsidR="00C84687" w:rsidRPr="001238B8">
          <w:rPr>
            <w:color w:val="0000FF"/>
            <w:sz w:val="18"/>
            <w:u w:val="single" w:color="0000FF"/>
            <w:lang w:val="da-DK"/>
          </w:rPr>
          <w:t>2006)</w:t>
        </w:r>
      </w:hyperlink>
    </w:p>
    <w:p w:rsidR="008973F1" w:rsidRPr="001238B8" w:rsidRDefault="008973F1">
      <w:pPr>
        <w:pStyle w:val="Brdtekst"/>
        <w:spacing w:before="5"/>
        <w:ind w:left="0" w:firstLine="0"/>
        <w:rPr>
          <w:sz w:val="22"/>
          <w:lang w:val="da-DK"/>
        </w:rPr>
      </w:pPr>
    </w:p>
    <w:p w:rsidR="008973F1" w:rsidRPr="001238B8" w:rsidRDefault="00AF1416">
      <w:pPr>
        <w:pStyle w:val="Listeafsnit"/>
        <w:numPr>
          <w:ilvl w:val="0"/>
          <w:numId w:val="1"/>
        </w:numPr>
        <w:tabs>
          <w:tab w:val="left" w:pos="512"/>
          <w:tab w:val="left" w:pos="513"/>
        </w:tabs>
        <w:spacing w:before="100"/>
        <w:ind w:hanging="361"/>
        <w:rPr>
          <w:sz w:val="18"/>
          <w:lang w:val="da-DK"/>
        </w:rPr>
      </w:pPr>
      <w:hyperlink r:id="rId43">
        <w:r w:rsidR="00C84687" w:rsidRPr="001238B8">
          <w:rPr>
            <w:color w:val="0000FF"/>
            <w:sz w:val="18"/>
            <w:u w:val="single" w:color="0000FF"/>
            <w:lang w:val="da-DK"/>
          </w:rPr>
          <w:t>Forskningsstrategi</w:t>
        </w:r>
        <w:r w:rsidR="00C84687" w:rsidRPr="001238B8">
          <w:rPr>
            <w:color w:val="0000FF"/>
            <w:spacing w:val="-4"/>
            <w:sz w:val="18"/>
            <w:u w:val="single" w:color="0000FF"/>
            <w:lang w:val="da-DK"/>
          </w:rPr>
          <w:t xml:space="preserve"> </w:t>
        </w:r>
        <w:r w:rsidR="00C84687" w:rsidRPr="001238B8">
          <w:rPr>
            <w:color w:val="0000FF"/>
            <w:sz w:val="18"/>
            <w:u w:val="single" w:color="0000FF"/>
            <w:lang w:val="da-DK"/>
          </w:rPr>
          <w:t>for</w:t>
        </w:r>
        <w:r w:rsidR="00C84687" w:rsidRPr="001238B8">
          <w:rPr>
            <w:color w:val="0000FF"/>
            <w:spacing w:val="-3"/>
            <w:sz w:val="18"/>
            <w:u w:val="single" w:color="0000FF"/>
            <w:lang w:val="da-DK"/>
          </w:rPr>
          <w:t xml:space="preserve"> </w:t>
        </w:r>
        <w:r w:rsidR="00C84687" w:rsidRPr="001238B8">
          <w:rPr>
            <w:color w:val="0000FF"/>
            <w:sz w:val="18"/>
            <w:u w:val="single" w:color="0000FF"/>
            <w:lang w:val="da-DK"/>
          </w:rPr>
          <w:t>Kulturministeriets</w:t>
        </w:r>
        <w:r w:rsidR="00C84687" w:rsidRPr="001238B8">
          <w:rPr>
            <w:color w:val="0000FF"/>
            <w:spacing w:val="-3"/>
            <w:sz w:val="18"/>
            <w:u w:val="single" w:color="0000FF"/>
            <w:lang w:val="da-DK"/>
          </w:rPr>
          <w:t xml:space="preserve"> </w:t>
        </w:r>
        <w:r w:rsidR="00C84687" w:rsidRPr="001238B8">
          <w:rPr>
            <w:color w:val="0000FF"/>
            <w:sz w:val="18"/>
            <w:u w:val="single" w:color="0000FF"/>
            <w:lang w:val="da-DK"/>
          </w:rPr>
          <w:t>område</w:t>
        </w:r>
        <w:r w:rsidR="00C84687" w:rsidRPr="001238B8">
          <w:rPr>
            <w:color w:val="0000FF"/>
            <w:spacing w:val="-3"/>
            <w:sz w:val="18"/>
            <w:u w:val="single" w:color="0000FF"/>
            <w:lang w:val="da-DK"/>
          </w:rPr>
          <w:t xml:space="preserve"> </w:t>
        </w:r>
        <w:r w:rsidR="00C84687" w:rsidRPr="001238B8">
          <w:rPr>
            <w:color w:val="0000FF"/>
            <w:sz w:val="18"/>
            <w:u w:val="single" w:color="0000FF"/>
            <w:lang w:val="da-DK"/>
          </w:rPr>
          <w:t>(Kulturministeriet,</w:t>
        </w:r>
        <w:r w:rsidR="00C84687" w:rsidRPr="001238B8">
          <w:rPr>
            <w:color w:val="0000FF"/>
            <w:spacing w:val="-3"/>
            <w:sz w:val="18"/>
            <w:u w:val="single" w:color="0000FF"/>
            <w:lang w:val="da-DK"/>
          </w:rPr>
          <w:t xml:space="preserve"> </w:t>
        </w:r>
        <w:r w:rsidR="00C84687" w:rsidRPr="001238B8">
          <w:rPr>
            <w:color w:val="0000FF"/>
            <w:sz w:val="18"/>
            <w:u w:val="single" w:color="0000FF"/>
            <w:lang w:val="da-DK"/>
          </w:rPr>
          <w:t>2009)</w:t>
        </w:r>
      </w:hyperlink>
    </w:p>
    <w:p w:rsidR="008973F1" w:rsidRPr="001238B8" w:rsidRDefault="008973F1">
      <w:pPr>
        <w:pStyle w:val="Brdtekst"/>
        <w:spacing w:before="6"/>
        <w:ind w:left="0" w:firstLine="0"/>
        <w:rPr>
          <w:sz w:val="22"/>
          <w:lang w:val="da-DK"/>
        </w:rPr>
      </w:pPr>
    </w:p>
    <w:p w:rsidR="008973F1" w:rsidRPr="001238B8" w:rsidRDefault="00AF1416">
      <w:pPr>
        <w:pStyle w:val="Listeafsnit"/>
        <w:numPr>
          <w:ilvl w:val="0"/>
          <w:numId w:val="1"/>
        </w:numPr>
        <w:tabs>
          <w:tab w:val="left" w:pos="512"/>
          <w:tab w:val="left" w:pos="513"/>
        </w:tabs>
        <w:spacing w:before="100"/>
        <w:ind w:hanging="361"/>
        <w:rPr>
          <w:sz w:val="18"/>
          <w:lang w:val="da-DK"/>
        </w:rPr>
      </w:pPr>
      <w:hyperlink r:id="rId44">
        <w:r w:rsidR="00C84687" w:rsidRPr="001238B8">
          <w:rPr>
            <w:color w:val="0000FF"/>
            <w:sz w:val="18"/>
            <w:u w:val="single" w:color="0000FF"/>
            <w:lang w:val="da-DK"/>
          </w:rPr>
          <w:t>Internationale</w:t>
        </w:r>
        <w:r w:rsidR="00C84687" w:rsidRPr="001238B8">
          <w:rPr>
            <w:color w:val="0000FF"/>
            <w:spacing w:val="-2"/>
            <w:sz w:val="18"/>
            <w:u w:val="single" w:color="0000FF"/>
            <w:lang w:val="da-DK"/>
          </w:rPr>
          <w:t xml:space="preserve"> </w:t>
        </w:r>
        <w:r w:rsidR="00C84687" w:rsidRPr="001238B8">
          <w:rPr>
            <w:color w:val="0000FF"/>
            <w:sz w:val="18"/>
            <w:u w:val="single" w:color="0000FF"/>
            <w:lang w:val="da-DK"/>
          </w:rPr>
          <w:t>evaluering</w:t>
        </w:r>
        <w:r w:rsidR="00C84687" w:rsidRPr="001238B8">
          <w:rPr>
            <w:color w:val="0000FF"/>
            <w:spacing w:val="-4"/>
            <w:sz w:val="18"/>
            <w:u w:val="single" w:color="0000FF"/>
            <w:lang w:val="da-DK"/>
          </w:rPr>
          <w:t xml:space="preserve"> </w:t>
        </w:r>
        <w:r w:rsidR="00C84687" w:rsidRPr="001238B8">
          <w:rPr>
            <w:color w:val="0000FF"/>
            <w:sz w:val="18"/>
            <w:u w:val="single" w:color="0000FF"/>
            <w:lang w:val="da-DK"/>
          </w:rPr>
          <w:t>af</w:t>
        </w:r>
        <w:r w:rsidR="00C84687" w:rsidRPr="001238B8">
          <w:rPr>
            <w:color w:val="0000FF"/>
            <w:spacing w:val="-1"/>
            <w:sz w:val="18"/>
            <w:u w:val="single" w:color="0000FF"/>
            <w:lang w:val="da-DK"/>
          </w:rPr>
          <w:t xml:space="preserve"> </w:t>
        </w:r>
        <w:r w:rsidR="00C84687" w:rsidRPr="001238B8">
          <w:rPr>
            <w:color w:val="0000FF"/>
            <w:sz w:val="18"/>
            <w:u w:val="single" w:color="0000FF"/>
            <w:lang w:val="da-DK"/>
          </w:rPr>
          <w:t>den</w:t>
        </w:r>
        <w:r w:rsidR="00C84687" w:rsidRPr="001238B8">
          <w:rPr>
            <w:color w:val="0000FF"/>
            <w:spacing w:val="-2"/>
            <w:sz w:val="18"/>
            <w:u w:val="single" w:color="0000FF"/>
            <w:lang w:val="da-DK"/>
          </w:rPr>
          <w:t xml:space="preserve"> </w:t>
        </w:r>
        <w:r w:rsidR="00C84687" w:rsidRPr="001238B8">
          <w:rPr>
            <w:color w:val="0000FF"/>
            <w:sz w:val="18"/>
            <w:u w:val="single" w:color="0000FF"/>
            <w:lang w:val="da-DK"/>
          </w:rPr>
          <w:t>arkæologiske</w:t>
        </w:r>
        <w:r w:rsidR="00C84687" w:rsidRPr="001238B8">
          <w:rPr>
            <w:color w:val="0000FF"/>
            <w:spacing w:val="-2"/>
            <w:sz w:val="18"/>
            <w:u w:val="single" w:color="0000FF"/>
            <w:lang w:val="da-DK"/>
          </w:rPr>
          <w:t xml:space="preserve"> </w:t>
        </w:r>
        <w:r w:rsidR="00C84687" w:rsidRPr="001238B8">
          <w:rPr>
            <w:color w:val="0000FF"/>
            <w:sz w:val="18"/>
            <w:u w:val="single" w:color="0000FF"/>
            <w:lang w:val="da-DK"/>
          </w:rPr>
          <w:t>virksomhed</w:t>
        </w:r>
        <w:r w:rsidR="00C84687" w:rsidRPr="001238B8">
          <w:rPr>
            <w:color w:val="0000FF"/>
            <w:spacing w:val="-2"/>
            <w:sz w:val="18"/>
            <w:u w:val="single" w:color="0000FF"/>
            <w:lang w:val="da-DK"/>
          </w:rPr>
          <w:t xml:space="preserve"> </w:t>
        </w:r>
        <w:r w:rsidR="00C84687" w:rsidRPr="001238B8">
          <w:rPr>
            <w:color w:val="0000FF"/>
            <w:sz w:val="18"/>
            <w:u w:val="single" w:color="0000FF"/>
            <w:lang w:val="da-DK"/>
          </w:rPr>
          <w:t>(Kulturministeriet,</w:t>
        </w:r>
        <w:r w:rsidR="00C84687" w:rsidRPr="001238B8">
          <w:rPr>
            <w:color w:val="0000FF"/>
            <w:spacing w:val="-3"/>
            <w:sz w:val="18"/>
            <w:u w:val="single" w:color="0000FF"/>
            <w:lang w:val="da-DK"/>
          </w:rPr>
          <w:t xml:space="preserve"> </w:t>
        </w:r>
        <w:r w:rsidR="00C84687" w:rsidRPr="001238B8">
          <w:rPr>
            <w:color w:val="0000FF"/>
            <w:sz w:val="18"/>
            <w:u w:val="single" w:color="0000FF"/>
            <w:lang w:val="da-DK"/>
          </w:rPr>
          <w:t>2010)</w:t>
        </w:r>
      </w:hyperlink>
    </w:p>
    <w:p w:rsidR="008973F1" w:rsidRPr="001238B8" w:rsidRDefault="008973F1">
      <w:pPr>
        <w:pStyle w:val="Brdtekst"/>
        <w:spacing w:before="6"/>
        <w:ind w:left="0" w:firstLine="0"/>
        <w:rPr>
          <w:sz w:val="22"/>
          <w:lang w:val="da-DK"/>
        </w:rPr>
      </w:pPr>
    </w:p>
    <w:p w:rsidR="008973F1" w:rsidRDefault="00AF1416">
      <w:pPr>
        <w:pStyle w:val="Listeafsnit"/>
        <w:numPr>
          <w:ilvl w:val="0"/>
          <w:numId w:val="1"/>
        </w:numPr>
        <w:tabs>
          <w:tab w:val="left" w:pos="512"/>
          <w:tab w:val="left" w:pos="513"/>
        </w:tabs>
        <w:spacing w:before="101"/>
        <w:ind w:hanging="361"/>
        <w:rPr>
          <w:sz w:val="18"/>
        </w:rPr>
      </w:pPr>
      <w:hyperlink r:id="rId45">
        <w:r w:rsidR="00C84687">
          <w:rPr>
            <w:color w:val="0000FF"/>
            <w:sz w:val="18"/>
            <w:u w:val="single" w:color="0000FF"/>
          </w:rPr>
          <w:t>Den</w:t>
        </w:r>
        <w:r w:rsidR="00C84687">
          <w:rPr>
            <w:color w:val="0000FF"/>
            <w:spacing w:val="-3"/>
            <w:sz w:val="18"/>
            <w:u w:val="single" w:color="0000FF"/>
          </w:rPr>
          <w:t xml:space="preserve"> </w:t>
        </w:r>
        <w:proofErr w:type="spellStart"/>
        <w:r w:rsidR="00C84687">
          <w:rPr>
            <w:color w:val="0000FF"/>
            <w:sz w:val="18"/>
            <w:u w:val="single" w:color="0000FF"/>
          </w:rPr>
          <w:t>nationale</w:t>
        </w:r>
        <w:proofErr w:type="spellEnd"/>
        <w:r w:rsidR="00C84687">
          <w:rPr>
            <w:color w:val="0000FF"/>
            <w:spacing w:val="-3"/>
            <w:sz w:val="18"/>
            <w:u w:val="single" w:color="0000FF"/>
          </w:rPr>
          <w:t xml:space="preserve"> </w:t>
        </w:r>
        <w:proofErr w:type="spellStart"/>
        <w:r w:rsidR="00C84687">
          <w:rPr>
            <w:color w:val="0000FF"/>
            <w:sz w:val="18"/>
            <w:u w:val="single" w:color="0000FF"/>
          </w:rPr>
          <w:t>brugerundersøgelse</w:t>
        </w:r>
        <w:proofErr w:type="spellEnd"/>
        <w:r w:rsidR="00C84687">
          <w:rPr>
            <w:color w:val="0000FF"/>
            <w:spacing w:val="-4"/>
            <w:sz w:val="18"/>
            <w:u w:val="single" w:color="0000FF"/>
          </w:rPr>
          <w:t xml:space="preserve"> </w:t>
        </w:r>
        <w:r w:rsidR="00C84687">
          <w:rPr>
            <w:color w:val="0000FF"/>
            <w:sz w:val="18"/>
            <w:u w:val="single" w:color="0000FF"/>
          </w:rPr>
          <w:t>(</w:t>
        </w:r>
        <w:proofErr w:type="spellStart"/>
        <w:r w:rsidR="00C84687">
          <w:rPr>
            <w:color w:val="0000FF"/>
            <w:sz w:val="18"/>
            <w:u w:val="single" w:color="0000FF"/>
          </w:rPr>
          <w:t>Kulturstyrelsen</w:t>
        </w:r>
        <w:proofErr w:type="spellEnd"/>
      </w:hyperlink>
      <w:hyperlink r:id="rId46">
        <w:r w:rsidR="00C84687">
          <w:rPr>
            <w:color w:val="0000FF"/>
            <w:sz w:val="18"/>
            <w:u w:val="single" w:color="0000FF"/>
          </w:rPr>
          <w:t>,</w:t>
        </w:r>
        <w:r w:rsidR="00C84687">
          <w:rPr>
            <w:color w:val="0000FF"/>
            <w:spacing w:val="-2"/>
            <w:sz w:val="18"/>
            <w:u w:val="single" w:color="0000FF"/>
          </w:rPr>
          <w:t xml:space="preserve"> </w:t>
        </w:r>
        <w:r w:rsidR="00C84687">
          <w:rPr>
            <w:color w:val="0000FF"/>
            <w:sz w:val="18"/>
            <w:u w:val="single" w:color="0000FF"/>
          </w:rPr>
          <w:t>2009</w:t>
        </w:r>
      </w:hyperlink>
      <w:hyperlink r:id="rId47">
        <w:r w:rsidR="00C84687">
          <w:rPr>
            <w:color w:val="0000FF"/>
            <w:sz w:val="18"/>
            <w:u w:val="single" w:color="0000FF"/>
          </w:rPr>
          <w:t>-</w:t>
        </w:r>
      </w:hyperlink>
      <w:hyperlink r:id="rId48">
        <w:r w:rsidR="00C84687">
          <w:rPr>
            <w:color w:val="0000FF"/>
            <w:sz w:val="18"/>
            <w:u w:val="single" w:color="0000FF"/>
          </w:rPr>
          <w:t>2014)</w:t>
        </w:r>
      </w:hyperlink>
    </w:p>
    <w:p w:rsidR="008973F1" w:rsidRDefault="008973F1">
      <w:pPr>
        <w:pStyle w:val="Brdtekst"/>
        <w:spacing w:before="6"/>
        <w:ind w:left="0" w:firstLine="0"/>
        <w:rPr>
          <w:sz w:val="22"/>
        </w:rPr>
      </w:pPr>
    </w:p>
    <w:p w:rsidR="008973F1" w:rsidRPr="001238B8" w:rsidRDefault="00AF1416">
      <w:pPr>
        <w:pStyle w:val="Listeafsnit"/>
        <w:numPr>
          <w:ilvl w:val="0"/>
          <w:numId w:val="1"/>
        </w:numPr>
        <w:tabs>
          <w:tab w:val="left" w:pos="512"/>
          <w:tab w:val="left" w:pos="513"/>
        </w:tabs>
        <w:spacing w:before="100"/>
        <w:ind w:hanging="361"/>
        <w:rPr>
          <w:sz w:val="18"/>
          <w:lang w:val="da-DK"/>
        </w:rPr>
      </w:pPr>
      <w:hyperlink r:id="rId49">
        <w:r w:rsidR="00C84687" w:rsidRPr="001238B8">
          <w:rPr>
            <w:color w:val="0000FF"/>
            <w:sz w:val="18"/>
            <w:u w:val="single" w:color="0000FF"/>
            <w:lang w:val="da-DK"/>
          </w:rPr>
          <w:t>God</w:t>
        </w:r>
        <w:r w:rsidR="00C84687" w:rsidRPr="001238B8">
          <w:rPr>
            <w:color w:val="0000FF"/>
            <w:spacing w:val="-4"/>
            <w:sz w:val="18"/>
            <w:u w:val="single" w:color="0000FF"/>
            <w:lang w:val="da-DK"/>
          </w:rPr>
          <w:t xml:space="preserve"> </w:t>
        </w:r>
        <w:r w:rsidR="00C84687" w:rsidRPr="001238B8">
          <w:rPr>
            <w:color w:val="0000FF"/>
            <w:sz w:val="18"/>
            <w:u w:val="single" w:color="0000FF"/>
            <w:lang w:val="da-DK"/>
          </w:rPr>
          <w:t>ledelse</w:t>
        </w:r>
        <w:r w:rsidR="00C84687" w:rsidRPr="001238B8">
          <w:rPr>
            <w:color w:val="0000FF"/>
            <w:spacing w:val="-3"/>
            <w:sz w:val="18"/>
            <w:u w:val="single" w:color="0000FF"/>
            <w:lang w:val="da-DK"/>
          </w:rPr>
          <w:t xml:space="preserve"> </w:t>
        </w:r>
        <w:r w:rsidR="00C84687" w:rsidRPr="001238B8">
          <w:rPr>
            <w:color w:val="0000FF"/>
            <w:sz w:val="18"/>
            <w:u w:val="single" w:color="0000FF"/>
            <w:lang w:val="da-DK"/>
          </w:rPr>
          <w:t>i</w:t>
        </w:r>
        <w:r w:rsidR="00C84687" w:rsidRPr="001238B8">
          <w:rPr>
            <w:color w:val="0000FF"/>
            <w:spacing w:val="-3"/>
            <w:sz w:val="18"/>
            <w:u w:val="single" w:color="0000FF"/>
            <w:lang w:val="da-DK"/>
          </w:rPr>
          <w:t xml:space="preserve"> </w:t>
        </w:r>
        <w:r w:rsidR="00C84687" w:rsidRPr="001238B8">
          <w:rPr>
            <w:color w:val="0000FF"/>
            <w:sz w:val="18"/>
            <w:u w:val="single" w:color="0000FF"/>
            <w:lang w:val="da-DK"/>
          </w:rPr>
          <w:t>selvejende</w:t>
        </w:r>
        <w:r w:rsidR="00C84687" w:rsidRPr="001238B8">
          <w:rPr>
            <w:color w:val="0000FF"/>
            <w:spacing w:val="-2"/>
            <w:sz w:val="18"/>
            <w:u w:val="single" w:color="0000FF"/>
            <w:lang w:val="da-DK"/>
          </w:rPr>
          <w:t xml:space="preserve"> </w:t>
        </w:r>
        <w:r w:rsidR="00C84687" w:rsidRPr="001238B8">
          <w:rPr>
            <w:color w:val="0000FF"/>
            <w:sz w:val="18"/>
            <w:u w:val="single" w:color="0000FF"/>
            <w:lang w:val="da-DK"/>
          </w:rPr>
          <w:t>kulturinstitutioner</w:t>
        </w:r>
        <w:r w:rsidR="00C84687" w:rsidRPr="001238B8">
          <w:rPr>
            <w:color w:val="0000FF"/>
            <w:spacing w:val="-3"/>
            <w:sz w:val="18"/>
            <w:u w:val="single" w:color="0000FF"/>
            <w:lang w:val="da-DK"/>
          </w:rPr>
          <w:t xml:space="preserve"> </w:t>
        </w:r>
        <w:r w:rsidR="00C84687" w:rsidRPr="001238B8">
          <w:rPr>
            <w:color w:val="0000FF"/>
            <w:sz w:val="18"/>
            <w:u w:val="single" w:color="0000FF"/>
            <w:lang w:val="da-DK"/>
          </w:rPr>
          <w:t>(Kulturministeriet,</w:t>
        </w:r>
        <w:r w:rsidR="00C84687" w:rsidRPr="001238B8">
          <w:rPr>
            <w:color w:val="0000FF"/>
            <w:spacing w:val="-2"/>
            <w:sz w:val="18"/>
            <w:u w:val="single" w:color="0000FF"/>
            <w:lang w:val="da-DK"/>
          </w:rPr>
          <w:t xml:space="preserve"> </w:t>
        </w:r>
        <w:r w:rsidR="00C84687" w:rsidRPr="001238B8">
          <w:rPr>
            <w:color w:val="0000FF"/>
            <w:sz w:val="18"/>
            <w:u w:val="single" w:color="0000FF"/>
            <w:lang w:val="da-DK"/>
          </w:rPr>
          <w:t>2011)</w:t>
        </w:r>
      </w:hyperlink>
    </w:p>
    <w:p w:rsidR="008973F1" w:rsidRPr="001238B8" w:rsidRDefault="008973F1">
      <w:pPr>
        <w:pStyle w:val="Brdtekst"/>
        <w:spacing w:before="5"/>
        <w:ind w:left="0" w:firstLine="0"/>
        <w:rPr>
          <w:sz w:val="22"/>
          <w:lang w:val="da-DK"/>
        </w:rPr>
      </w:pPr>
    </w:p>
    <w:p w:rsidR="008973F1" w:rsidRPr="001238B8" w:rsidRDefault="00AF1416">
      <w:pPr>
        <w:pStyle w:val="Listeafsnit"/>
        <w:numPr>
          <w:ilvl w:val="0"/>
          <w:numId w:val="1"/>
        </w:numPr>
        <w:tabs>
          <w:tab w:val="left" w:pos="512"/>
          <w:tab w:val="left" w:pos="513"/>
        </w:tabs>
        <w:spacing w:before="100"/>
        <w:ind w:hanging="361"/>
        <w:rPr>
          <w:sz w:val="18"/>
          <w:lang w:val="da-DK"/>
        </w:rPr>
      </w:pPr>
      <w:hyperlink r:id="rId50">
        <w:r w:rsidR="00C84687" w:rsidRPr="001238B8">
          <w:rPr>
            <w:color w:val="0000FF"/>
            <w:sz w:val="18"/>
            <w:u w:val="single" w:color="0000FF"/>
            <w:lang w:val="da-DK"/>
          </w:rPr>
          <w:t>Udredning</w:t>
        </w:r>
        <w:r w:rsidR="00C84687" w:rsidRPr="001238B8">
          <w:rPr>
            <w:color w:val="0000FF"/>
            <w:spacing w:val="-3"/>
            <w:sz w:val="18"/>
            <w:u w:val="single" w:color="0000FF"/>
            <w:lang w:val="da-DK"/>
          </w:rPr>
          <w:t xml:space="preserve"> </w:t>
        </w:r>
        <w:r w:rsidR="00C84687" w:rsidRPr="001238B8">
          <w:rPr>
            <w:color w:val="0000FF"/>
            <w:sz w:val="18"/>
            <w:u w:val="single" w:color="0000FF"/>
            <w:lang w:val="da-DK"/>
          </w:rPr>
          <w:t>om</w:t>
        </w:r>
        <w:r w:rsidR="00C84687" w:rsidRPr="001238B8">
          <w:rPr>
            <w:color w:val="0000FF"/>
            <w:spacing w:val="-2"/>
            <w:sz w:val="18"/>
            <w:u w:val="single" w:color="0000FF"/>
            <w:lang w:val="da-DK"/>
          </w:rPr>
          <w:t xml:space="preserve"> </w:t>
        </w:r>
        <w:r w:rsidR="00C84687" w:rsidRPr="001238B8">
          <w:rPr>
            <w:color w:val="0000FF"/>
            <w:sz w:val="18"/>
            <w:u w:val="single" w:color="0000FF"/>
            <w:lang w:val="da-DK"/>
          </w:rPr>
          <w:t>fremtidens</w:t>
        </w:r>
        <w:r w:rsidR="00C84687" w:rsidRPr="001238B8">
          <w:rPr>
            <w:color w:val="0000FF"/>
            <w:spacing w:val="-3"/>
            <w:sz w:val="18"/>
            <w:u w:val="single" w:color="0000FF"/>
            <w:lang w:val="da-DK"/>
          </w:rPr>
          <w:t xml:space="preserve"> </w:t>
        </w:r>
        <w:r w:rsidR="00C84687" w:rsidRPr="001238B8">
          <w:rPr>
            <w:color w:val="0000FF"/>
            <w:sz w:val="18"/>
            <w:u w:val="single" w:color="0000FF"/>
            <w:lang w:val="da-DK"/>
          </w:rPr>
          <w:t>museumslandskab</w:t>
        </w:r>
        <w:r w:rsidR="00C84687" w:rsidRPr="001238B8">
          <w:rPr>
            <w:color w:val="0000FF"/>
            <w:spacing w:val="-3"/>
            <w:sz w:val="18"/>
            <w:u w:val="single" w:color="0000FF"/>
            <w:lang w:val="da-DK"/>
          </w:rPr>
          <w:t xml:space="preserve"> </w:t>
        </w:r>
        <w:r w:rsidR="00C84687" w:rsidRPr="001238B8">
          <w:rPr>
            <w:color w:val="0000FF"/>
            <w:sz w:val="18"/>
            <w:u w:val="single" w:color="0000FF"/>
            <w:lang w:val="da-DK"/>
          </w:rPr>
          <w:t>(Kulturministeriet,</w:t>
        </w:r>
        <w:r w:rsidR="00C84687" w:rsidRPr="001238B8">
          <w:rPr>
            <w:color w:val="0000FF"/>
            <w:spacing w:val="-2"/>
            <w:sz w:val="18"/>
            <w:u w:val="single" w:color="0000FF"/>
            <w:lang w:val="da-DK"/>
          </w:rPr>
          <w:t xml:space="preserve"> </w:t>
        </w:r>
        <w:r w:rsidR="00C84687" w:rsidRPr="001238B8">
          <w:rPr>
            <w:color w:val="0000FF"/>
            <w:sz w:val="18"/>
            <w:u w:val="single" w:color="0000FF"/>
            <w:lang w:val="da-DK"/>
          </w:rPr>
          <w:t>2011)</w:t>
        </w:r>
      </w:hyperlink>
    </w:p>
    <w:p w:rsidR="008973F1" w:rsidRPr="001238B8" w:rsidRDefault="008973F1">
      <w:pPr>
        <w:pStyle w:val="Brdtekst"/>
        <w:spacing w:before="6"/>
        <w:ind w:left="0" w:firstLine="0"/>
        <w:rPr>
          <w:sz w:val="22"/>
          <w:lang w:val="da-DK"/>
        </w:rPr>
      </w:pPr>
    </w:p>
    <w:p w:rsidR="008973F1" w:rsidRDefault="00AF1416">
      <w:pPr>
        <w:pStyle w:val="Listeafsnit"/>
        <w:numPr>
          <w:ilvl w:val="0"/>
          <w:numId w:val="1"/>
        </w:numPr>
        <w:tabs>
          <w:tab w:val="left" w:pos="512"/>
          <w:tab w:val="left" w:pos="513"/>
        </w:tabs>
        <w:spacing w:before="100"/>
        <w:ind w:hanging="361"/>
        <w:rPr>
          <w:sz w:val="18"/>
        </w:rPr>
      </w:pPr>
      <w:hyperlink r:id="rId51">
        <w:proofErr w:type="spellStart"/>
        <w:r w:rsidR="00C84687">
          <w:rPr>
            <w:color w:val="0000FF"/>
            <w:sz w:val="18"/>
            <w:u w:val="single" w:color="0000FF"/>
          </w:rPr>
          <w:t>Kulturministeriets</w:t>
        </w:r>
        <w:proofErr w:type="spellEnd"/>
        <w:r w:rsidR="00C84687">
          <w:rPr>
            <w:color w:val="0000FF"/>
            <w:spacing w:val="-5"/>
            <w:sz w:val="18"/>
            <w:u w:val="single" w:color="0000FF"/>
          </w:rPr>
          <w:t xml:space="preserve"> </w:t>
        </w:r>
        <w:proofErr w:type="spellStart"/>
        <w:r w:rsidR="00C84687">
          <w:rPr>
            <w:color w:val="0000FF"/>
            <w:sz w:val="18"/>
            <w:u w:val="single" w:color="0000FF"/>
          </w:rPr>
          <w:t>digitaliseringsstrategi</w:t>
        </w:r>
        <w:proofErr w:type="spellEnd"/>
        <w:r w:rsidR="00C84687">
          <w:rPr>
            <w:color w:val="0000FF"/>
            <w:spacing w:val="-5"/>
            <w:sz w:val="18"/>
            <w:u w:val="single" w:color="0000FF"/>
          </w:rPr>
          <w:t xml:space="preserve"> </w:t>
        </w:r>
        <w:r w:rsidR="00C84687">
          <w:rPr>
            <w:color w:val="0000FF"/>
            <w:sz w:val="18"/>
            <w:u w:val="single" w:color="0000FF"/>
          </w:rPr>
          <w:t>2012</w:t>
        </w:r>
      </w:hyperlink>
      <w:hyperlink r:id="rId52">
        <w:r w:rsidR="00C84687">
          <w:rPr>
            <w:color w:val="0000FF"/>
            <w:sz w:val="18"/>
            <w:u w:val="single" w:color="0000FF"/>
          </w:rPr>
          <w:t>–</w:t>
        </w:r>
      </w:hyperlink>
      <w:hyperlink r:id="rId53">
        <w:r w:rsidR="00C84687">
          <w:rPr>
            <w:color w:val="0000FF"/>
            <w:sz w:val="18"/>
            <w:u w:val="single" w:color="0000FF"/>
          </w:rPr>
          <w:t>2015</w:t>
        </w:r>
        <w:r w:rsidR="00C84687">
          <w:rPr>
            <w:color w:val="0000FF"/>
            <w:spacing w:val="-5"/>
            <w:sz w:val="18"/>
            <w:u w:val="single" w:color="0000FF"/>
          </w:rPr>
          <w:t xml:space="preserve"> </w:t>
        </w:r>
        <w:r w:rsidR="00C84687">
          <w:rPr>
            <w:color w:val="0000FF"/>
            <w:sz w:val="18"/>
            <w:u w:val="single" w:color="0000FF"/>
          </w:rPr>
          <w:t>(Kulturministeriet,</w:t>
        </w:r>
        <w:r w:rsidR="00C84687">
          <w:rPr>
            <w:color w:val="0000FF"/>
            <w:spacing w:val="-5"/>
            <w:sz w:val="18"/>
            <w:u w:val="single" w:color="0000FF"/>
          </w:rPr>
          <w:t xml:space="preserve"> </w:t>
        </w:r>
        <w:r w:rsidR="00C84687">
          <w:rPr>
            <w:color w:val="0000FF"/>
            <w:sz w:val="18"/>
            <w:u w:val="single" w:color="0000FF"/>
          </w:rPr>
          <w:t>2012)</w:t>
        </w:r>
      </w:hyperlink>
    </w:p>
    <w:sectPr w:rsidR="008973F1">
      <w:pgSz w:w="11910" w:h="16840"/>
      <w:pgMar w:top="1580" w:right="920" w:bottom="940" w:left="980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16" w:rsidRDefault="00AF1416">
      <w:r>
        <w:separator/>
      </w:r>
    </w:p>
  </w:endnote>
  <w:endnote w:type="continuationSeparator" w:id="0">
    <w:p w:rsidR="00AF1416" w:rsidRDefault="00AF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F1" w:rsidRDefault="001238B8">
    <w:pPr>
      <w:pStyle w:val="Brdtekst"/>
      <w:spacing w:line="14" w:lineRule="auto"/>
      <w:ind w:left="0" w:firstLine="0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6699250</wp:posOffset>
              </wp:positionH>
              <wp:positionV relativeFrom="page">
                <wp:posOffset>10081895</wp:posOffset>
              </wp:positionV>
              <wp:extent cx="233680" cy="16446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3F1" w:rsidRDefault="00C84687">
                          <w:pPr>
                            <w:pStyle w:val="Brdtekst"/>
                            <w:spacing w:before="20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29EA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2" type="#_x0000_t202" style="position:absolute;margin-left:527.5pt;margin-top:793.85pt;width:18.4pt;height:1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" filled="f" stroked="f">
              <v:textbox inset="0,0,0,0">
                <w:txbxContent>
                  <w:p w:rsidR="008973F1" w:rsidRDefault="00C84687">
                    <w:pPr>
                      <w:pStyle w:val="Brdtekst"/>
                      <w:spacing w:before="20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C29EA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16" w:rsidRDefault="00AF1416">
      <w:r>
        <w:separator/>
      </w:r>
    </w:p>
  </w:footnote>
  <w:footnote w:type="continuationSeparator" w:id="0">
    <w:p w:rsidR="00AF1416" w:rsidRDefault="00AF1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165"/>
    <w:multiLevelType w:val="hybridMultilevel"/>
    <w:tmpl w:val="E8301D18"/>
    <w:lvl w:ilvl="0" w:tplc="2F2AAF5E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E07B7"/>
    <w:multiLevelType w:val="hybridMultilevel"/>
    <w:tmpl w:val="75B05A74"/>
    <w:lvl w:ilvl="0" w:tplc="702E2784">
      <w:numFmt w:val="bullet"/>
      <w:lvlText w:val=""/>
      <w:lvlJc w:val="left"/>
      <w:pPr>
        <w:ind w:left="15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7366A858">
      <w:numFmt w:val="bullet"/>
      <w:lvlText w:val="•"/>
      <w:lvlJc w:val="left"/>
      <w:pPr>
        <w:ind w:left="2440" w:hanging="360"/>
      </w:pPr>
      <w:rPr>
        <w:rFonts w:hint="default"/>
      </w:rPr>
    </w:lvl>
    <w:lvl w:ilvl="2" w:tplc="DDE2D338">
      <w:numFmt w:val="bullet"/>
      <w:lvlText w:val="•"/>
      <w:lvlJc w:val="left"/>
      <w:pPr>
        <w:ind w:left="3281" w:hanging="360"/>
      </w:pPr>
      <w:rPr>
        <w:rFonts w:hint="default"/>
      </w:rPr>
    </w:lvl>
    <w:lvl w:ilvl="3" w:tplc="85929D7C">
      <w:numFmt w:val="bullet"/>
      <w:lvlText w:val="•"/>
      <w:lvlJc w:val="left"/>
      <w:pPr>
        <w:ind w:left="4121" w:hanging="360"/>
      </w:pPr>
      <w:rPr>
        <w:rFonts w:hint="default"/>
      </w:rPr>
    </w:lvl>
    <w:lvl w:ilvl="4" w:tplc="0C6E513E">
      <w:numFmt w:val="bullet"/>
      <w:lvlText w:val="•"/>
      <w:lvlJc w:val="left"/>
      <w:pPr>
        <w:ind w:left="4962" w:hanging="360"/>
      </w:pPr>
      <w:rPr>
        <w:rFonts w:hint="default"/>
      </w:rPr>
    </w:lvl>
    <w:lvl w:ilvl="5" w:tplc="2990ED38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44283F98">
      <w:numFmt w:val="bullet"/>
      <w:lvlText w:val="•"/>
      <w:lvlJc w:val="left"/>
      <w:pPr>
        <w:ind w:left="6643" w:hanging="360"/>
      </w:pPr>
      <w:rPr>
        <w:rFonts w:hint="default"/>
      </w:rPr>
    </w:lvl>
    <w:lvl w:ilvl="7" w:tplc="F6FE2E60"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9F24C418">
      <w:numFmt w:val="bullet"/>
      <w:lvlText w:val="•"/>
      <w:lvlJc w:val="left"/>
      <w:pPr>
        <w:ind w:left="8325" w:hanging="360"/>
      </w:pPr>
      <w:rPr>
        <w:rFonts w:hint="default"/>
      </w:rPr>
    </w:lvl>
  </w:abstractNum>
  <w:abstractNum w:abstractNumId="2" w15:restartNumberingAfterBreak="0">
    <w:nsid w:val="0FA96F27"/>
    <w:multiLevelType w:val="hybridMultilevel"/>
    <w:tmpl w:val="F872D01A"/>
    <w:lvl w:ilvl="0" w:tplc="2AE28746">
      <w:start w:val="1"/>
      <w:numFmt w:val="decimal"/>
      <w:lvlText w:val="%1."/>
      <w:lvlJc w:val="left"/>
      <w:pPr>
        <w:ind w:left="1593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32788DCC">
      <w:numFmt w:val="bullet"/>
      <w:lvlText w:val="•"/>
      <w:lvlJc w:val="left"/>
      <w:pPr>
        <w:ind w:left="2440" w:hanging="360"/>
      </w:pPr>
      <w:rPr>
        <w:rFonts w:hint="default"/>
      </w:rPr>
    </w:lvl>
    <w:lvl w:ilvl="2" w:tplc="719E2276">
      <w:numFmt w:val="bullet"/>
      <w:lvlText w:val="•"/>
      <w:lvlJc w:val="left"/>
      <w:pPr>
        <w:ind w:left="3281" w:hanging="360"/>
      </w:pPr>
      <w:rPr>
        <w:rFonts w:hint="default"/>
      </w:rPr>
    </w:lvl>
    <w:lvl w:ilvl="3" w:tplc="5B3A11F4">
      <w:numFmt w:val="bullet"/>
      <w:lvlText w:val="•"/>
      <w:lvlJc w:val="left"/>
      <w:pPr>
        <w:ind w:left="4121" w:hanging="360"/>
      </w:pPr>
      <w:rPr>
        <w:rFonts w:hint="default"/>
      </w:rPr>
    </w:lvl>
    <w:lvl w:ilvl="4" w:tplc="0BBEC5CC">
      <w:numFmt w:val="bullet"/>
      <w:lvlText w:val="•"/>
      <w:lvlJc w:val="left"/>
      <w:pPr>
        <w:ind w:left="4962" w:hanging="360"/>
      </w:pPr>
      <w:rPr>
        <w:rFonts w:hint="default"/>
      </w:rPr>
    </w:lvl>
    <w:lvl w:ilvl="5" w:tplc="9852089E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14E4D50C">
      <w:numFmt w:val="bullet"/>
      <w:lvlText w:val="•"/>
      <w:lvlJc w:val="left"/>
      <w:pPr>
        <w:ind w:left="6643" w:hanging="360"/>
      </w:pPr>
      <w:rPr>
        <w:rFonts w:hint="default"/>
      </w:rPr>
    </w:lvl>
    <w:lvl w:ilvl="7" w:tplc="B28085DC"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E1A282E8">
      <w:numFmt w:val="bullet"/>
      <w:lvlText w:val="•"/>
      <w:lvlJc w:val="left"/>
      <w:pPr>
        <w:ind w:left="8325" w:hanging="360"/>
      </w:pPr>
      <w:rPr>
        <w:rFonts w:hint="default"/>
      </w:rPr>
    </w:lvl>
  </w:abstractNum>
  <w:abstractNum w:abstractNumId="3" w15:restartNumberingAfterBreak="0">
    <w:nsid w:val="1A7520D3"/>
    <w:multiLevelType w:val="hybridMultilevel"/>
    <w:tmpl w:val="9B8CEA14"/>
    <w:lvl w:ilvl="0" w:tplc="2F2AAF5E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013BE"/>
    <w:multiLevelType w:val="hybridMultilevel"/>
    <w:tmpl w:val="021C5E14"/>
    <w:lvl w:ilvl="0" w:tplc="BCB032EE">
      <w:start w:val="1"/>
      <w:numFmt w:val="decimal"/>
      <w:lvlText w:val="%1."/>
      <w:lvlJc w:val="left"/>
      <w:pPr>
        <w:ind w:left="1593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26862954">
      <w:numFmt w:val="bullet"/>
      <w:lvlText w:val="•"/>
      <w:lvlJc w:val="left"/>
      <w:pPr>
        <w:ind w:left="2440" w:hanging="360"/>
      </w:pPr>
      <w:rPr>
        <w:rFonts w:hint="default"/>
      </w:rPr>
    </w:lvl>
    <w:lvl w:ilvl="2" w:tplc="DA2456BC">
      <w:numFmt w:val="bullet"/>
      <w:lvlText w:val="•"/>
      <w:lvlJc w:val="left"/>
      <w:pPr>
        <w:ind w:left="3281" w:hanging="360"/>
      </w:pPr>
      <w:rPr>
        <w:rFonts w:hint="default"/>
      </w:rPr>
    </w:lvl>
    <w:lvl w:ilvl="3" w:tplc="F90E38BC">
      <w:numFmt w:val="bullet"/>
      <w:lvlText w:val="•"/>
      <w:lvlJc w:val="left"/>
      <w:pPr>
        <w:ind w:left="4121" w:hanging="360"/>
      </w:pPr>
      <w:rPr>
        <w:rFonts w:hint="default"/>
      </w:rPr>
    </w:lvl>
    <w:lvl w:ilvl="4" w:tplc="D8CA4C36">
      <w:numFmt w:val="bullet"/>
      <w:lvlText w:val="•"/>
      <w:lvlJc w:val="left"/>
      <w:pPr>
        <w:ind w:left="4962" w:hanging="360"/>
      </w:pPr>
      <w:rPr>
        <w:rFonts w:hint="default"/>
      </w:rPr>
    </w:lvl>
    <w:lvl w:ilvl="5" w:tplc="360E31A6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FFFAD230">
      <w:numFmt w:val="bullet"/>
      <w:lvlText w:val="•"/>
      <w:lvlJc w:val="left"/>
      <w:pPr>
        <w:ind w:left="6643" w:hanging="360"/>
      </w:pPr>
      <w:rPr>
        <w:rFonts w:hint="default"/>
      </w:rPr>
    </w:lvl>
    <w:lvl w:ilvl="7" w:tplc="22206BC8"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2EFC01BC">
      <w:numFmt w:val="bullet"/>
      <w:lvlText w:val="•"/>
      <w:lvlJc w:val="left"/>
      <w:pPr>
        <w:ind w:left="8325" w:hanging="360"/>
      </w:pPr>
      <w:rPr>
        <w:rFonts w:hint="default"/>
      </w:rPr>
    </w:lvl>
  </w:abstractNum>
  <w:abstractNum w:abstractNumId="5" w15:restartNumberingAfterBreak="0">
    <w:nsid w:val="28464C04"/>
    <w:multiLevelType w:val="hybridMultilevel"/>
    <w:tmpl w:val="EB2A6E6C"/>
    <w:lvl w:ilvl="0" w:tplc="8330525A">
      <w:start w:val="1"/>
      <w:numFmt w:val="decimal"/>
      <w:lvlText w:val="%1."/>
      <w:lvlJc w:val="left"/>
      <w:pPr>
        <w:ind w:left="1593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D6CBD0E">
      <w:numFmt w:val="bullet"/>
      <w:lvlText w:val="•"/>
      <w:lvlJc w:val="left"/>
      <w:pPr>
        <w:ind w:left="2440" w:hanging="360"/>
      </w:pPr>
      <w:rPr>
        <w:rFonts w:hint="default"/>
      </w:rPr>
    </w:lvl>
    <w:lvl w:ilvl="2" w:tplc="384AC4F8">
      <w:numFmt w:val="bullet"/>
      <w:lvlText w:val="•"/>
      <w:lvlJc w:val="left"/>
      <w:pPr>
        <w:ind w:left="3281" w:hanging="360"/>
      </w:pPr>
      <w:rPr>
        <w:rFonts w:hint="default"/>
      </w:rPr>
    </w:lvl>
    <w:lvl w:ilvl="3" w:tplc="0F129516">
      <w:numFmt w:val="bullet"/>
      <w:lvlText w:val="•"/>
      <w:lvlJc w:val="left"/>
      <w:pPr>
        <w:ind w:left="4121" w:hanging="360"/>
      </w:pPr>
      <w:rPr>
        <w:rFonts w:hint="default"/>
      </w:rPr>
    </w:lvl>
    <w:lvl w:ilvl="4" w:tplc="F8B84610">
      <w:numFmt w:val="bullet"/>
      <w:lvlText w:val="•"/>
      <w:lvlJc w:val="left"/>
      <w:pPr>
        <w:ind w:left="4962" w:hanging="360"/>
      </w:pPr>
      <w:rPr>
        <w:rFonts w:hint="default"/>
      </w:rPr>
    </w:lvl>
    <w:lvl w:ilvl="5" w:tplc="2ADCB820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2408BEA2">
      <w:numFmt w:val="bullet"/>
      <w:lvlText w:val="•"/>
      <w:lvlJc w:val="left"/>
      <w:pPr>
        <w:ind w:left="6643" w:hanging="360"/>
      </w:pPr>
      <w:rPr>
        <w:rFonts w:hint="default"/>
      </w:rPr>
    </w:lvl>
    <w:lvl w:ilvl="7" w:tplc="F1CE1F40"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41EED66A">
      <w:numFmt w:val="bullet"/>
      <w:lvlText w:val="•"/>
      <w:lvlJc w:val="left"/>
      <w:pPr>
        <w:ind w:left="8325" w:hanging="360"/>
      </w:pPr>
      <w:rPr>
        <w:rFonts w:hint="default"/>
      </w:rPr>
    </w:lvl>
  </w:abstractNum>
  <w:abstractNum w:abstractNumId="6" w15:restartNumberingAfterBreak="0">
    <w:nsid w:val="3C01379D"/>
    <w:multiLevelType w:val="hybridMultilevel"/>
    <w:tmpl w:val="7DACB584"/>
    <w:lvl w:ilvl="0" w:tplc="1C485146">
      <w:numFmt w:val="bullet"/>
      <w:lvlText w:val="•"/>
      <w:lvlJc w:val="left"/>
      <w:pPr>
        <w:ind w:left="51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7EBC7D00"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F7F07CD0">
      <w:numFmt w:val="bullet"/>
      <w:lvlText w:val="•"/>
      <w:lvlJc w:val="left"/>
      <w:pPr>
        <w:ind w:left="2417" w:hanging="360"/>
      </w:pPr>
      <w:rPr>
        <w:rFonts w:hint="default"/>
      </w:rPr>
    </w:lvl>
    <w:lvl w:ilvl="3" w:tplc="CBF05D12"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D7402F30">
      <w:numFmt w:val="bullet"/>
      <w:lvlText w:val="•"/>
      <w:lvlJc w:val="left"/>
      <w:pPr>
        <w:ind w:left="4314" w:hanging="360"/>
      </w:pPr>
      <w:rPr>
        <w:rFonts w:hint="default"/>
      </w:rPr>
    </w:lvl>
    <w:lvl w:ilvl="5" w:tplc="BA0CDE12">
      <w:numFmt w:val="bullet"/>
      <w:lvlText w:val="•"/>
      <w:lvlJc w:val="left"/>
      <w:pPr>
        <w:ind w:left="5263" w:hanging="360"/>
      </w:pPr>
      <w:rPr>
        <w:rFonts w:hint="default"/>
      </w:rPr>
    </w:lvl>
    <w:lvl w:ilvl="6" w:tplc="1BE0A856">
      <w:numFmt w:val="bullet"/>
      <w:lvlText w:val="•"/>
      <w:lvlJc w:val="left"/>
      <w:pPr>
        <w:ind w:left="6211" w:hanging="360"/>
      </w:pPr>
      <w:rPr>
        <w:rFonts w:hint="default"/>
      </w:rPr>
    </w:lvl>
    <w:lvl w:ilvl="7" w:tplc="67C458C8">
      <w:numFmt w:val="bullet"/>
      <w:lvlText w:val="•"/>
      <w:lvlJc w:val="left"/>
      <w:pPr>
        <w:ind w:left="7160" w:hanging="360"/>
      </w:pPr>
      <w:rPr>
        <w:rFonts w:hint="default"/>
      </w:rPr>
    </w:lvl>
    <w:lvl w:ilvl="8" w:tplc="69F08858">
      <w:numFmt w:val="bullet"/>
      <w:lvlText w:val="•"/>
      <w:lvlJc w:val="left"/>
      <w:pPr>
        <w:ind w:left="8109" w:hanging="360"/>
      </w:pPr>
      <w:rPr>
        <w:rFonts w:hint="default"/>
      </w:rPr>
    </w:lvl>
  </w:abstractNum>
  <w:abstractNum w:abstractNumId="7" w15:restartNumberingAfterBreak="0">
    <w:nsid w:val="432A7308"/>
    <w:multiLevelType w:val="hybridMultilevel"/>
    <w:tmpl w:val="B5AAC64E"/>
    <w:lvl w:ilvl="0" w:tplc="2F2AAF5E">
      <w:start w:val="1"/>
      <w:numFmt w:val="bullet"/>
      <w:lvlText w:val="▪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B05E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2AAF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0819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9E61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1A1E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A09C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5CD8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CCD1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605D0E"/>
    <w:multiLevelType w:val="hybridMultilevel"/>
    <w:tmpl w:val="8CDAEF28"/>
    <w:lvl w:ilvl="0" w:tplc="2F6CCB8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25254D"/>
    <w:multiLevelType w:val="hybridMultilevel"/>
    <w:tmpl w:val="588A296E"/>
    <w:lvl w:ilvl="0" w:tplc="C3C84C80">
      <w:numFmt w:val="bullet"/>
      <w:lvlText w:val="•"/>
      <w:lvlJc w:val="left"/>
      <w:pPr>
        <w:ind w:left="858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21261452">
      <w:start w:val="1"/>
      <w:numFmt w:val="decimal"/>
      <w:lvlText w:val="%2."/>
      <w:lvlJc w:val="left"/>
      <w:pPr>
        <w:ind w:left="1593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013E0736">
      <w:numFmt w:val="bullet"/>
      <w:lvlText w:val="•"/>
      <w:lvlJc w:val="left"/>
      <w:pPr>
        <w:ind w:left="2534" w:hanging="360"/>
      </w:pPr>
      <w:rPr>
        <w:rFonts w:hint="default"/>
      </w:rPr>
    </w:lvl>
    <w:lvl w:ilvl="3" w:tplc="20886952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C682E5C4">
      <w:numFmt w:val="bullet"/>
      <w:lvlText w:val="•"/>
      <w:lvlJc w:val="left"/>
      <w:pPr>
        <w:ind w:left="4402" w:hanging="360"/>
      </w:pPr>
      <w:rPr>
        <w:rFonts w:hint="default"/>
      </w:rPr>
    </w:lvl>
    <w:lvl w:ilvl="5" w:tplc="412E0670">
      <w:numFmt w:val="bullet"/>
      <w:lvlText w:val="•"/>
      <w:lvlJc w:val="left"/>
      <w:pPr>
        <w:ind w:left="5336" w:hanging="360"/>
      </w:pPr>
      <w:rPr>
        <w:rFonts w:hint="default"/>
      </w:rPr>
    </w:lvl>
    <w:lvl w:ilvl="6" w:tplc="67746CD2">
      <w:numFmt w:val="bullet"/>
      <w:lvlText w:val="•"/>
      <w:lvlJc w:val="left"/>
      <w:pPr>
        <w:ind w:left="6270" w:hanging="360"/>
      </w:pPr>
      <w:rPr>
        <w:rFonts w:hint="default"/>
      </w:rPr>
    </w:lvl>
    <w:lvl w:ilvl="7" w:tplc="2CAC1448">
      <w:numFmt w:val="bullet"/>
      <w:lvlText w:val="•"/>
      <w:lvlJc w:val="left"/>
      <w:pPr>
        <w:ind w:left="7204" w:hanging="360"/>
      </w:pPr>
      <w:rPr>
        <w:rFonts w:hint="default"/>
      </w:rPr>
    </w:lvl>
    <w:lvl w:ilvl="8" w:tplc="4F6C5842">
      <w:numFmt w:val="bullet"/>
      <w:lvlText w:val="•"/>
      <w:lvlJc w:val="left"/>
      <w:pPr>
        <w:ind w:left="8138" w:hanging="360"/>
      </w:pPr>
      <w:rPr>
        <w:rFonts w:hint="default"/>
      </w:rPr>
    </w:lvl>
  </w:abstractNum>
  <w:abstractNum w:abstractNumId="10" w15:restartNumberingAfterBreak="0">
    <w:nsid w:val="6D6F1CD7"/>
    <w:multiLevelType w:val="hybridMultilevel"/>
    <w:tmpl w:val="3EFCAD90"/>
    <w:lvl w:ilvl="0" w:tplc="066E2032">
      <w:start w:val="1"/>
      <w:numFmt w:val="decimal"/>
      <w:lvlText w:val="%1."/>
      <w:lvlJc w:val="left"/>
      <w:pPr>
        <w:ind w:left="1593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6032BC74">
      <w:numFmt w:val="bullet"/>
      <w:lvlText w:val="•"/>
      <w:lvlJc w:val="left"/>
      <w:pPr>
        <w:ind w:left="2440" w:hanging="360"/>
      </w:pPr>
      <w:rPr>
        <w:rFonts w:hint="default"/>
      </w:rPr>
    </w:lvl>
    <w:lvl w:ilvl="2" w:tplc="409851AE">
      <w:numFmt w:val="bullet"/>
      <w:lvlText w:val="•"/>
      <w:lvlJc w:val="left"/>
      <w:pPr>
        <w:ind w:left="3281" w:hanging="360"/>
      </w:pPr>
      <w:rPr>
        <w:rFonts w:hint="default"/>
      </w:rPr>
    </w:lvl>
    <w:lvl w:ilvl="3" w:tplc="0608DA2E">
      <w:numFmt w:val="bullet"/>
      <w:lvlText w:val="•"/>
      <w:lvlJc w:val="left"/>
      <w:pPr>
        <w:ind w:left="4121" w:hanging="360"/>
      </w:pPr>
      <w:rPr>
        <w:rFonts w:hint="default"/>
      </w:rPr>
    </w:lvl>
    <w:lvl w:ilvl="4" w:tplc="CCF698BE">
      <w:numFmt w:val="bullet"/>
      <w:lvlText w:val="•"/>
      <w:lvlJc w:val="left"/>
      <w:pPr>
        <w:ind w:left="4962" w:hanging="360"/>
      </w:pPr>
      <w:rPr>
        <w:rFonts w:hint="default"/>
      </w:rPr>
    </w:lvl>
    <w:lvl w:ilvl="5" w:tplc="43D8245A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07DCD50A">
      <w:numFmt w:val="bullet"/>
      <w:lvlText w:val="•"/>
      <w:lvlJc w:val="left"/>
      <w:pPr>
        <w:ind w:left="6643" w:hanging="360"/>
      </w:pPr>
      <w:rPr>
        <w:rFonts w:hint="default"/>
      </w:rPr>
    </w:lvl>
    <w:lvl w:ilvl="7" w:tplc="780E0DE2"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D838997A">
      <w:numFmt w:val="bullet"/>
      <w:lvlText w:val="•"/>
      <w:lvlJc w:val="left"/>
      <w:pPr>
        <w:ind w:left="8325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F1"/>
    <w:rsid w:val="001238B8"/>
    <w:rsid w:val="008973F1"/>
    <w:rsid w:val="00AF1416"/>
    <w:rsid w:val="00C84687"/>
    <w:rsid w:val="00CC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7119D"/>
  <w15:docId w15:val="{373F4C81-77EF-4863-805A-40D6919D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Overskrift1">
    <w:name w:val="heading 1"/>
    <w:basedOn w:val="Normal"/>
    <w:uiPriority w:val="1"/>
    <w:qFormat/>
    <w:pPr>
      <w:spacing w:before="104"/>
      <w:ind w:left="137"/>
      <w:outlineLvl w:val="0"/>
    </w:pPr>
    <w:rPr>
      <w:b/>
      <w:bCs/>
      <w:sz w:val="30"/>
      <w:szCs w:val="30"/>
    </w:rPr>
  </w:style>
  <w:style w:type="paragraph" w:styleId="Overskrift2">
    <w:name w:val="heading 2"/>
    <w:basedOn w:val="Normal"/>
    <w:uiPriority w:val="1"/>
    <w:qFormat/>
    <w:pPr>
      <w:ind w:left="137"/>
      <w:outlineLvl w:val="1"/>
    </w:pPr>
    <w:rPr>
      <w:b/>
      <w:bCs/>
      <w:sz w:val="20"/>
      <w:szCs w:val="20"/>
    </w:rPr>
  </w:style>
  <w:style w:type="paragraph" w:styleId="Overskrift3">
    <w:name w:val="heading 3"/>
    <w:basedOn w:val="Normal"/>
    <w:uiPriority w:val="1"/>
    <w:qFormat/>
    <w:pPr>
      <w:spacing w:before="194"/>
      <w:ind w:left="137"/>
      <w:outlineLvl w:val="2"/>
    </w:pPr>
    <w:rPr>
      <w:b/>
      <w:bCs/>
      <w:i/>
      <w:iCs/>
      <w:sz w:val="20"/>
      <w:szCs w:val="20"/>
    </w:rPr>
  </w:style>
  <w:style w:type="paragraph" w:styleId="Overskrift4">
    <w:name w:val="heading 4"/>
    <w:basedOn w:val="Normal"/>
    <w:uiPriority w:val="1"/>
    <w:qFormat/>
    <w:pPr>
      <w:spacing w:before="1"/>
      <w:ind w:left="137"/>
      <w:outlineLvl w:val="3"/>
    </w:pPr>
    <w:rPr>
      <w:b/>
      <w:b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1"/>
    <w:qFormat/>
    <w:pPr>
      <w:spacing w:before="30"/>
      <w:ind w:left="168"/>
    </w:pPr>
    <w:rPr>
      <w:sz w:val="18"/>
      <w:szCs w:val="18"/>
    </w:rPr>
  </w:style>
  <w:style w:type="paragraph" w:styleId="Indholdsfortegnelse2">
    <w:name w:val="toc 2"/>
    <w:basedOn w:val="Normal"/>
    <w:uiPriority w:val="1"/>
    <w:qFormat/>
    <w:pPr>
      <w:spacing w:before="30"/>
      <w:ind w:left="168"/>
    </w:pPr>
    <w:rPr>
      <w:sz w:val="18"/>
      <w:szCs w:val="18"/>
    </w:rPr>
  </w:style>
  <w:style w:type="paragraph" w:styleId="Brdtekst">
    <w:name w:val="Body Text"/>
    <w:basedOn w:val="Normal"/>
    <w:uiPriority w:val="1"/>
    <w:qFormat/>
    <w:pPr>
      <w:ind w:left="858" w:hanging="361"/>
    </w:pPr>
    <w:rPr>
      <w:sz w:val="18"/>
      <w:szCs w:val="18"/>
    </w:rPr>
  </w:style>
  <w:style w:type="paragraph" w:styleId="Titel">
    <w:name w:val="Title"/>
    <w:basedOn w:val="Normal"/>
    <w:uiPriority w:val="1"/>
    <w:qFormat/>
    <w:pPr>
      <w:spacing w:before="100"/>
      <w:ind w:left="152"/>
    </w:pPr>
    <w:rPr>
      <w:sz w:val="31"/>
      <w:szCs w:val="31"/>
    </w:rPr>
  </w:style>
  <w:style w:type="paragraph" w:styleId="Listeafsnit">
    <w:name w:val="List Paragraph"/>
    <w:basedOn w:val="Normal"/>
    <w:uiPriority w:val="99"/>
    <w:qFormat/>
    <w:pPr>
      <w:spacing w:before="76"/>
      <w:ind w:left="85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rsid w:val="00CC29EA"/>
    <w:rPr>
      <w:rFonts w:ascii="Times New Roman" w:hAnsi="Times New Roman" w:cs="Times New Roman"/>
      <w:color w:val="0000FF"/>
      <w:u w:val="single"/>
    </w:rPr>
  </w:style>
  <w:style w:type="character" w:customStyle="1" w:styleId="norm3">
    <w:name w:val="norm3"/>
    <w:rsid w:val="00CC29EA"/>
    <w:rPr>
      <w:rFonts w:ascii="Times New Roman" w:hAnsi="Times New Roman" w:cs="Times New Roman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lks.dk/museer/museernes-arbejdsopgaver/forskning/" TargetMode="External"/><Relationship Id="rId18" Type="http://schemas.openxmlformats.org/officeDocument/2006/relationships/hyperlink" Target="https://slks.dk/omraader/kulturinstitutioner/museer/museernes-opgaver-og-drift/formidling/" TargetMode="External"/><Relationship Id="rId26" Type="http://schemas.openxmlformats.org/officeDocument/2006/relationships/hyperlink" Target="http://slks.dk/museer/museernes-arbejdsopgaver/indsamling/" TargetMode="External"/><Relationship Id="rId39" Type="http://schemas.openxmlformats.org/officeDocument/2006/relationships/hyperlink" Target="https://slks.dk/omraader/kulturinstitutioner/museer/museernes-opgaver-og-drift/bevaring/" TargetMode="External"/><Relationship Id="rId21" Type="http://schemas.openxmlformats.org/officeDocument/2006/relationships/hyperlink" Target="https://slks.dk/omraader/kulturinstitutioner/museer/museernes-opgaver-og-drift/formidling/" TargetMode="External"/><Relationship Id="rId34" Type="http://schemas.openxmlformats.org/officeDocument/2006/relationships/hyperlink" Target="http://slks.dk/museer/museernes-arbejdsopgaver/bevaring/" TargetMode="External"/><Relationship Id="rId42" Type="http://schemas.openxmlformats.org/officeDocument/2006/relationships/hyperlink" Target="http://kum.dk/servicemenu/publikationer/2006/udredning-om-museernes-formidling/" TargetMode="External"/><Relationship Id="rId47" Type="http://schemas.openxmlformats.org/officeDocument/2006/relationships/hyperlink" Target="http://slks.dk/museer/fakta-om-museerne/statistik-om-museer/brugerundersoegelse/" TargetMode="External"/><Relationship Id="rId50" Type="http://schemas.openxmlformats.org/officeDocument/2006/relationships/hyperlink" Target="http://kum.dk/servicemenu/publikationer/2011/udredning-om-fremtidens-museumslandskab/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slks.dk/museer/museernes-arbejdsopgaver/forskning/" TargetMode="External"/><Relationship Id="rId17" Type="http://schemas.openxmlformats.org/officeDocument/2006/relationships/hyperlink" Target="https://slks.dk/omraader/kulturinstitutioner/museer/museernes-opgaver-og-drift/formidling/" TargetMode="External"/><Relationship Id="rId25" Type="http://schemas.openxmlformats.org/officeDocument/2006/relationships/hyperlink" Target="http://slks.dk/museer/museernes-arbejdsopgaver/indsamling/" TargetMode="External"/><Relationship Id="rId33" Type="http://schemas.openxmlformats.org/officeDocument/2006/relationships/hyperlink" Target="https://slks.dk/omraader/kulturinstitutioner/museer/museernes-opgaver-og-drift/registrering/" TargetMode="External"/><Relationship Id="rId38" Type="http://schemas.openxmlformats.org/officeDocument/2006/relationships/hyperlink" Target="http://slks.dk/museer/museernes-arbejdsopgaver/bevaring/" TargetMode="External"/><Relationship Id="rId46" Type="http://schemas.openxmlformats.org/officeDocument/2006/relationships/hyperlink" Target="http://slks.dk/museer/fakta-om-museerne/statistik-om-museer/brugerundersoegels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lks.dk/omraader/kulturinstitutioner/museer/museernes-opgaver-og-drift/formidling/" TargetMode="External"/><Relationship Id="rId20" Type="http://schemas.openxmlformats.org/officeDocument/2006/relationships/hyperlink" Target="https://slks.dk/omraader/kulturinstitutioner/museer/museernes-opgaver-og-drift/formidling/" TargetMode="External"/><Relationship Id="rId29" Type="http://schemas.openxmlformats.org/officeDocument/2006/relationships/hyperlink" Target="http://slks.dk/museer/museernes-arbejdsopgaver/registrering/" TargetMode="External"/><Relationship Id="rId41" Type="http://schemas.openxmlformats.org/officeDocument/2006/relationships/hyperlink" Target="http://kum.dk/Servicemenu/Publikationer/2003/Udredning-om-bevaring-af-kulturarven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ks.dk/omraader/kulturinstitutioner/museer/museernes-opgaver-og-drift/forskning/" TargetMode="External"/><Relationship Id="rId24" Type="http://schemas.openxmlformats.org/officeDocument/2006/relationships/hyperlink" Target="https://slks.dk/omraader/kulturinstitutioner/museer/museernes-opgaver-og-drift/indsamling/" TargetMode="External"/><Relationship Id="rId32" Type="http://schemas.openxmlformats.org/officeDocument/2006/relationships/hyperlink" Target="http://slks.dk/museer/museernes-arbejdsopgaver/registrering/" TargetMode="External"/><Relationship Id="rId37" Type="http://schemas.openxmlformats.org/officeDocument/2006/relationships/hyperlink" Target="http://slks.dk/museer/museernes-arbejdsopgaver/bevaring/" TargetMode="External"/><Relationship Id="rId40" Type="http://schemas.openxmlformats.org/officeDocument/2006/relationships/hyperlink" Target="http://www.slks.dk" TargetMode="External"/><Relationship Id="rId45" Type="http://schemas.openxmlformats.org/officeDocument/2006/relationships/hyperlink" Target="http://slks.dk/museer/fakta-om-museerne/statistik-om-museer/brugerundersoegelse/" TargetMode="External"/><Relationship Id="rId53" Type="http://schemas.openxmlformats.org/officeDocument/2006/relationships/hyperlink" Target="http://slks.dk/publikationer/publikationsarkiv-styrelsen-for-bibliotek-og-medier/singlevisning/artikel/kulturministeriets_digitaliseringsstrategi_2012_2015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://slks.dk/museer/museernes-arbejdsopgaver/indsamling/" TargetMode="External"/><Relationship Id="rId28" Type="http://schemas.openxmlformats.org/officeDocument/2006/relationships/hyperlink" Target="http://slks.dk/museer/museernes-arbejdsopgaver/registrering/" TargetMode="External"/><Relationship Id="rId36" Type="http://schemas.openxmlformats.org/officeDocument/2006/relationships/hyperlink" Target="https://slks.dk/omraader/kulturinstitutioner/museer/museernes-opgaver-og-drift/bevaring/" TargetMode="External"/><Relationship Id="rId49" Type="http://schemas.openxmlformats.org/officeDocument/2006/relationships/hyperlink" Target="http://www.kulturstyrelsen.dk/fileadmin/user_upload/dokumenter/Museer/Museumsdrift/Redegoerelse_god_ledelse.pdf" TargetMode="External"/><Relationship Id="rId10" Type="http://schemas.openxmlformats.org/officeDocument/2006/relationships/hyperlink" Target="http://slks.dk/museer/museernes-arbejdsopgaver/forskning/" TargetMode="External"/><Relationship Id="rId19" Type="http://schemas.openxmlformats.org/officeDocument/2006/relationships/hyperlink" Target="https://slks.dk/omraader/kulturinstitutioner/museer/museernes-opgaver-og-drift/formidling/" TargetMode="External"/><Relationship Id="rId31" Type="http://schemas.openxmlformats.org/officeDocument/2006/relationships/hyperlink" Target="http://slks.dk/museer/museernes-arbejdsopgaver/registrering/" TargetMode="External"/><Relationship Id="rId44" Type="http://schemas.openxmlformats.org/officeDocument/2006/relationships/hyperlink" Target="http://slks.dk/fortidsminder-diger/arkaeologi-paa-land/museernes-arkaeologiske-arbejde/den-internationale-evaluering/" TargetMode="External"/><Relationship Id="rId52" Type="http://schemas.openxmlformats.org/officeDocument/2006/relationships/hyperlink" Target="http://slks.dk/publikationer/publikationsarkiv-styrelsen-for-bibliotek-og-medier/singlevisning/artikel/kulturministeriets_digitaliseringsstrategi_2012_20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ks.dk/museer/museernes-arbejdsopgaver/forskning/" TargetMode="External"/><Relationship Id="rId14" Type="http://schemas.openxmlformats.org/officeDocument/2006/relationships/hyperlink" Target="https://slks.dk/omraader/kulturinstitutioner/museer/museernes-opgaver-og-drift/forskning/" TargetMode="External"/><Relationship Id="rId22" Type="http://schemas.openxmlformats.org/officeDocument/2006/relationships/hyperlink" Target="http://slks.dk/museer/museernes-arbejdsopgaver/indsamling/" TargetMode="External"/><Relationship Id="rId27" Type="http://schemas.openxmlformats.org/officeDocument/2006/relationships/hyperlink" Target="https://slks.dk/omraader/kulturinstitutioner/museer/museernes-opgaver-og-drift/indsamling/" TargetMode="External"/><Relationship Id="rId30" Type="http://schemas.openxmlformats.org/officeDocument/2006/relationships/hyperlink" Target="https://slks.dk/omraader/kulturinstitutioner/museer/museernes-opgaver-og-drift/registrering/" TargetMode="External"/><Relationship Id="rId35" Type="http://schemas.openxmlformats.org/officeDocument/2006/relationships/hyperlink" Target="http://slks.dk/museer/museernes-arbejdsopgaver/bevaring/" TargetMode="External"/><Relationship Id="rId43" Type="http://schemas.openxmlformats.org/officeDocument/2006/relationships/hyperlink" Target="http://kum.dk/uploads/tx_templavoila/Forskningsrapport_2009.pdf" TargetMode="External"/><Relationship Id="rId48" Type="http://schemas.openxmlformats.org/officeDocument/2006/relationships/hyperlink" Target="http://slks.dk/museer/fakta-om-museerne/statistik-om-museer/brugerundersoegelse/" TargetMode="External"/><Relationship Id="rId8" Type="http://schemas.openxmlformats.org/officeDocument/2006/relationships/footer" Target="footer1.xml"/><Relationship Id="rId51" Type="http://schemas.openxmlformats.org/officeDocument/2006/relationships/hyperlink" Target="http://slks.dk/publikationer/publikationsarkiv-styrelsen-for-bibliotek-og-medier/singlevisning/artikel/kulturministeriets_digitaliseringsstrategi_2012_2015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3876</Words>
  <Characters>26325</Characters>
  <Application>Microsoft Office Word</Application>
  <DocSecurity>0</DocSecurity>
  <Lines>612</Lines>
  <Paragraphs>262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Krav og anbefalinger til statsanerkendte museer</vt:lpstr>
    </vt:vector>
  </TitlesOfParts>
  <Company>Statens It</Company>
  <LinksUpToDate>false</LinksUpToDate>
  <CharactersWithSpaces>29939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 og anbefalinger til statsanerkendte museer</dc:title>
  <dc:creator>Mikkel Lambert</dc:creator>
  <cp:lastModifiedBy>Lise-Lotte Bjerre</cp:lastModifiedBy>
  <cp:revision>3</cp:revision>
  <dcterms:created xsi:type="dcterms:W3CDTF">2021-06-18T09:19:00Z</dcterms:created>
  <dcterms:modified xsi:type="dcterms:W3CDTF">2021-07-02T12:18:00Z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AccessibilityChecker by SkabelonDesign A/S</vt:lpwstr>
  </property>
  <property fmtid="{D5CDD505-2E9C-101B-9397-08002B2CF9AE}" pid="4" name="LastSaved">
    <vt:filetime>2021-06-18T00:00:00Z</vt:filetime>
  </property>
  <property fmtid="{D5CDD505-2E9C-101B-9397-08002B2CF9AE}" pid="5" name="ContentRemapped">
    <vt:lpwstr>true</vt:lpwstr>
  </property>
</Properties>
</file>