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AB" w:rsidRPr="0057270F" w:rsidRDefault="0044697F">
      <w:pPr>
        <w:pStyle w:val="Overskrift2"/>
        <w:rPr>
          <w:b/>
          <w:sz w:val="32"/>
          <w:szCs w:val="32"/>
        </w:rPr>
      </w:pPr>
      <w:r w:rsidRPr="0057270F">
        <w:rPr>
          <w:b/>
          <w:sz w:val="32"/>
          <w:szCs w:val="32"/>
        </w:rPr>
        <w:t>Biblioteksbarometer for forskningsbiblioteker 2014</w:t>
      </w:r>
    </w:p>
    <w:p w:rsidR="0044697F" w:rsidRDefault="0044697F" w:rsidP="0044697F"/>
    <w:p w:rsidR="0044697F" w:rsidRDefault="0044697F" w:rsidP="0044697F">
      <w:pPr>
        <w:pStyle w:val="Overskrift2"/>
      </w:pPr>
      <w:r>
        <w:t>4. Antal af selvbetjeningsautomater (til udlån og aflevering)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</w:tblGrid>
      <w:tr w:rsidR="0044697F" w:rsidTr="0044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44697F" w:rsidRDefault="0044697F" w:rsidP="0044697F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4697F" w:rsidRDefault="0044697F" w:rsidP="0044697F">
            <w:r>
              <w:rPr>
                <w:rStyle w:val="31"/>
              </w:rPr>
              <w:t>Respondenter</w:t>
            </w:r>
          </w:p>
        </w:tc>
      </w:tr>
      <w:tr w:rsidR="0044697F" w:rsidTr="0044697F">
        <w:tc>
          <w:tcPr>
            <w:tcW w:w="6752" w:type="dxa"/>
            <w:tcMar>
              <w:left w:w="50" w:type="dxa"/>
            </w:tcMar>
          </w:tcPr>
          <w:p w:rsidR="0044697F" w:rsidRDefault="0044697F" w:rsidP="0044697F">
            <w:pPr>
              <w:jc w:val="left"/>
            </w:pPr>
            <w:r>
              <w:rPr>
                <w:rStyle w:val="809500672"/>
              </w:rPr>
              <w:t>Ingen selvbetjeningsautomater</w:t>
            </w:r>
          </w:p>
        </w:tc>
        <w:tc>
          <w:tcPr>
            <w:tcW w:w="1447" w:type="dxa"/>
          </w:tcPr>
          <w:p w:rsidR="0044697F" w:rsidRDefault="0044697F" w:rsidP="0044697F">
            <w:r>
              <w:t>10</w:t>
            </w:r>
          </w:p>
        </w:tc>
      </w:tr>
      <w:tr w:rsidR="0044697F" w:rsidTr="0044697F">
        <w:tc>
          <w:tcPr>
            <w:tcW w:w="6752" w:type="dxa"/>
            <w:tcMar>
              <w:left w:w="50" w:type="dxa"/>
            </w:tcMar>
          </w:tcPr>
          <w:p w:rsidR="0044697F" w:rsidRDefault="0044697F" w:rsidP="0044697F">
            <w:pPr>
              <w:jc w:val="left"/>
              <w:rPr>
                <w:rStyle w:val="809500672"/>
              </w:rPr>
            </w:pPr>
            <w:r>
              <w:rPr>
                <w:rStyle w:val="809500672"/>
              </w:rPr>
              <w:t xml:space="preserve">Mellem 1 - 2                        </w:t>
            </w:r>
          </w:p>
        </w:tc>
        <w:tc>
          <w:tcPr>
            <w:tcW w:w="1447" w:type="dxa"/>
          </w:tcPr>
          <w:p w:rsidR="0044697F" w:rsidRDefault="0044697F" w:rsidP="0044697F">
            <w:r>
              <w:t>11</w:t>
            </w:r>
          </w:p>
        </w:tc>
      </w:tr>
      <w:tr w:rsidR="0044697F" w:rsidTr="0044697F">
        <w:tc>
          <w:tcPr>
            <w:tcW w:w="6752" w:type="dxa"/>
            <w:tcMar>
              <w:left w:w="50" w:type="dxa"/>
            </w:tcMar>
          </w:tcPr>
          <w:p w:rsidR="0044697F" w:rsidRDefault="0044697F" w:rsidP="0044697F">
            <w:pPr>
              <w:jc w:val="left"/>
            </w:pPr>
            <w:r>
              <w:rPr>
                <w:rStyle w:val="809500672"/>
              </w:rPr>
              <w:t>Mellem 3 - 7</w:t>
            </w:r>
          </w:p>
        </w:tc>
        <w:tc>
          <w:tcPr>
            <w:tcW w:w="1447" w:type="dxa"/>
          </w:tcPr>
          <w:p w:rsidR="0044697F" w:rsidRDefault="0044697F" w:rsidP="0044697F">
            <w:r>
              <w:t>9</w:t>
            </w:r>
          </w:p>
        </w:tc>
      </w:tr>
      <w:tr w:rsidR="0044697F" w:rsidTr="0044697F">
        <w:tc>
          <w:tcPr>
            <w:tcW w:w="6752" w:type="dxa"/>
            <w:tcMar>
              <w:left w:w="50" w:type="dxa"/>
            </w:tcMar>
          </w:tcPr>
          <w:p w:rsidR="0044697F" w:rsidRDefault="0044697F" w:rsidP="0044697F">
            <w:pPr>
              <w:jc w:val="left"/>
              <w:rPr>
                <w:rStyle w:val="809500672"/>
              </w:rPr>
            </w:pPr>
            <w:r>
              <w:rPr>
                <w:rStyle w:val="809500672"/>
              </w:rPr>
              <w:t>Mellem 8 - 13</w:t>
            </w:r>
          </w:p>
        </w:tc>
        <w:tc>
          <w:tcPr>
            <w:tcW w:w="1447" w:type="dxa"/>
          </w:tcPr>
          <w:p w:rsidR="0044697F" w:rsidRDefault="0044697F" w:rsidP="0044697F">
            <w:r>
              <w:t>6</w:t>
            </w:r>
          </w:p>
        </w:tc>
      </w:tr>
      <w:tr w:rsidR="0044697F" w:rsidTr="004469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44697F" w:rsidRDefault="0044697F" w:rsidP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4697F" w:rsidRDefault="0044697F" w:rsidP="0044697F">
            <w:bookmarkStart w:id="0" w:name="_GoBack"/>
            <w:bookmarkEnd w:id="0"/>
            <w:r>
              <w:rPr>
                <w:rStyle w:val="31"/>
              </w:rPr>
              <w:t>36</w:t>
            </w:r>
          </w:p>
        </w:tc>
      </w:tr>
    </w:tbl>
    <w:p w:rsidR="0044697F" w:rsidRPr="0044697F" w:rsidRDefault="0044697F" w:rsidP="0044697F"/>
    <w:p w:rsidR="00A333AB" w:rsidRDefault="00A333AB"/>
    <w:p w:rsidR="00A333AB" w:rsidRDefault="0044697F">
      <w:pPr>
        <w:pStyle w:val="Overskrift2"/>
      </w:pPr>
      <w:r>
        <w:t>5. Anvender biblioteket e-mail som varslingsordning før lånetids udløb?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61,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38,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6. Sender biblioteket automatiserede meddelelser via SMS?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27,</w:t>
            </w:r>
            <w:proofErr w:type="gramStart"/>
            <w:r>
              <w:rPr>
                <w:rStyle w:val="31"/>
              </w:rPr>
              <w:t>8%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26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72,</w:t>
            </w:r>
            <w:proofErr w:type="gramStart"/>
            <w:r>
              <w:rPr>
                <w:rStyle w:val="31"/>
              </w:rPr>
              <w:t>2%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7. Anvender biblioteket SMS til andre formål?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16,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83,</w:t>
            </w:r>
            <w:proofErr w:type="gramStart"/>
            <w:r>
              <w:rPr>
                <w:rStyle w:val="31"/>
              </w:rPr>
              <w:t>3%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ja, anfør da her til hvilke formål.</w:t>
      </w:r>
    </w:p>
    <w:p w:rsidR="00A333AB" w:rsidRDefault="0044697F">
      <w:pPr>
        <w:pStyle w:val="-10514311360"/>
        <w:numPr>
          <w:ilvl w:val="0"/>
          <w:numId w:val="1"/>
        </w:numPr>
      </w:pPr>
      <w:r>
        <w:t xml:space="preserve">Orientering om spørgsmål, </w:t>
      </w:r>
      <w:proofErr w:type="gramStart"/>
      <w:r>
        <w:t>ændring  af</w:t>
      </w:r>
      <w:proofErr w:type="gramEnd"/>
      <w:r>
        <w:t xml:space="preserve"> aftaler mm</w:t>
      </w:r>
    </w:p>
    <w:p w:rsidR="00A333AB" w:rsidRDefault="0044697F">
      <w:pPr>
        <w:pStyle w:val="-10514311360"/>
        <w:numPr>
          <w:ilvl w:val="0"/>
          <w:numId w:val="1"/>
        </w:numPr>
      </w:pPr>
      <w:r>
        <w:t xml:space="preserve">I forbindelse med arrangementer i Students </w:t>
      </w:r>
      <w:proofErr w:type="spellStart"/>
      <w:r>
        <w:t>Only</w:t>
      </w:r>
      <w:proofErr w:type="spellEnd"/>
      <w:r>
        <w:t>!</w:t>
      </w:r>
    </w:p>
    <w:p w:rsidR="00A333AB" w:rsidRDefault="0044697F">
      <w:pPr>
        <w:pStyle w:val="-10514311360"/>
        <w:numPr>
          <w:ilvl w:val="0"/>
          <w:numId w:val="1"/>
        </w:numPr>
      </w:pPr>
      <w:r>
        <w:t>rykkere</w:t>
      </w:r>
    </w:p>
    <w:p w:rsidR="00A333AB" w:rsidRDefault="0044697F">
      <w:pPr>
        <w:pStyle w:val="-10514311360"/>
        <w:numPr>
          <w:ilvl w:val="0"/>
          <w:numId w:val="1"/>
        </w:numPr>
      </w:pPr>
      <w:r>
        <w:t>Beskeder fra Biblioteket om bøger som er klar til udlån</w:t>
      </w:r>
    </w:p>
    <w:p w:rsidR="00A333AB" w:rsidRDefault="0044697F">
      <w:pPr>
        <w:pStyle w:val="-10514311360"/>
        <w:numPr>
          <w:ilvl w:val="0"/>
          <w:numId w:val="1"/>
        </w:numPr>
      </w:pPr>
      <w:r>
        <w:t>Afhentning af reserveret materiale</w:t>
      </w:r>
    </w:p>
    <w:p w:rsidR="00A333AB" w:rsidRDefault="0044697F">
      <w:pPr>
        <w:pStyle w:val="-10514311360"/>
        <w:numPr>
          <w:ilvl w:val="0"/>
          <w:numId w:val="1"/>
        </w:numPr>
      </w:pPr>
      <w:r>
        <w:t>Almindelig kommunikation med brugere, der kontakter os via SMS</w:t>
      </w:r>
    </w:p>
    <w:p w:rsidR="00A333AB" w:rsidRDefault="0044697F">
      <w:pPr>
        <w:pStyle w:val="Overskrift2"/>
      </w:pPr>
      <w:r>
        <w:t>8. Har biblioteket udført brugerundersøgelser i 2013 (fokusgruppeinterview medregnes)?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30,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69,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ja, anfør da hvilke og gerne med links hvis muligt</w:t>
      </w:r>
    </w:p>
    <w:p w:rsidR="00A333AB" w:rsidRDefault="0044697F">
      <w:pPr>
        <w:pStyle w:val="-10514311360"/>
        <w:numPr>
          <w:ilvl w:val="0"/>
          <w:numId w:val="2"/>
        </w:numPr>
      </w:pPr>
      <w:r>
        <w:t>Fokusgruppeinterview med forskere - ikke offentliggjort p.t.</w:t>
      </w:r>
      <w:r>
        <w:br/>
        <w:t>brugertest med søgesystem/bibliotekssystem</w:t>
      </w:r>
    </w:p>
    <w:p w:rsidR="00A333AB" w:rsidRDefault="0044697F">
      <w:pPr>
        <w:pStyle w:val="-10514311360"/>
        <w:numPr>
          <w:ilvl w:val="0"/>
          <w:numId w:val="2"/>
        </w:numPr>
      </w:pPr>
      <w:r>
        <w:t>Projekt brugerinddragelse -internt projekt med henblik på det fysiske bibliotek</w:t>
      </w:r>
      <w:r>
        <w:br/>
        <w:t>BSS forskerundersøgelse</w:t>
      </w:r>
    </w:p>
    <w:p w:rsidR="00A333AB" w:rsidRDefault="0044697F">
      <w:pPr>
        <w:pStyle w:val="-10514311360"/>
        <w:numPr>
          <w:ilvl w:val="0"/>
          <w:numId w:val="2"/>
        </w:numPr>
      </w:pPr>
      <w:r>
        <w:lastRenderedPageBreak/>
        <w:t>Opfølgning på fusionen</w:t>
      </w:r>
    </w:p>
    <w:p w:rsidR="00A333AB" w:rsidRDefault="0044697F">
      <w:pPr>
        <w:pStyle w:val="-10514311360"/>
        <w:numPr>
          <w:ilvl w:val="0"/>
          <w:numId w:val="2"/>
        </w:numPr>
      </w:pPr>
      <w:r>
        <w:t>Tilfredshedsundersøgelse udføres 1-2 gange årligt blandt tilfældigt udvalgte biblioteksbrugere.</w:t>
      </w:r>
    </w:p>
    <w:p w:rsidR="00A333AB" w:rsidRDefault="0044697F">
      <w:pPr>
        <w:pStyle w:val="-10514311360"/>
        <w:numPr>
          <w:ilvl w:val="0"/>
          <w:numId w:val="2"/>
        </w:numPr>
      </w:pPr>
      <w:proofErr w:type="spellStart"/>
      <w:r>
        <w:t>Øhh</w:t>
      </w:r>
      <w:proofErr w:type="spellEnd"/>
      <w:r>
        <w:t>, vi gjorde det i indberetningsåret 2014 (og ikke i 2013). Gennemført hos DIIS interne brugere (forskeransatte)</w:t>
      </w:r>
    </w:p>
    <w:p w:rsidR="00A333AB" w:rsidRDefault="0044697F">
      <w:pPr>
        <w:pStyle w:val="-10514311360"/>
        <w:numPr>
          <w:ilvl w:val="0"/>
          <w:numId w:val="2"/>
        </w:numPr>
      </w:pPr>
      <w:r>
        <w:t>EN generel undersøgelse om brugernes tilfredshed med Nota</w:t>
      </w:r>
      <w:r>
        <w:br/>
        <w:t>Blandt andet</w:t>
      </w:r>
      <w:r>
        <w:br/>
        <w:t>Indmeldelsesprocedure</w:t>
      </w:r>
      <w:r>
        <w:br/>
        <w:t>Telefonbetjening</w:t>
      </w:r>
      <w:r>
        <w:br/>
        <w:t>Udbud af materialer</w:t>
      </w:r>
    </w:p>
    <w:p w:rsidR="00A333AB" w:rsidRDefault="0044697F">
      <w:pPr>
        <w:pStyle w:val="-10514311360"/>
        <w:numPr>
          <w:ilvl w:val="0"/>
          <w:numId w:val="2"/>
        </w:numPr>
      </w:pPr>
      <w:r>
        <w:t>Dette gøres 8 gange årligt med 200 gå hjem kunder.</w:t>
      </w:r>
    </w:p>
    <w:p w:rsidR="00A333AB" w:rsidRDefault="0044697F">
      <w:pPr>
        <w:pStyle w:val="-10514311360"/>
        <w:numPr>
          <w:ilvl w:val="0"/>
          <w:numId w:val="2"/>
        </w:numPr>
      </w:pPr>
      <w:r>
        <w:t>Brugerbehovsundersøgelser og tilfredshedsmålinger på det fysiske bibliotek</w:t>
      </w:r>
    </w:p>
    <w:p w:rsidR="00A333AB" w:rsidRDefault="0044697F">
      <w:pPr>
        <w:pStyle w:val="-10514311360"/>
        <w:numPr>
          <w:ilvl w:val="0"/>
          <w:numId w:val="2"/>
        </w:numPr>
      </w:pPr>
      <w:r>
        <w:t xml:space="preserve">Tilfredshedsundersøgelse </w:t>
      </w:r>
      <w:proofErr w:type="spellStart"/>
      <w:r>
        <w:t>ifm</w:t>
      </w:r>
      <w:proofErr w:type="spellEnd"/>
      <w:r>
        <w:t xml:space="preserve">. </w:t>
      </w:r>
      <w:proofErr w:type="spellStart"/>
      <w:r>
        <w:t>nyindretning</w:t>
      </w:r>
      <w:proofErr w:type="spellEnd"/>
    </w:p>
    <w:p w:rsidR="00A333AB" w:rsidRDefault="0044697F">
      <w:pPr>
        <w:pStyle w:val="-10514311360"/>
        <w:numPr>
          <w:ilvl w:val="0"/>
          <w:numId w:val="2"/>
        </w:numPr>
      </w:pPr>
      <w:r>
        <w:t xml:space="preserve">Bruge undersøgelse </w:t>
      </w:r>
      <w:r>
        <w:br/>
        <w:t>https://da.surveymonkey.com/s/HBXT6B8</w:t>
      </w:r>
    </w:p>
    <w:p w:rsidR="00A333AB" w:rsidRDefault="0044697F">
      <w:pPr>
        <w:pStyle w:val="-10514311360"/>
        <w:numPr>
          <w:ilvl w:val="0"/>
          <w:numId w:val="2"/>
        </w:numPr>
      </w:pPr>
      <w:r>
        <w:t>Fokusgruppeinterview om UC Viden</w:t>
      </w:r>
    </w:p>
    <w:p w:rsidR="00A333AB" w:rsidRDefault="0044697F">
      <w:pPr>
        <w:pStyle w:val="Overskrift2"/>
      </w:pPr>
      <w:r>
        <w:t xml:space="preserve">9. Tæller biblioteket brug på stedet af materialer fra åbne </w:t>
      </w:r>
      <w:proofErr w:type="gramStart"/>
      <w:r>
        <w:t>hylder ?</w:t>
      </w:r>
      <w:proofErr w:type="gramEnd"/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19,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 - som en stikprøve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2,</w:t>
            </w:r>
            <w:proofErr w:type="gramStart"/>
            <w:r>
              <w:rPr>
                <w:rStyle w:val="31"/>
              </w:rPr>
              <w:t>8%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26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72,</w:t>
            </w:r>
            <w:proofErr w:type="gramStart"/>
            <w:r>
              <w:rPr>
                <w:rStyle w:val="31"/>
              </w:rPr>
              <w:t>2%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Nej, men planlægger at gøre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10. Kan biblioteket oplyse hvor stor en procentdel af reserverede materialer, som ikke bliver afhentet af lånerne?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13,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Opgøres ikke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86,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A333AB">
      <w:pPr>
        <w:pStyle w:val="Overskrift2"/>
      </w:pPr>
    </w:p>
    <w:p w:rsidR="009753D0" w:rsidRDefault="009753D0" w:rsidP="009753D0">
      <w:pPr>
        <w:pStyle w:val="Overskrift2"/>
      </w:pPr>
      <w:r>
        <w:t>10. Kan biblioteket oplyse hvor stor en procentdel af reserverede materialer, som ikke bliver afhentet af lånerne?</w:t>
      </w:r>
      <w:r w:rsidR="007B2C7D">
        <w:t xml:space="preserve"> </w:t>
      </w:r>
      <w:r w:rsidR="007B2C7D">
        <w:rPr>
          <w:rStyle w:val="809500672"/>
        </w:rPr>
        <w:t>Fuldstændig optælling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</w:tblGrid>
      <w:tr w:rsidR="007B2C7D" w:rsidTr="0069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7B2C7D" w:rsidRDefault="007B2C7D" w:rsidP="006937EF">
            <w:pPr>
              <w:jc w:val="left"/>
            </w:pPr>
            <w:r>
              <w:t xml:space="preserve">                                                 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C7D" w:rsidRDefault="007B2C7D" w:rsidP="006937EF">
            <w:r>
              <w:rPr>
                <w:rStyle w:val="31"/>
              </w:rPr>
              <w:t>Respondenter</w:t>
            </w:r>
          </w:p>
        </w:tc>
      </w:tr>
      <w:tr w:rsidR="007B2C7D" w:rsidTr="006937EF">
        <w:tc>
          <w:tcPr>
            <w:tcW w:w="6752" w:type="dxa"/>
            <w:tcMar>
              <w:left w:w="50" w:type="dxa"/>
            </w:tcMar>
          </w:tcPr>
          <w:p w:rsidR="007B2C7D" w:rsidRDefault="007B2C7D" w:rsidP="006937EF">
            <w:pPr>
              <w:jc w:val="left"/>
            </w:pPr>
            <w:r>
              <w:rPr>
                <w:rStyle w:val="809500672"/>
              </w:rPr>
              <w:t>Mellem 22 % og 49 %</w:t>
            </w:r>
          </w:p>
        </w:tc>
        <w:tc>
          <w:tcPr>
            <w:tcW w:w="1447" w:type="dxa"/>
          </w:tcPr>
          <w:p w:rsidR="007B2C7D" w:rsidRDefault="007B2C7D" w:rsidP="006937EF">
            <w:r>
              <w:t>2</w:t>
            </w:r>
          </w:p>
        </w:tc>
      </w:tr>
      <w:tr w:rsidR="007B2C7D" w:rsidTr="006937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7B2C7D" w:rsidRDefault="007B2C7D" w:rsidP="006937EF">
            <w:pPr>
              <w:jc w:val="left"/>
            </w:pP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C7D" w:rsidRDefault="007B2C7D" w:rsidP="006937EF"/>
        </w:tc>
      </w:tr>
    </w:tbl>
    <w:p w:rsidR="007B2C7D" w:rsidRDefault="007B2C7D" w:rsidP="007B2C7D">
      <w:pPr>
        <w:pStyle w:val="Overskrift2"/>
      </w:pPr>
      <w:r>
        <w:t xml:space="preserve">10. Kan biblioteket oplyse hvor stor en procentdel af reserverede materialer, som ikke bliver afhentet af lånerne? </w:t>
      </w:r>
      <w:r>
        <w:rPr>
          <w:rStyle w:val="809500672"/>
        </w:rPr>
        <w:t xml:space="preserve">Repræsentativ stikprøve </w:t>
      </w:r>
    </w:p>
    <w:p w:rsidR="009753D0" w:rsidRPr="009753D0" w:rsidRDefault="009753D0" w:rsidP="009753D0"/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</w:tblGrid>
      <w:tr w:rsidR="007B2C7D" w:rsidTr="0069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7B2C7D" w:rsidRDefault="007B2C7D" w:rsidP="006937EF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C7D" w:rsidRDefault="007B2C7D" w:rsidP="006937EF">
            <w:r>
              <w:rPr>
                <w:rStyle w:val="31"/>
              </w:rPr>
              <w:t>Respondenter</w:t>
            </w:r>
          </w:p>
        </w:tc>
      </w:tr>
      <w:tr w:rsidR="007B2C7D" w:rsidTr="006937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Mar>
              <w:left w:w="50" w:type="dxa"/>
            </w:tcMar>
          </w:tcPr>
          <w:p w:rsidR="007B2C7D" w:rsidRDefault="007B2C7D" w:rsidP="006937EF">
            <w:pPr>
              <w:jc w:val="left"/>
            </w:pPr>
            <w:r>
              <w:t>12 %</w:t>
            </w:r>
          </w:p>
        </w:tc>
        <w:tc>
          <w:tcPr>
            <w:tcW w:w="1447" w:type="dxa"/>
          </w:tcPr>
          <w:p w:rsidR="007B2C7D" w:rsidRDefault="007B2C7D" w:rsidP="006937EF">
            <w:r>
              <w:t>1</w:t>
            </w:r>
          </w:p>
        </w:tc>
      </w:tr>
    </w:tbl>
    <w:p w:rsidR="00A333AB" w:rsidRDefault="00A333AB"/>
    <w:p w:rsidR="007B2C7D" w:rsidRDefault="007B2C7D" w:rsidP="007B2C7D">
      <w:pPr>
        <w:pStyle w:val="Overskrift2"/>
      </w:pPr>
      <w:r>
        <w:t xml:space="preserve">10. Kan biblioteket oplyse hvor stor en procentdel af reserverede materialer, som ikke bliver afhentet af lånerne? </w:t>
      </w:r>
      <w:r w:rsidR="003E087B">
        <w:t>Anslået opgørelse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</w:tblGrid>
      <w:tr w:rsidR="007B2C7D" w:rsidTr="0069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7B2C7D" w:rsidRDefault="007B2C7D" w:rsidP="006937EF">
            <w:pPr>
              <w:jc w:val="left"/>
            </w:pPr>
            <w:r>
              <w:t xml:space="preserve">                                                 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C7D" w:rsidRDefault="007B2C7D" w:rsidP="006937EF">
            <w:r>
              <w:rPr>
                <w:rStyle w:val="31"/>
              </w:rPr>
              <w:t>Respondenter</w:t>
            </w:r>
          </w:p>
        </w:tc>
      </w:tr>
      <w:tr w:rsidR="007B2C7D" w:rsidTr="006937EF">
        <w:tc>
          <w:tcPr>
            <w:tcW w:w="6752" w:type="dxa"/>
            <w:tcMar>
              <w:left w:w="50" w:type="dxa"/>
            </w:tcMar>
          </w:tcPr>
          <w:p w:rsidR="007B2C7D" w:rsidRDefault="007B2C7D" w:rsidP="007B2C7D">
            <w:pPr>
              <w:jc w:val="left"/>
            </w:pPr>
            <w:r>
              <w:rPr>
                <w:rStyle w:val="809500672"/>
              </w:rPr>
              <w:t>Mellem 7 % og 15 %</w:t>
            </w:r>
          </w:p>
        </w:tc>
        <w:tc>
          <w:tcPr>
            <w:tcW w:w="1447" w:type="dxa"/>
          </w:tcPr>
          <w:p w:rsidR="007B2C7D" w:rsidRDefault="007B2C7D" w:rsidP="006937EF">
            <w:r>
              <w:t>2</w:t>
            </w:r>
          </w:p>
        </w:tc>
      </w:tr>
      <w:tr w:rsidR="007B2C7D" w:rsidTr="006937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7B2C7D" w:rsidRDefault="007B2C7D" w:rsidP="006937EF">
            <w:pPr>
              <w:jc w:val="left"/>
            </w:pP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C7D" w:rsidRDefault="007B2C7D" w:rsidP="006937EF"/>
        </w:tc>
      </w:tr>
    </w:tbl>
    <w:p w:rsidR="00A333AB" w:rsidRDefault="00A333AB">
      <w:pPr>
        <w:pStyle w:val="Overskrift2"/>
      </w:pPr>
    </w:p>
    <w:p w:rsidR="00A333AB" w:rsidRDefault="00A333AB"/>
    <w:p w:rsidR="00A333AB" w:rsidRDefault="00A333AB">
      <w:pPr>
        <w:pStyle w:val="Overskrift2"/>
      </w:pPr>
    </w:p>
    <w:p w:rsidR="00A333AB" w:rsidRDefault="00A333AB"/>
    <w:p w:rsidR="009B74BD" w:rsidRDefault="009B74BD"/>
    <w:p w:rsidR="009B74BD" w:rsidRDefault="009B74BD"/>
    <w:p w:rsidR="00A333AB" w:rsidRDefault="0044697F">
      <w:pPr>
        <w:pStyle w:val="Overskrift2"/>
      </w:pPr>
      <w:r>
        <w:t>11. Har biblioteket forbedret studiemiljøet for de studerende</w:t>
      </w:r>
      <w:r w:rsidR="009B74BD">
        <w:t xml:space="preserve"> </w:t>
      </w:r>
      <w:r>
        <w:t>i 2014 (café, lounge, grupperum mm.)?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55,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16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44,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ja, anfør da hvilke tiltag:</w:t>
      </w:r>
    </w:p>
    <w:p w:rsidR="00A333AB" w:rsidRDefault="0044697F">
      <w:pPr>
        <w:pStyle w:val="-10514311360"/>
        <w:numPr>
          <w:ilvl w:val="0"/>
          <w:numId w:val="3"/>
        </w:numPr>
      </w:pPr>
      <w:r>
        <w:t xml:space="preserve">Grupperum. </w:t>
      </w:r>
      <w:r>
        <w:br/>
        <w:t>Opgradering af det faglige tilbud</w:t>
      </w:r>
    </w:p>
    <w:p w:rsidR="00A333AB" w:rsidRDefault="0044697F">
      <w:pPr>
        <w:pStyle w:val="-10514311360"/>
        <w:numPr>
          <w:ilvl w:val="0"/>
          <w:numId w:val="3"/>
        </w:numPr>
      </w:pPr>
      <w:r>
        <w:t>forbedrede læsepladsfaciliteter</w:t>
      </w:r>
    </w:p>
    <w:p w:rsidR="00A333AB" w:rsidRDefault="0044697F">
      <w:pPr>
        <w:pStyle w:val="-10514311360"/>
        <w:numPr>
          <w:ilvl w:val="0"/>
          <w:numId w:val="3"/>
        </w:numPr>
      </w:pPr>
      <w:r>
        <w:t>Løbende forbedringer efter fusionen</w:t>
      </w:r>
    </w:p>
    <w:p w:rsidR="00A333AB" w:rsidRDefault="0044697F">
      <w:pPr>
        <w:pStyle w:val="-10514311360"/>
        <w:numPr>
          <w:ilvl w:val="0"/>
          <w:numId w:val="3"/>
        </w:numPr>
      </w:pPr>
      <w:r>
        <w:t>Flere læsepladser</w:t>
      </w:r>
      <w:r>
        <w:br/>
        <w:t xml:space="preserve">Nyindrettet og </w:t>
      </w:r>
      <w:proofErr w:type="spellStart"/>
      <w:r>
        <w:t>nymøbleret</w:t>
      </w:r>
      <w:proofErr w:type="spellEnd"/>
      <w:r>
        <w:t xml:space="preserve"> læsesal</w:t>
      </w:r>
    </w:p>
    <w:p w:rsidR="00A333AB" w:rsidRDefault="0044697F">
      <w:pPr>
        <w:pStyle w:val="-10514311360"/>
        <w:numPr>
          <w:ilvl w:val="0"/>
          <w:numId w:val="3"/>
        </w:numPr>
      </w:pPr>
      <w:r>
        <w:t>Etablering af gruppelæsepladser med ekstra strømstik og stillelæsesal i Bogsamlingen.</w:t>
      </w:r>
    </w:p>
    <w:p w:rsidR="00A333AB" w:rsidRDefault="0044697F">
      <w:pPr>
        <w:pStyle w:val="-10514311360"/>
        <w:numPr>
          <w:ilvl w:val="0"/>
          <w:numId w:val="3"/>
        </w:numPr>
      </w:pPr>
      <w:proofErr w:type="spellStart"/>
      <w:r>
        <w:t>MediaLab</w:t>
      </w:r>
      <w:proofErr w:type="spellEnd"/>
    </w:p>
    <w:p w:rsidR="00A333AB" w:rsidRDefault="0044697F">
      <w:pPr>
        <w:pStyle w:val="-10514311360"/>
        <w:numPr>
          <w:ilvl w:val="0"/>
          <w:numId w:val="3"/>
        </w:numPr>
      </w:pPr>
      <w:r>
        <w:t>lounge med lænestole</w:t>
      </w:r>
    </w:p>
    <w:p w:rsidR="00A333AB" w:rsidRDefault="0044697F">
      <w:pPr>
        <w:pStyle w:val="-10514311360"/>
        <w:numPr>
          <w:ilvl w:val="0"/>
          <w:numId w:val="3"/>
        </w:numPr>
      </w:pPr>
      <w:r>
        <w:t>Der er lavet nye studiefaciliteter, som også er åbne om formiddagen uden for bibliotekets åbningstid.</w:t>
      </w:r>
    </w:p>
    <w:p w:rsidR="00A333AB" w:rsidRDefault="0044697F">
      <w:pPr>
        <w:pStyle w:val="-10514311360"/>
        <w:numPr>
          <w:ilvl w:val="0"/>
          <w:numId w:val="3"/>
        </w:numPr>
      </w:pPr>
      <w:r>
        <w:t xml:space="preserve">Indretning af en egentlig afdeling til unge med arbejdspladser på centralbiblioteket. Opsætning af frit tilgængeligt </w:t>
      </w:r>
      <w:proofErr w:type="spellStart"/>
      <w:r>
        <w:t>WLan</w:t>
      </w:r>
      <w:proofErr w:type="spellEnd"/>
      <w:r>
        <w:t xml:space="preserve"> i alle biblioteker.</w:t>
      </w:r>
    </w:p>
    <w:p w:rsidR="00A333AB" w:rsidRDefault="0044697F">
      <w:pPr>
        <w:pStyle w:val="-10514311360"/>
        <w:numPr>
          <w:ilvl w:val="0"/>
          <w:numId w:val="3"/>
        </w:numPr>
      </w:pPr>
      <w:r>
        <w:t>Køleskab, lounge, flere studiepladser</w:t>
      </w:r>
    </w:p>
    <w:p w:rsidR="00A333AB" w:rsidRDefault="0044697F">
      <w:pPr>
        <w:pStyle w:val="-10514311360"/>
        <w:numPr>
          <w:ilvl w:val="0"/>
          <w:numId w:val="3"/>
        </w:numPr>
      </w:pPr>
      <w:r>
        <w:t>Nye arbejdspladser, booking af gruppearbejdsrum</w:t>
      </w:r>
    </w:p>
    <w:p w:rsidR="00A333AB" w:rsidRDefault="0044697F">
      <w:pPr>
        <w:pStyle w:val="-10514311360"/>
        <w:numPr>
          <w:ilvl w:val="0"/>
          <w:numId w:val="3"/>
        </w:numPr>
      </w:pPr>
      <w:r>
        <w:t>Kantine og flere studiepladser</w:t>
      </w:r>
    </w:p>
    <w:p w:rsidR="00A333AB" w:rsidRDefault="0044697F">
      <w:pPr>
        <w:pStyle w:val="-10514311360"/>
        <w:numPr>
          <w:ilvl w:val="0"/>
          <w:numId w:val="3"/>
        </w:numPr>
      </w:pPr>
      <w:r>
        <w:t>Ombygning af biblioteket</w:t>
      </w:r>
    </w:p>
    <w:p w:rsidR="00A333AB" w:rsidRDefault="0044697F">
      <w:pPr>
        <w:pStyle w:val="-10514311360"/>
        <w:numPr>
          <w:ilvl w:val="0"/>
          <w:numId w:val="3"/>
        </w:numPr>
      </w:pPr>
      <w:r>
        <w:t xml:space="preserve">Fysisk </w:t>
      </w:r>
      <w:proofErr w:type="spellStart"/>
      <w:r>
        <w:t>nyindretning</w:t>
      </w:r>
      <w:proofErr w:type="spellEnd"/>
      <w:r>
        <w:t xml:space="preserve"> af 2 afdelinger med flere studiepladser</w:t>
      </w:r>
    </w:p>
    <w:p w:rsidR="00A333AB" w:rsidRDefault="0044697F">
      <w:pPr>
        <w:pStyle w:val="-10514311360"/>
        <w:numPr>
          <w:ilvl w:val="0"/>
          <w:numId w:val="3"/>
        </w:numPr>
      </w:pPr>
      <w:r>
        <w:t>Etableret ny biblioteksafdeling på Sofiendalsvej i Aalborg for teknologiuddannelserne med åben 24-7</w:t>
      </w:r>
    </w:p>
    <w:p w:rsidR="00A333AB" w:rsidRDefault="0044697F">
      <w:pPr>
        <w:pStyle w:val="-10514311360"/>
        <w:numPr>
          <w:ilvl w:val="0"/>
          <w:numId w:val="3"/>
        </w:numPr>
      </w:pPr>
      <w:r>
        <w:t>Flytte placering af to afdelinger så de kommer tættere på de studerende ved at flytte dem nærmere kantinen. Den ene afdeling har fået indrettet et område som studieområde i forbindelse med biblioteket.</w:t>
      </w:r>
    </w:p>
    <w:p w:rsidR="00A333AB" w:rsidRDefault="0044697F">
      <w:pPr>
        <w:pStyle w:val="-10514311360"/>
        <w:numPr>
          <w:ilvl w:val="0"/>
          <w:numId w:val="3"/>
        </w:numPr>
      </w:pPr>
      <w:r>
        <w:t>studiepladser med skærme</w:t>
      </w:r>
    </w:p>
    <w:p w:rsidR="00A333AB" w:rsidRDefault="0044697F">
      <w:pPr>
        <w:pStyle w:val="-10514311360"/>
        <w:numPr>
          <w:ilvl w:val="0"/>
          <w:numId w:val="3"/>
        </w:numPr>
      </w:pPr>
      <w:r>
        <w:t>I 2014 er indrettet en læsesal med plads til 20 studerende. Endvidere er en del inventar udskiftet for at forbedre rammerne for et godt studiemiljø.</w:t>
      </w:r>
    </w:p>
    <w:p w:rsidR="00A333AB" w:rsidRDefault="0044697F">
      <w:pPr>
        <w:pStyle w:val="-10514311360"/>
        <w:numPr>
          <w:ilvl w:val="0"/>
          <w:numId w:val="3"/>
        </w:numPr>
      </w:pPr>
      <w:r>
        <w:t>indretning og nye møbler</w:t>
      </w:r>
    </w:p>
    <w:p w:rsidR="00A333AB" w:rsidRDefault="0044697F">
      <w:pPr>
        <w:pStyle w:val="-10514311360"/>
        <w:numPr>
          <w:ilvl w:val="0"/>
          <w:numId w:val="3"/>
        </w:numPr>
      </w:pPr>
      <w:r>
        <w:t xml:space="preserve">Forskellige forbedringer for de studerende, flere læsepladser </w:t>
      </w:r>
      <w:proofErr w:type="spellStart"/>
      <w:r>
        <w:t>osv</w:t>
      </w:r>
      <w:proofErr w:type="spellEnd"/>
      <w:r>
        <w:t xml:space="preserve"> på de 14 VIA Biblioteker</w:t>
      </w:r>
    </w:p>
    <w:p w:rsidR="00A333AB" w:rsidRDefault="0044697F">
      <w:pPr>
        <w:pStyle w:val="Overskrift2"/>
      </w:pPr>
      <w:r>
        <w:t>12. Har biblioteket særlige services for forskere? (Sæt gerne flere kryds)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Bibliometriske analyser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37,</w:t>
            </w:r>
            <w:proofErr w:type="gramStart"/>
            <w:r>
              <w:rPr>
                <w:rStyle w:val="31"/>
              </w:rPr>
              <w:t>5%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proofErr w:type="spellStart"/>
            <w:r>
              <w:rPr>
                <w:rStyle w:val="809500672"/>
              </w:rPr>
              <w:t>Allmetrics</w:t>
            </w:r>
            <w:proofErr w:type="spellEnd"/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15,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Publiceringsvejledning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19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59,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Vejledning om ophavsret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68,</w:t>
            </w:r>
            <w:proofErr w:type="gramStart"/>
            <w:r>
              <w:rPr>
                <w:rStyle w:val="31"/>
              </w:rPr>
              <w:t>8%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Informationssøgning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27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84,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Referencehåndtering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65,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Pensumlister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37,</w:t>
            </w:r>
            <w:proofErr w:type="gramStart"/>
            <w:r>
              <w:rPr>
                <w:rStyle w:val="31"/>
              </w:rPr>
              <w:t>5%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6,</w:t>
            </w:r>
            <w:proofErr w:type="gramStart"/>
            <w:r>
              <w:rPr>
                <w:rStyle w:val="31"/>
              </w:rPr>
              <w:t>2%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Andet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34,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32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lastRenderedPageBreak/>
        <w:t xml:space="preserve">Hvis andet, uddyb da </w:t>
      </w:r>
      <w:proofErr w:type="gramStart"/>
      <w:r>
        <w:t>gerne</w:t>
      </w:r>
      <w:r w:rsidR="003E087B">
        <w:t xml:space="preserve"> </w:t>
      </w:r>
      <w:r>
        <w:t>( f</w:t>
      </w:r>
      <w:proofErr w:type="gramEnd"/>
      <w:r>
        <w:t xml:space="preserve">.eks. </w:t>
      </w:r>
      <w:proofErr w:type="spellStart"/>
      <w:r>
        <w:t>reviews</w:t>
      </w:r>
      <w:proofErr w:type="spellEnd"/>
      <w:r>
        <w:t>, forskningsansøgninger)</w:t>
      </w:r>
    </w:p>
    <w:p w:rsidR="00A333AB" w:rsidRDefault="0044697F">
      <w:pPr>
        <w:pStyle w:val="-10514311360"/>
        <w:numPr>
          <w:ilvl w:val="0"/>
          <w:numId w:val="4"/>
        </w:numPr>
      </w:pPr>
      <w:r>
        <w:t>Vi er et meget lille sted og jeg har meget lidt tid til rådighed. Al min tid går pt med studerende og med at kassere hvilket er meget tiltrængt</w:t>
      </w:r>
    </w:p>
    <w:p w:rsidR="00A333AB" w:rsidRDefault="0044697F">
      <w:pPr>
        <w:pStyle w:val="-10514311360"/>
        <w:numPr>
          <w:ilvl w:val="0"/>
          <w:numId w:val="4"/>
        </w:numPr>
      </w:pPr>
      <w:r>
        <w:t>Biblioteket betjener ikke forskere eller studerende</w:t>
      </w:r>
    </w:p>
    <w:p w:rsidR="00A333AB" w:rsidRDefault="0044697F">
      <w:pPr>
        <w:pStyle w:val="-10514311360"/>
        <w:numPr>
          <w:ilvl w:val="0"/>
          <w:numId w:val="4"/>
        </w:numPr>
      </w:pPr>
      <w:proofErr w:type="spellStart"/>
      <w:r>
        <w:t>phd</w:t>
      </w:r>
      <w:proofErr w:type="spellEnd"/>
      <w:r>
        <w:t xml:space="preserve">, fonde, administration af midler fra innovationsfonden, kompetenceudviklingsforløb for militære forskere, forskningsregistrering og udvikling af ledelsesinformation omkring </w:t>
      </w:r>
      <w:proofErr w:type="spellStart"/>
      <w:r>
        <w:t>publiseringsaktivitet</w:t>
      </w:r>
      <w:proofErr w:type="spellEnd"/>
    </w:p>
    <w:p w:rsidR="00A333AB" w:rsidRDefault="0044697F">
      <w:pPr>
        <w:pStyle w:val="-10514311360"/>
        <w:numPr>
          <w:ilvl w:val="0"/>
          <w:numId w:val="4"/>
        </w:numPr>
      </w:pPr>
      <w:r>
        <w:t>Informationssøgning</w:t>
      </w:r>
    </w:p>
    <w:p w:rsidR="00A333AB" w:rsidRDefault="00A333AB" w:rsidP="009753D0">
      <w:pPr>
        <w:pStyle w:val="-10514311360"/>
        <w:ind w:left="500"/>
      </w:pPr>
    </w:p>
    <w:p w:rsidR="00A333AB" w:rsidRDefault="0044697F">
      <w:pPr>
        <w:pStyle w:val="Overskrift2"/>
      </w:pPr>
      <w:r>
        <w:t>13. Deltager biblioteket i forskningsregistrering og vidensregistrering for moderinstitutionen?(f.eks. PURE)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69,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30,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ja, angiv da om det er: (sæt gerne flere kryds)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Registrering af publicering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44,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Validering af registrering af publicering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Registrering af primære forskningsdata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16,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Andet, angiv da hvilke(t)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25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A333AB"/>
    <w:p w:rsidR="00A333AB" w:rsidRDefault="0044697F">
      <w:pPr>
        <w:pStyle w:val="Overskrift2"/>
      </w:pPr>
      <w:r>
        <w:t xml:space="preserve">14. Modtager biblioteket afsluttede opgaver fra studerende på </w:t>
      </w:r>
      <w:proofErr w:type="gramStart"/>
      <w:r>
        <w:t>institutionen</w:t>
      </w:r>
      <w:r w:rsidR="009753D0">
        <w:t xml:space="preserve"> </w:t>
      </w:r>
      <w:r>
        <w:t>( fx</w:t>
      </w:r>
      <w:proofErr w:type="gramEnd"/>
      <w:r>
        <w:t xml:space="preserve"> specialer, masterafhandlinger, hovedopgaver)?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Ja, i papir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22,</w:t>
            </w:r>
            <w:proofErr w:type="gramStart"/>
            <w:r>
              <w:rPr>
                <w:rStyle w:val="31"/>
              </w:rPr>
              <w:t>2%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Ja, både i papir og elektronisk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Ja, kun elektronisk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13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36,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30,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15. Har biblioteket servicedeklarationer</w:t>
      </w:r>
      <w:r w:rsidR="009753D0">
        <w:t>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17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47,</w:t>
            </w:r>
            <w:proofErr w:type="gramStart"/>
            <w:r>
              <w:rPr>
                <w:rStyle w:val="31"/>
              </w:rPr>
              <w:t>2%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19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52,</w:t>
            </w:r>
            <w:proofErr w:type="gramStart"/>
            <w:r>
              <w:rPr>
                <w:rStyle w:val="31"/>
              </w:rPr>
              <w:t>8%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ja, anfør da hvilke og gerne med links hvis muligt</w:t>
      </w:r>
    </w:p>
    <w:p w:rsidR="00A333AB" w:rsidRDefault="0044697F">
      <w:pPr>
        <w:pStyle w:val="-10514311360"/>
        <w:numPr>
          <w:ilvl w:val="0"/>
          <w:numId w:val="5"/>
        </w:numPr>
      </w:pPr>
      <w:r>
        <w:t>http://library.au.dk/om-au-library/servicedeklaration/</w:t>
      </w:r>
    </w:p>
    <w:p w:rsidR="00A333AB" w:rsidRDefault="0044697F">
      <w:pPr>
        <w:pStyle w:val="-10514311360"/>
        <w:numPr>
          <w:ilvl w:val="0"/>
          <w:numId w:val="5"/>
        </w:numPr>
      </w:pPr>
      <w:r>
        <w:t>Hermed link:</w:t>
      </w:r>
      <w:r>
        <w:br/>
        <w:t>http://dab.dk/service/centraladministrationen</w:t>
      </w:r>
    </w:p>
    <w:p w:rsidR="00A333AB" w:rsidRDefault="0044697F">
      <w:pPr>
        <w:pStyle w:val="-10514311360"/>
        <w:numPr>
          <w:ilvl w:val="0"/>
          <w:numId w:val="5"/>
        </w:numPr>
      </w:pPr>
      <w:r>
        <w:t>Afdelingsbeskrivelse, reglement, velkomstfolder</w:t>
      </w:r>
    </w:p>
    <w:p w:rsidR="00A333AB" w:rsidRDefault="0044697F">
      <w:pPr>
        <w:pStyle w:val="-10514311360"/>
        <w:numPr>
          <w:ilvl w:val="0"/>
          <w:numId w:val="5"/>
        </w:numPr>
      </w:pPr>
      <w:r>
        <w:t>http://www.kb.dk/da/kub/publikum/serviceydelser/reglement/servicedeklaration.html</w:t>
      </w:r>
    </w:p>
    <w:p w:rsidR="00A333AB" w:rsidRDefault="0044697F">
      <w:pPr>
        <w:pStyle w:val="-10514311360"/>
        <w:numPr>
          <w:ilvl w:val="0"/>
          <w:numId w:val="5"/>
        </w:numPr>
      </w:pPr>
      <w:r>
        <w:t>Vi giver medarbejderne i institutionen oplysning om at de kan låne materialer far andre biblioteker.</w:t>
      </w:r>
    </w:p>
    <w:p w:rsidR="00A333AB" w:rsidRDefault="0044697F">
      <w:pPr>
        <w:pStyle w:val="-10514311360"/>
        <w:numPr>
          <w:ilvl w:val="0"/>
          <w:numId w:val="5"/>
        </w:numPr>
      </w:pPr>
      <w:r>
        <w:t xml:space="preserve">Om </w:t>
      </w:r>
      <w:proofErr w:type="gramStart"/>
      <w:r>
        <w:t>biblioteket :</w:t>
      </w:r>
      <w:proofErr w:type="gramEnd"/>
      <w:r>
        <w:t xml:space="preserve"> http://forside.kvinfo.dk/biblioteket/Om_biblioteket</w:t>
      </w:r>
      <w:r>
        <w:br/>
        <w:t>Servicedeklarationen skal revideres.</w:t>
      </w:r>
    </w:p>
    <w:p w:rsidR="00A333AB" w:rsidRDefault="0044697F">
      <w:pPr>
        <w:pStyle w:val="-10514311360"/>
        <w:numPr>
          <w:ilvl w:val="0"/>
          <w:numId w:val="5"/>
        </w:numPr>
      </w:pPr>
      <w:r>
        <w:t>http://rub.ruc.dk/om-biblioteket/servicedeklaration/</w:t>
      </w:r>
    </w:p>
    <w:p w:rsidR="00A333AB" w:rsidRDefault="0044697F">
      <w:pPr>
        <w:pStyle w:val="-10514311360"/>
        <w:numPr>
          <w:ilvl w:val="0"/>
          <w:numId w:val="5"/>
        </w:numPr>
      </w:pPr>
      <w:r>
        <w:t>Fjernlån</w:t>
      </w:r>
    </w:p>
    <w:p w:rsidR="00A333AB" w:rsidRDefault="0044697F">
      <w:pPr>
        <w:pStyle w:val="-10514311360"/>
        <w:numPr>
          <w:ilvl w:val="0"/>
          <w:numId w:val="5"/>
        </w:numPr>
      </w:pPr>
      <w:r>
        <w:t>Institutionelle lånere</w:t>
      </w:r>
      <w:r>
        <w:br/>
        <w:t>Personlige lånere</w:t>
      </w:r>
      <w:r>
        <w:br/>
      </w:r>
      <w:r>
        <w:lastRenderedPageBreak/>
        <w:br/>
        <w:t>https://bib.ucl.dk/da/page/servicedeklaration</w:t>
      </w:r>
    </w:p>
    <w:p w:rsidR="00A333AB" w:rsidRDefault="0044697F">
      <w:pPr>
        <w:pStyle w:val="-10514311360"/>
        <w:numPr>
          <w:ilvl w:val="0"/>
          <w:numId w:val="5"/>
        </w:numPr>
      </w:pPr>
      <w:r>
        <w:t>Institutionelle lånere: https://www.ucnbib.dk/da/page/institutionelle-laanere</w:t>
      </w:r>
      <w:r>
        <w:br/>
        <w:t>Personlige eksterne lånere:</w:t>
      </w:r>
      <w:r>
        <w:br/>
        <w:t>https://www.ucnbib.dk/da/page/personlige-eksterne-laanere</w:t>
      </w:r>
    </w:p>
    <w:p w:rsidR="00A333AB" w:rsidRDefault="0044697F">
      <w:pPr>
        <w:pStyle w:val="-10514311360"/>
        <w:numPr>
          <w:ilvl w:val="0"/>
          <w:numId w:val="5"/>
        </w:numPr>
      </w:pPr>
      <w:r>
        <w:t>https://biblioteket.ucsj.dk/da/page/servicedeklaration</w:t>
      </w:r>
    </w:p>
    <w:p w:rsidR="00A333AB" w:rsidRDefault="0044697F">
      <w:pPr>
        <w:pStyle w:val="-10514311360"/>
        <w:numPr>
          <w:ilvl w:val="0"/>
          <w:numId w:val="5"/>
        </w:numPr>
      </w:pPr>
      <w:r>
        <w:t>http://www.aub.aau.dk/bibliotekdk-service</w:t>
      </w:r>
    </w:p>
    <w:p w:rsidR="00A333AB" w:rsidRDefault="0044697F">
      <w:pPr>
        <w:pStyle w:val="-10514311360"/>
        <w:numPr>
          <w:ilvl w:val="0"/>
          <w:numId w:val="5"/>
        </w:numPr>
      </w:pPr>
      <w:r>
        <w:t>https://www.phbibliotek.dk/da/page/servicedeklaration</w:t>
      </w:r>
    </w:p>
    <w:p w:rsidR="00A333AB" w:rsidRDefault="0044697F">
      <w:pPr>
        <w:pStyle w:val="-10514311360"/>
        <w:numPr>
          <w:ilvl w:val="0"/>
          <w:numId w:val="5"/>
        </w:numPr>
      </w:pPr>
      <w:r>
        <w:t>https://www.bibliotekerne.via.dk/da/page/servicedeklaration</w:t>
      </w:r>
    </w:p>
    <w:p w:rsidR="00A333AB" w:rsidRDefault="0044697F">
      <w:pPr>
        <w:pStyle w:val="Overskrift2"/>
      </w:pPr>
      <w:r>
        <w:t>16. Sprogpolitik. Tilstræber biblioteket parallelle hjemmesider på dansk/engelsk/andre sprog?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27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75,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9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25,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ja, angiv da den procentvise målopfyldelse (anslået):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 xml:space="preserve">Under </w:t>
            </w:r>
            <w:proofErr w:type="gramStart"/>
            <w:r>
              <w:rPr>
                <w:rStyle w:val="809500672"/>
              </w:rPr>
              <w:t>50%</w:t>
            </w:r>
            <w:proofErr w:type="gramEnd"/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9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34,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Over 50 %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46,</w:t>
            </w:r>
            <w:proofErr w:type="gramStart"/>
            <w:r>
              <w:rPr>
                <w:rStyle w:val="31"/>
              </w:rPr>
              <w:t>2%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19,</w:t>
            </w:r>
            <w:proofErr w:type="gramStart"/>
            <w:r>
              <w:rPr>
                <w:rStyle w:val="31"/>
              </w:rPr>
              <w:t>2%</w:t>
            </w:r>
            <w:proofErr w:type="gramEnd"/>
          </w:p>
        </w:tc>
      </w:tr>
      <w:tr w:rsidR="00A333AB" w:rsidTr="003E08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26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3E087B" w:rsidRDefault="003E087B" w:rsidP="003E087B">
      <w:pPr>
        <w:pStyle w:val="Overskrift2"/>
      </w:pPr>
      <w:r>
        <w:t>17.  Afholder biblioteket arrangementer og/eller udstillinger?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</w:tblGrid>
      <w:tr w:rsidR="00D54BC8" w:rsidTr="0069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D54BC8" w:rsidRDefault="00D54BC8" w:rsidP="006937EF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54BC8" w:rsidRDefault="00D54BC8" w:rsidP="006937EF">
            <w:r>
              <w:rPr>
                <w:rStyle w:val="31"/>
              </w:rPr>
              <w:t>Respondenter</w:t>
            </w:r>
          </w:p>
        </w:tc>
      </w:tr>
      <w:tr w:rsidR="00D54BC8" w:rsidTr="006937EF">
        <w:tc>
          <w:tcPr>
            <w:tcW w:w="6752" w:type="dxa"/>
            <w:tcMar>
              <w:left w:w="50" w:type="dxa"/>
            </w:tcMar>
          </w:tcPr>
          <w:p w:rsidR="00D54BC8" w:rsidRDefault="00D54BC8" w:rsidP="006937EF">
            <w:pPr>
              <w:jc w:val="left"/>
            </w:pPr>
            <w:r>
              <w:rPr>
                <w:rStyle w:val="809500672"/>
              </w:rPr>
              <w:t>Ingen arrangementer og udstillinger</w:t>
            </w:r>
          </w:p>
        </w:tc>
        <w:tc>
          <w:tcPr>
            <w:tcW w:w="1447" w:type="dxa"/>
          </w:tcPr>
          <w:p w:rsidR="00D54BC8" w:rsidRDefault="00D54BC8" w:rsidP="006937EF">
            <w:r>
              <w:rPr>
                <w:rStyle w:val="31"/>
              </w:rPr>
              <w:t>7</w:t>
            </w:r>
          </w:p>
        </w:tc>
      </w:tr>
      <w:tr w:rsidR="00D54BC8" w:rsidTr="006937EF">
        <w:tc>
          <w:tcPr>
            <w:tcW w:w="6752" w:type="dxa"/>
            <w:tcMar>
              <w:left w:w="50" w:type="dxa"/>
            </w:tcMar>
          </w:tcPr>
          <w:p w:rsidR="00D54BC8" w:rsidRDefault="00D54BC8" w:rsidP="00D54BC8">
            <w:pPr>
              <w:jc w:val="left"/>
            </w:pPr>
            <w:r>
              <w:rPr>
                <w:rStyle w:val="809500672"/>
              </w:rPr>
              <w:t>Mellem 2 og 6 arrangementer</w:t>
            </w:r>
          </w:p>
        </w:tc>
        <w:tc>
          <w:tcPr>
            <w:tcW w:w="1447" w:type="dxa"/>
          </w:tcPr>
          <w:p w:rsidR="00D54BC8" w:rsidRDefault="00D54BC8" w:rsidP="006937EF">
            <w:r>
              <w:rPr>
                <w:rStyle w:val="31"/>
              </w:rPr>
              <w:t>9</w:t>
            </w:r>
          </w:p>
        </w:tc>
      </w:tr>
      <w:tr w:rsidR="00D54BC8" w:rsidTr="006937EF">
        <w:tc>
          <w:tcPr>
            <w:tcW w:w="6752" w:type="dxa"/>
            <w:tcMar>
              <w:left w:w="50" w:type="dxa"/>
            </w:tcMar>
          </w:tcPr>
          <w:p w:rsidR="00D54BC8" w:rsidRDefault="00D54BC8" w:rsidP="00D54BC8">
            <w:pPr>
              <w:jc w:val="left"/>
              <w:rPr>
                <w:rStyle w:val="809500672"/>
              </w:rPr>
            </w:pPr>
            <w:r>
              <w:rPr>
                <w:rStyle w:val="809500672"/>
              </w:rPr>
              <w:t>Mellem 7 og 16 arrangementer</w:t>
            </w:r>
          </w:p>
        </w:tc>
        <w:tc>
          <w:tcPr>
            <w:tcW w:w="1447" w:type="dxa"/>
          </w:tcPr>
          <w:p w:rsidR="00D54BC8" w:rsidRDefault="00D54BC8" w:rsidP="006937EF">
            <w:pPr>
              <w:rPr>
                <w:rStyle w:val="31"/>
              </w:rPr>
            </w:pPr>
            <w:r>
              <w:rPr>
                <w:rStyle w:val="31"/>
              </w:rPr>
              <w:t>9</w:t>
            </w:r>
          </w:p>
        </w:tc>
      </w:tr>
      <w:tr w:rsidR="00D54BC8" w:rsidTr="006937EF">
        <w:tc>
          <w:tcPr>
            <w:tcW w:w="6752" w:type="dxa"/>
            <w:tcMar>
              <w:left w:w="50" w:type="dxa"/>
            </w:tcMar>
          </w:tcPr>
          <w:p w:rsidR="00D54BC8" w:rsidRDefault="00D54BC8" w:rsidP="00D54BC8">
            <w:pPr>
              <w:jc w:val="left"/>
              <w:rPr>
                <w:rStyle w:val="809500672"/>
              </w:rPr>
            </w:pPr>
            <w:r>
              <w:rPr>
                <w:rStyle w:val="809500672"/>
              </w:rPr>
              <w:t>Mellem 18 og 85 arrangementer</w:t>
            </w:r>
          </w:p>
        </w:tc>
        <w:tc>
          <w:tcPr>
            <w:tcW w:w="1447" w:type="dxa"/>
          </w:tcPr>
          <w:p w:rsidR="00D54BC8" w:rsidRDefault="00D54BC8" w:rsidP="006937EF">
            <w:pPr>
              <w:rPr>
                <w:rStyle w:val="31"/>
              </w:rPr>
            </w:pPr>
            <w:r>
              <w:rPr>
                <w:rStyle w:val="31"/>
              </w:rPr>
              <w:t>7</w:t>
            </w:r>
          </w:p>
        </w:tc>
      </w:tr>
      <w:tr w:rsidR="00D54BC8" w:rsidTr="006937EF">
        <w:tc>
          <w:tcPr>
            <w:tcW w:w="6752" w:type="dxa"/>
            <w:tcMar>
              <w:left w:w="50" w:type="dxa"/>
            </w:tcMar>
          </w:tcPr>
          <w:p w:rsidR="00D54BC8" w:rsidRDefault="00D54BC8" w:rsidP="00D54BC8">
            <w:pPr>
              <w:jc w:val="left"/>
              <w:rPr>
                <w:rStyle w:val="809500672"/>
              </w:rPr>
            </w:pPr>
            <w:r>
              <w:rPr>
                <w:rStyle w:val="809500672"/>
              </w:rPr>
              <w:t>Mellem 100 – 231 arrangementer</w:t>
            </w:r>
          </w:p>
        </w:tc>
        <w:tc>
          <w:tcPr>
            <w:tcW w:w="1447" w:type="dxa"/>
          </w:tcPr>
          <w:p w:rsidR="00D54BC8" w:rsidRDefault="00D54BC8" w:rsidP="006937EF">
            <w:pPr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</w:tc>
      </w:tr>
      <w:tr w:rsidR="00D54BC8" w:rsidTr="006937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D54BC8" w:rsidRDefault="00D54BC8" w:rsidP="006937EF">
            <w:pPr>
              <w:jc w:val="left"/>
            </w:pPr>
            <w:r>
              <w:rPr>
                <w:rStyle w:val="809500672"/>
              </w:rPr>
              <w:t>I alt 814 arrangementer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54BC8" w:rsidRDefault="00D54BC8" w:rsidP="00D54BC8">
            <w:r>
              <w:rPr>
                <w:rStyle w:val="31"/>
              </w:rPr>
              <w:t>35</w:t>
            </w:r>
          </w:p>
        </w:tc>
      </w:tr>
    </w:tbl>
    <w:p w:rsidR="003E087B" w:rsidRPr="003E087B" w:rsidRDefault="003E087B" w:rsidP="003E087B"/>
    <w:p w:rsidR="00A333AB" w:rsidRDefault="00A333AB"/>
    <w:p w:rsidR="00A333AB" w:rsidRDefault="0044697F">
      <w:pPr>
        <w:pStyle w:val="Overskrift2"/>
      </w:pPr>
      <w:r>
        <w:t>Angiv evt. hvilke:</w:t>
      </w:r>
    </w:p>
    <w:p w:rsidR="00A333AB" w:rsidRDefault="0044697F">
      <w:pPr>
        <w:pStyle w:val="-10514311360"/>
        <w:numPr>
          <w:ilvl w:val="0"/>
          <w:numId w:val="6"/>
        </w:numPr>
      </w:pPr>
      <w:r>
        <w:t xml:space="preserve">Foredrag, rundvisninger, festivaler, prisuddeling, </w:t>
      </w:r>
      <w:proofErr w:type="spellStart"/>
      <w:r>
        <w:t>fredagsarr</w:t>
      </w:r>
      <w:proofErr w:type="spellEnd"/>
      <w:r>
        <w:t>.</w:t>
      </w:r>
    </w:p>
    <w:p w:rsidR="00A333AB" w:rsidRDefault="0044697F">
      <w:pPr>
        <w:pStyle w:val="-10514311360"/>
        <w:numPr>
          <w:ilvl w:val="0"/>
          <w:numId w:val="6"/>
        </w:numPr>
      </w:pPr>
      <w:r>
        <w:t>Kulturnat</w:t>
      </w:r>
      <w:r>
        <w:br/>
        <w:t>Skole200</w:t>
      </w:r>
      <w:r>
        <w:br/>
        <w:t>Børnebøger</w:t>
      </w:r>
      <w:r>
        <w:br/>
        <w:t>Skolebøger mm.</w:t>
      </w:r>
    </w:p>
    <w:p w:rsidR="00A333AB" w:rsidRDefault="0044697F">
      <w:pPr>
        <w:pStyle w:val="-10514311360"/>
        <w:numPr>
          <w:ilvl w:val="0"/>
          <w:numId w:val="6"/>
        </w:numPr>
      </w:pPr>
      <w:r>
        <w:t>Cafémøder hvor leverandører f.eks. præsentere nye databaser.</w:t>
      </w:r>
    </w:p>
    <w:p w:rsidR="00A333AB" w:rsidRDefault="0044697F">
      <w:pPr>
        <w:pStyle w:val="-10514311360"/>
        <w:numPr>
          <w:ilvl w:val="0"/>
          <w:numId w:val="6"/>
        </w:numPr>
      </w:pPr>
      <w:r>
        <w:t>børnearrangementer, forfatterarrangementer, foredrag, mv.</w:t>
      </w:r>
    </w:p>
    <w:p w:rsidR="00A333AB" w:rsidRDefault="0044697F">
      <w:pPr>
        <w:pStyle w:val="-10514311360"/>
        <w:numPr>
          <w:ilvl w:val="0"/>
          <w:numId w:val="6"/>
        </w:numPr>
      </w:pPr>
      <w:r>
        <w:t>Sociale aft</w:t>
      </w:r>
      <w:r w:rsidR="003E087B">
        <w:t>e</w:t>
      </w:r>
      <w:r>
        <w:t xml:space="preserve">ner med </w:t>
      </w:r>
      <w:proofErr w:type="spellStart"/>
      <w:r>
        <w:t>bl</w:t>
      </w:r>
      <w:r w:rsidR="003E087B">
        <w:t>.</w:t>
      </w:r>
      <w:r>
        <w:t>a</w:t>
      </w:r>
      <w:proofErr w:type="spellEnd"/>
      <w:r>
        <w:t xml:space="preserve"> fortælling, oplæsning og boganbefalinger.</w:t>
      </w:r>
      <w:r>
        <w:br/>
        <w:t xml:space="preserve">Desuden arrangementer med tips og </w:t>
      </w:r>
      <w:proofErr w:type="spellStart"/>
      <w:r>
        <w:t>tri</w:t>
      </w:r>
      <w:r w:rsidR="003E087B">
        <w:t>c</w:t>
      </w:r>
      <w:r>
        <w:t>s</w:t>
      </w:r>
      <w:proofErr w:type="spellEnd"/>
      <w:r>
        <w:t xml:space="preserve"> til praktikken</w:t>
      </w:r>
    </w:p>
    <w:p w:rsidR="00A333AB" w:rsidRDefault="0044697F">
      <w:pPr>
        <w:pStyle w:val="-10514311360"/>
        <w:numPr>
          <w:ilvl w:val="0"/>
          <w:numId w:val="6"/>
        </w:numPr>
      </w:pPr>
      <w:r>
        <w:t>Aften-arrangementer for publikum med inviterede designere og kunsthåndværkere</w:t>
      </w:r>
    </w:p>
    <w:p w:rsidR="00A333AB" w:rsidRDefault="0044697F">
      <w:pPr>
        <w:pStyle w:val="-10514311360"/>
        <w:numPr>
          <w:ilvl w:val="0"/>
          <w:numId w:val="6"/>
        </w:numPr>
      </w:pPr>
      <w:r>
        <w:t>Ca. hver anden måned holdes foredrag med indbudt oplægsholder i biblioteket.</w:t>
      </w:r>
    </w:p>
    <w:p w:rsidR="00A333AB" w:rsidRDefault="0044697F">
      <w:pPr>
        <w:pStyle w:val="-10514311360"/>
        <w:numPr>
          <w:ilvl w:val="0"/>
          <w:numId w:val="6"/>
        </w:numPr>
      </w:pPr>
      <w:r>
        <w:t>Koncerter</w:t>
      </w:r>
    </w:p>
    <w:p w:rsidR="00A333AB" w:rsidRDefault="0044697F">
      <w:pPr>
        <w:pStyle w:val="-10514311360"/>
        <w:numPr>
          <w:ilvl w:val="0"/>
          <w:numId w:val="6"/>
        </w:numPr>
      </w:pPr>
      <w:r>
        <w:t>Montreudstillinger</w:t>
      </w:r>
    </w:p>
    <w:p w:rsidR="00A333AB" w:rsidRDefault="0044697F">
      <w:pPr>
        <w:pStyle w:val="-10514311360"/>
        <w:numPr>
          <w:ilvl w:val="0"/>
          <w:numId w:val="6"/>
        </w:numPr>
      </w:pPr>
      <w:r>
        <w:t>37 koncerter</w:t>
      </w:r>
      <w:r>
        <w:br/>
        <w:t>63 foredrag</w:t>
      </w:r>
      <w:r>
        <w:br/>
        <w:t>6 hovedudstillinger</w:t>
      </w:r>
      <w:r>
        <w:br/>
        <w:t>+</w:t>
      </w:r>
      <w:r>
        <w:br/>
        <w:t>20 mindre aktualitetsudstillinger (ikke medregnet i det samlede antal)</w:t>
      </w:r>
    </w:p>
    <w:p w:rsidR="00A333AB" w:rsidRDefault="0044697F">
      <w:pPr>
        <w:pStyle w:val="-10514311360"/>
        <w:numPr>
          <w:ilvl w:val="0"/>
          <w:numId w:val="6"/>
        </w:numPr>
      </w:pPr>
      <w:r>
        <w:lastRenderedPageBreak/>
        <w:t>21 udstillinger på centralbiblioteket og to filialer.</w:t>
      </w:r>
      <w:r>
        <w:br/>
      </w:r>
      <w:proofErr w:type="spellStart"/>
      <w:r>
        <w:t>ca</w:t>
      </w:r>
      <w:proofErr w:type="spellEnd"/>
      <w:r>
        <w:t xml:space="preserve"> 210 arrangementer af forskellig art for børn og voksne på centralbiblioteket og i filialerne.</w:t>
      </w:r>
    </w:p>
    <w:p w:rsidR="00A333AB" w:rsidRDefault="0044697F">
      <w:pPr>
        <w:pStyle w:val="-10514311360"/>
        <w:numPr>
          <w:ilvl w:val="0"/>
          <w:numId w:val="6"/>
        </w:numPr>
      </w:pPr>
      <w:r>
        <w:t xml:space="preserve">Udstillinger </w:t>
      </w:r>
      <w:proofErr w:type="spellStart"/>
      <w:r>
        <w:t>ifm</w:t>
      </w:r>
      <w:proofErr w:type="spellEnd"/>
      <w:r>
        <w:t>. DIIS seminarer</w:t>
      </w:r>
    </w:p>
    <w:p w:rsidR="00A333AB" w:rsidRDefault="0044697F">
      <w:pPr>
        <w:pStyle w:val="-10514311360"/>
        <w:numPr>
          <w:ilvl w:val="0"/>
          <w:numId w:val="6"/>
        </w:numPr>
      </w:pPr>
      <w:r>
        <w:t>oplæg fra forfattere mv</w:t>
      </w:r>
    </w:p>
    <w:p w:rsidR="00A333AB" w:rsidRDefault="0044697F">
      <w:pPr>
        <w:pStyle w:val="-10514311360"/>
        <w:numPr>
          <w:ilvl w:val="0"/>
          <w:numId w:val="6"/>
        </w:numPr>
      </w:pPr>
      <w:r>
        <w:t>kulturnat</w:t>
      </w:r>
      <w:r>
        <w:br/>
      </w:r>
      <w:proofErr w:type="spellStart"/>
      <w:r>
        <w:t>bogrelease</w:t>
      </w:r>
      <w:proofErr w:type="spellEnd"/>
      <w:r>
        <w:br/>
        <w:t>foredrag og konferencer</w:t>
      </w:r>
    </w:p>
    <w:p w:rsidR="00A333AB" w:rsidRDefault="0044697F">
      <w:pPr>
        <w:pStyle w:val="-10514311360"/>
        <w:numPr>
          <w:ilvl w:val="0"/>
          <w:numId w:val="6"/>
        </w:numPr>
      </w:pPr>
      <w:r>
        <w:t>kulturnat, performance, bogudgivelse mm</w:t>
      </w:r>
      <w:r>
        <w:br/>
        <w:t>dertil kommer receptioner til udstillinger</w:t>
      </w:r>
    </w:p>
    <w:p w:rsidR="00A333AB" w:rsidRDefault="0044697F">
      <w:pPr>
        <w:pStyle w:val="-10514311360"/>
        <w:numPr>
          <w:ilvl w:val="0"/>
          <w:numId w:val="6"/>
        </w:numPr>
      </w:pPr>
      <w:r>
        <w:t xml:space="preserve">skoletjeneste, vækstlagsarrangementer hvor studerende præsenterer deres specialer og </w:t>
      </w:r>
      <w:proofErr w:type="spellStart"/>
      <w:r>
        <w:t>ph.d'er</w:t>
      </w:r>
      <w:proofErr w:type="spellEnd"/>
      <w:r>
        <w:t xml:space="preserve">, debat arrangementer, kvinder i forsvaret, forfatterarrangementer fx Helle </w:t>
      </w:r>
      <w:proofErr w:type="spellStart"/>
      <w:r>
        <w:t>Helle</w:t>
      </w:r>
      <w:proofErr w:type="spellEnd"/>
      <w:r>
        <w:t xml:space="preserve"> og forfatterne bag Frit Flet</w:t>
      </w:r>
    </w:p>
    <w:p w:rsidR="00A333AB" w:rsidRDefault="0044697F">
      <w:pPr>
        <w:pStyle w:val="-10514311360"/>
        <w:numPr>
          <w:ilvl w:val="0"/>
          <w:numId w:val="6"/>
        </w:numPr>
      </w:pPr>
      <w:r>
        <w:t>Arrangementer med forfattere</w:t>
      </w:r>
    </w:p>
    <w:p w:rsidR="00A333AB" w:rsidRDefault="0044697F">
      <w:pPr>
        <w:pStyle w:val="-10514311360"/>
        <w:numPr>
          <w:ilvl w:val="0"/>
          <w:numId w:val="6"/>
        </w:numPr>
      </w:pPr>
      <w:r>
        <w:t>Udstillinger af kunst, tematiserede litteraturudstillinger, elektronisk rejsebog, musikarrangement, juleudstilling</w:t>
      </w:r>
    </w:p>
    <w:p w:rsidR="00A333AB" w:rsidRDefault="0044697F">
      <w:pPr>
        <w:pStyle w:val="-10514311360"/>
        <w:numPr>
          <w:ilvl w:val="0"/>
          <w:numId w:val="6"/>
        </w:numPr>
      </w:pPr>
      <w:r>
        <w:t>Mindre biblioteksrelaterede udstillinger</w:t>
      </w:r>
      <w:r>
        <w:br/>
        <w:t>Kunstudstillinger</w:t>
      </w:r>
      <w:r>
        <w:br/>
        <w:t>Åbent hus ved fødselsdag</w:t>
      </w:r>
      <w:r>
        <w:br/>
        <w:t>Rundvisninger</w:t>
      </w:r>
      <w:r>
        <w:br/>
        <w:t>Fjernarrangementer</w:t>
      </w:r>
      <w:r>
        <w:br/>
        <w:t>Besøgende fra andre biblioteker</w:t>
      </w:r>
    </w:p>
    <w:p w:rsidR="00A333AB" w:rsidRDefault="0044697F">
      <w:pPr>
        <w:pStyle w:val="-10514311360"/>
        <w:numPr>
          <w:ilvl w:val="0"/>
          <w:numId w:val="6"/>
        </w:numPr>
      </w:pPr>
      <w:r>
        <w:t xml:space="preserve">Udstillinger </w:t>
      </w:r>
      <w:proofErr w:type="spellStart"/>
      <w:r>
        <w:t>ifm</w:t>
      </w:r>
      <w:proofErr w:type="spellEnd"/>
      <w:r>
        <w:t>. konferencer, temadage</w:t>
      </w:r>
      <w:r>
        <w:br/>
        <w:t>Personalearrangement med PUB-quiz</w:t>
      </w:r>
    </w:p>
    <w:p w:rsidR="00A333AB" w:rsidRDefault="0044697F">
      <w:pPr>
        <w:pStyle w:val="-10514311360"/>
        <w:numPr>
          <w:ilvl w:val="0"/>
          <w:numId w:val="6"/>
        </w:numPr>
      </w:pPr>
      <w:r>
        <w:t>bl.a. Åbent hus</w:t>
      </w:r>
    </w:p>
    <w:p w:rsidR="00A333AB" w:rsidRDefault="0044697F">
      <w:pPr>
        <w:pStyle w:val="-10514311360"/>
        <w:numPr>
          <w:ilvl w:val="0"/>
          <w:numId w:val="6"/>
        </w:numPr>
      </w:pPr>
      <w:proofErr w:type="spellStart"/>
      <w:r>
        <w:t>Flipped</w:t>
      </w:r>
      <w:proofErr w:type="spellEnd"/>
      <w:r>
        <w:t xml:space="preserve"> Learning</w:t>
      </w:r>
      <w:r>
        <w:br/>
        <w:t>Studenterudstillinger</w:t>
      </w:r>
    </w:p>
    <w:p w:rsidR="00A333AB" w:rsidRDefault="0044697F">
      <w:pPr>
        <w:pStyle w:val="-10514311360"/>
        <w:numPr>
          <w:ilvl w:val="0"/>
          <w:numId w:val="6"/>
        </w:numPr>
      </w:pPr>
      <w:r>
        <w:t>Kunstudstillinger</w:t>
      </w:r>
    </w:p>
    <w:p w:rsidR="00A333AB" w:rsidRDefault="0044697F">
      <w:pPr>
        <w:pStyle w:val="-10514311360"/>
        <w:numPr>
          <w:ilvl w:val="0"/>
          <w:numId w:val="6"/>
        </w:numPr>
      </w:pPr>
      <w:r>
        <w:t xml:space="preserve">Udstillinger, </w:t>
      </w:r>
      <w:proofErr w:type="spellStart"/>
      <w:r>
        <w:t>booktalks</w:t>
      </w:r>
      <w:proofErr w:type="spellEnd"/>
      <w:r>
        <w:t xml:space="preserve"> </w:t>
      </w:r>
      <w:proofErr w:type="spellStart"/>
      <w:r>
        <w:t>osv</w:t>
      </w:r>
      <w:proofErr w:type="spellEnd"/>
    </w:p>
    <w:p w:rsidR="00A333AB" w:rsidRDefault="0044697F">
      <w:pPr>
        <w:pStyle w:val="Overskrift2"/>
      </w:pPr>
      <w:r>
        <w:t>18. Deltager biblioteket i de sociale medier som: (sæt gerne flere kryds)</w:t>
      </w:r>
      <w:r>
        <w:br/>
      </w:r>
      <w:r>
        <w:br/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Facebook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23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65,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Twitter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17,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YouTube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28,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proofErr w:type="spellStart"/>
            <w:r>
              <w:rPr>
                <w:rStyle w:val="809500672"/>
              </w:rPr>
              <w:t>WordPress</w:t>
            </w:r>
            <w:proofErr w:type="spellEnd"/>
            <w:r>
              <w:rPr>
                <w:rStyle w:val="809500672"/>
              </w:rPr>
              <w:t xml:space="preserve"> (blogs)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Andre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Nej, biblioteket deltager ikke i de sociale medier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34,</w:t>
            </w:r>
            <w:proofErr w:type="gramStart"/>
            <w:r>
              <w:rPr>
                <w:rStyle w:val="31"/>
              </w:rPr>
              <w:t>3%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andre, anfør da hvilke og gerne med links</w:t>
      </w:r>
    </w:p>
    <w:p w:rsidR="00A333AB" w:rsidRDefault="0044697F">
      <w:pPr>
        <w:pStyle w:val="-10514311360"/>
        <w:numPr>
          <w:ilvl w:val="0"/>
          <w:numId w:val="7"/>
        </w:numPr>
      </w:pPr>
      <w:r>
        <w:t xml:space="preserve">påtænker </w:t>
      </w:r>
      <w:proofErr w:type="spellStart"/>
      <w:r>
        <w:t>linkedin</w:t>
      </w:r>
      <w:proofErr w:type="spellEnd"/>
    </w:p>
    <w:p w:rsidR="00A333AB" w:rsidRDefault="0044697F">
      <w:pPr>
        <w:pStyle w:val="-10514311360"/>
        <w:numPr>
          <w:ilvl w:val="0"/>
          <w:numId w:val="7"/>
        </w:numPr>
      </w:pPr>
      <w:proofErr w:type="spellStart"/>
      <w:r>
        <w:t>instagram</w:t>
      </w:r>
      <w:proofErr w:type="spellEnd"/>
    </w:p>
    <w:p w:rsidR="00A333AB" w:rsidRDefault="0044697F">
      <w:pPr>
        <w:pStyle w:val="-10514311360"/>
        <w:numPr>
          <w:ilvl w:val="0"/>
          <w:numId w:val="7"/>
        </w:numPr>
      </w:pPr>
      <w:proofErr w:type="spellStart"/>
      <w:r>
        <w:t>Instagram</w:t>
      </w:r>
      <w:proofErr w:type="spellEnd"/>
      <w:r>
        <w:t>: https://instagram.com/kvinfo/</w:t>
      </w:r>
    </w:p>
    <w:p w:rsidR="00A333AB" w:rsidRDefault="0044697F">
      <w:pPr>
        <w:pStyle w:val="-10514311360"/>
        <w:numPr>
          <w:ilvl w:val="0"/>
          <w:numId w:val="7"/>
        </w:numPr>
      </w:pPr>
      <w:r>
        <w:t>Kun Facebook</w:t>
      </w:r>
    </w:p>
    <w:p w:rsidR="00A333AB" w:rsidRDefault="00A333AB" w:rsidP="00D54BC8">
      <w:pPr>
        <w:pStyle w:val="-10514311360"/>
        <w:ind w:left="250"/>
      </w:pPr>
    </w:p>
    <w:p w:rsidR="00A333AB" w:rsidRDefault="0044697F">
      <w:pPr>
        <w:pStyle w:val="Overskrift2"/>
      </w:pPr>
      <w:r>
        <w:t>19. Har biblioteket en CHAT tjeneste?</w:t>
      </w:r>
      <w:r>
        <w:br/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22,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27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77,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lastRenderedPageBreak/>
        <w:t xml:space="preserve">20. Udsender biblioteket lokale nyhedsbreve 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34,</w:t>
            </w:r>
            <w:proofErr w:type="gramStart"/>
            <w:r>
              <w:rPr>
                <w:rStyle w:val="31"/>
              </w:rPr>
              <w:t>3%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23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65,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ja, anfør da hvilke og gerne med links</w:t>
      </w:r>
    </w:p>
    <w:p w:rsidR="00A333AB" w:rsidRDefault="0044697F">
      <w:pPr>
        <w:pStyle w:val="-10514311360"/>
        <w:numPr>
          <w:ilvl w:val="0"/>
          <w:numId w:val="8"/>
        </w:numPr>
      </w:pPr>
      <w:r>
        <w:t>Nyhedsbreve</w:t>
      </w:r>
    </w:p>
    <w:p w:rsidR="00A333AB" w:rsidRDefault="0044697F">
      <w:pPr>
        <w:pStyle w:val="-10514311360"/>
        <w:numPr>
          <w:ilvl w:val="0"/>
          <w:numId w:val="8"/>
        </w:numPr>
      </w:pPr>
      <w:r>
        <w:t>Nyhedsbrev pr. mail til ansatte på CBS</w:t>
      </w:r>
    </w:p>
    <w:p w:rsidR="00A333AB" w:rsidRDefault="0044697F">
      <w:pPr>
        <w:pStyle w:val="-10514311360"/>
        <w:numPr>
          <w:ilvl w:val="0"/>
          <w:numId w:val="8"/>
        </w:numPr>
      </w:pPr>
      <w:r>
        <w:t>Månedsbrev til abonnementer</w:t>
      </w:r>
    </w:p>
    <w:p w:rsidR="00A333AB" w:rsidRDefault="0044697F">
      <w:pPr>
        <w:pStyle w:val="-10514311360"/>
        <w:numPr>
          <w:ilvl w:val="0"/>
          <w:numId w:val="8"/>
        </w:numPr>
      </w:pPr>
      <w:r>
        <w:t>Nyhedsbreve som en del af museets nyhedsbreve</w:t>
      </w:r>
    </w:p>
    <w:p w:rsidR="00A333AB" w:rsidRDefault="0044697F">
      <w:pPr>
        <w:pStyle w:val="-10514311360"/>
        <w:numPr>
          <w:ilvl w:val="0"/>
          <w:numId w:val="8"/>
        </w:numPr>
      </w:pPr>
      <w:r>
        <w:t>Nyanskaffelser med kommentarer 4 gange årligt</w:t>
      </w:r>
    </w:p>
    <w:p w:rsidR="00A333AB" w:rsidRDefault="0044697F">
      <w:pPr>
        <w:pStyle w:val="-10514311360"/>
        <w:numPr>
          <w:ilvl w:val="0"/>
          <w:numId w:val="8"/>
        </w:numPr>
      </w:pPr>
      <w:r>
        <w:t>Nyhedsbreve fra en række samlinger samt Kulturafdelingens nyhedsbreve, se mere på http://www.kb.dk/da/kb/nyheder/nyhedsbreve/</w:t>
      </w:r>
    </w:p>
    <w:p w:rsidR="00A333AB" w:rsidRDefault="0044697F">
      <w:pPr>
        <w:pStyle w:val="-10514311360"/>
        <w:numPr>
          <w:ilvl w:val="0"/>
          <w:numId w:val="8"/>
        </w:numPr>
      </w:pPr>
      <w:r>
        <w:t>interne nyhedsbreve og information på intranet</w:t>
      </w:r>
    </w:p>
    <w:p w:rsidR="00A333AB" w:rsidRDefault="0044697F">
      <w:pPr>
        <w:pStyle w:val="-10514311360"/>
        <w:numPr>
          <w:ilvl w:val="0"/>
          <w:numId w:val="8"/>
        </w:numPr>
      </w:pPr>
      <w:r>
        <w:t xml:space="preserve">Vi sender nyhedsbreve til vores brugere </w:t>
      </w:r>
      <w:proofErr w:type="spellStart"/>
      <w:r>
        <w:t>bla</w:t>
      </w:r>
      <w:proofErr w:type="spellEnd"/>
      <w:r>
        <w:t>. i form af bogklubber og informationsbrev til forældre og undervisere</w:t>
      </w:r>
    </w:p>
    <w:p w:rsidR="00A333AB" w:rsidRDefault="0044697F">
      <w:pPr>
        <w:pStyle w:val="-10514311360"/>
        <w:numPr>
          <w:ilvl w:val="0"/>
          <w:numId w:val="8"/>
        </w:numPr>
      </w:pPr>
      <w:r>
        <w:t>Nyhedsbreve</w:t>
      </w:r>
    </w:p>
    <w:p w:rsidR="00A333AB" w:rsidRDefault="0044697F">
      <w:pPr>
        <w:pStyle w:val="-10514311360"/>
        <w:numPr>
          <w:ilvl w:val="0"/>
          <w:numId w:val="8"/>
        </w:numPr>
      </w:pPr>
      <w:r>
        <w:t xml:space="preserve">Nyhedsbrev fra </w:t>
      </w:r>
      <w:proofErr w:type="spellStart"/>
      <w:r>
        <w:t>Forskerservice:https</w:t>
      </w:r>
      <w:proofErr w:type="spellEnd"/>
      <w:r>
        <w:t>://bib.ucl.dk/da/side/nyhedsbreve</w:t>
      </w:r>
    </w:p>
    <w:p w:rsidR="00A333AB" w:rsidRDefault="0044697F">
      <w:pPr>
        <w:pStyle w:val="Overskrift2"/>
      </w:pPr>
      <w:r>
        <w:t>21. Har biblioteket deltaget i nationale samarbejdsprojekter eller partnerskaber i 2014, herunder DEFF projekter?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42,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57,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22. Har biblioteket deltaget i internationale samarbejdsprojekter eller partnerskaber i 2014?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16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47,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18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52,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34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23. Stiller biblioteket særlige services til rådighed for brugerne?: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Tidsskriftssystem til publicering af tidsskrifter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23,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Plagiatscreening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53,</w:t>
            </w:r>
            <w:proofErr w:type="gramStart"/>
            <w:r>
              <w:rPr>
                <w:rStyle w:val="31"/>
              </w:rPr>
              <w:t>8%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Andre særlige services, angiv da hvilke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23,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13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Andre særlige services, angiv da hvilke</w:t>
      </w:r>
    </w:p>
    <w:p w:rsidR="00A333AB" w:rsidRDefault="0044697F">
      <w:pPr>
        <w:pStyle w:val="-10514311360"/>
        <w:numPr>
          <w:ilvl w:val="0"/>
          <w:numId w:val="9"/>
        </w:numPr>
      </w:pPr>
      <w:r>
        <w:t>baggrundsmateriale til lovgivningen</w:t>
      </w:r>
    </w:p>
    <w:p w:rsidR="00A333AB" w:rsidRDefault="0044697F">
      <w:pPr>
        <w:pStyle w:val="-10514311360"/>
        <w:numPr>
          <w:ilvl w:val="0"/>
          <w:numId w:val="9"/>
        </w:numPr>
      </w:pPr>
      <w:r>
        <w:t>Begge ovenstående</w:t>
      </w:r>
    </w:p>
    <w:p w:rsidR="00A333AB" w:rsidRDefault="0044697F">
      <w:pPr>
        <w:pStyle w:val="-10514311360"/>
        <w:numPr>
          <w:ilvl w:val="0"/>
          <w:numId w:val="9"/>
        </w:numPr>
      </w:pPr>
      <w:r>
        <w:t xml:space="preserve">Ja til tidsskriftssystem: open </w:t>
      </w:r>
      <w:proofErr w:type="spellStart"/>
      <w:r>
        <w:t>access</w:t>
      </w:r>
      <w:proofErr w:type="spellEnd"/>
      <w:r>
        <w:t xml:space="preserve"> samt </w:t>
      </w:r>
      <w:proofErr w:type="spellStart"/>
      <w:r>
        <w:t>samt</w:t>
      </w:r>
      <w:proofErr w:type="spellEnd"/>
      <w:r>
        <w:t xml:space="preserve"> plagiatscreening via </w:t>
      </w:r>
      <w:proofErr w:type="spellStart"/>
      <w:r>
        <w:t>AAUs</w:t>
      </w:r>
      <w:proofErr w:type="spellEnd"/>
      <w:r>
        <w:t xml:space="preserve"> int-afdeling</w:t>
      </w:r>
    </w:p>
    <w:p w:rsidR="00A333AB" w:rsidRDefault="0044697F">
      <w:pPr>
        <w:pStyle w:val="Overskrift2"/>
      </w:pPr>
      <w:r>
        <w:t xml:space="preserve">24. Tilbyder biblioteket kurser, vejledning og </w:t>
      </w:r>
      <w:proofErr w:type="gramStart"/>
      <w:r>
        <w:t>andet ?</w:t>
      </w:r>
      <w:proofErr w:type="gramEnd"/>
      <w:r>
        <w:t>sæt gerne flere kryds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 - det er frivilligt for de studerende om de vil tage imod tilbuddet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42,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 w:rsidP="00D54BC8">
            <w:pPr>
              <w:jc w:val="left"/>
            </w:pPr>
            <w:r>
              <w:rPr>
                <w:rStyle w:val="809500672"/>
              </w:rPr>
              <w:t>Ja - dele af tilbuddet er obligatorisk for nogle studerende og indgår som del af studieordningerne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28,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lastRenderedPageBreak/>
              <w:t>Ja - dele af tilbuddet er obligatorisk for nogle studerende og indgår som del af studieordningerne. Aktiviteten eller dele af den planlægges og afholdes i tæt samarbejde med moderinstitutionens lærere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 - der tilbydes også kurser målrettet undervisere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18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51,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 - biblioteket tilbyder ikke kurser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Andet (</w:t>
            </w:r>
            <w:proofErr w:type="spellStart"/>
            <w:r>
              <w:rPr>
                <w:rStyle w:val="809500672"/>
              </w:rPr>
              <w:t>f.eks</w:t>
            </w:r>
            <w:proofErr w:type="spellEnd"/>
            <w:r>
              <w:rPr>
                <w:rStyle w:val="809500672"/>
              </w:rPr>
              <w:t xml:space="preserve"> book en bibliotekar)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19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54,</w:t>
            </w:r>
            <w:proofErr w:type="gramStart"/>
            <w:r>
              <w:rPr>
                <w:rStyle w:val="31"/>
              </w:rPr>
              <w:t>3%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 xml:space="preserve">24. Tilbyder biblioteket kurser, vejledning og </w:t>
      </w:r>
      <w:proofErr w:type="gramStart"/>
      <w:r>
        <w:t>andet ?</w:t>
      </w:r>
      <w:proofErr w:type="gramEnd"/>
      <w:r>
        <w:t>sæt gerne flere kryds - Andet (</w:t>
      </w:r>
      <w:proofErr w:type="spellStart"/>
      <w:r>
        <w:t>f.eks</w:t>
      </w:r>
      <w:proofErr w:type="spellEnd"/>
      <w:r>
        <w:t xml:space="preserve"> book en bibliotekar)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 en bibliotekar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 en bibliotekar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 en bibliotekar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 en bibliotekar</w:t>
      </w:r>
    </w:p>
    <w:p w:rsidR="00A333AB" w:rsidRDefault="00D54BC8">
      <w:pPr>
        <w:pStyle w:val="-10514311360"/>
        <w:numPr>
          <w:ilvl w:val="0"/>
          <w:numId w:val="10"/>
        </w:numPr>
      </w:pPr>
      <w:r>
        <w:t>låneren</w:t>
      </w:r>
      <w:r w:rsidR="0044697F">
        <w:t xml:space="preserve"> kan få udstrakt </w:t>
      </w:r>
      <w:r>
        <w:t>hjælp</w:t>
      </w:r>
      <w:r w:rsidR="0044697F">
        <w:t xml:space="preserve"> til informationssøgning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Tilbyder kurser til nye lånere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Rundvisning i biblioteket af indbudte studerende med lærer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 en bibliotekar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'Få besøg af biblioteket' tilbydes nyansatte forskere og ph.d.-studerende på KU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kurser i brug af e-bogslæser mv.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Vejledning af forskere, i deres egenskab af forskere ikke som undervisere. DIIS er et bibliotek for forskere, ikke primært for studerende. Dette skema burde omdøbes til Barometer for studiebiblioteker, det meste handler om studerende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kurser til MF-</w:t>
      </w:r>
      <w:proofErr w:type="spellStart"/>
      <w:r>
        <w:t>ere</w:t>
      </w:r>
      <w:proofErr w:type="spellEnd"/>
      <w:r>
        <w:t xml:space="preserve"> og ansatte og book en bibliotekar</w:t>
      </w:r>
    </w:p>
    <w:p w:rsidR="00A333AB" w:rsidRPr="0044697F" w:rsidRDefault="0044697F">
      <w:pPr>
        <w:pStyle w:val="-10514311360"/>
        <w:numPr>
          <w:ilvl w:val="0"/>
          <w:numId w:val="10"/>
        </w:numPr>
        <w:rPr>
          <w:lang w:val="en-US"/>
        </w:rPr>
      </w:pPr>
      <w:r w:rsidRPr="0044697F">
        <w:rPr>
          <w:lang w:val="en-US"/>
        </w:rPr>
        <w:t xml:space="preserve">book </w:t>
      </w:r>
      <w:proofErr w:type="spellStart"/>
      <w:r w:rsidRPr="0044697F">
        <w:rPr>
          <w:lang w:val="en-US"/>
        </w:rPr>
        <w:t>en</w:t>
      </w:r>
      <w:proofErr w:type="spellEnd"/>
      <w:r w:rsidRPr="0044697F">
        <w:rPr>
          <w:lang w:val="en-US"/>
        </w:rPr>
        <w:t xml:space="preserve"> bib, course on demand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 en bibliotekar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 en bibliotekar, workshop, onlinekurser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booke en bibliotekar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 en bibliotekar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en-til-en undervisning</w:t>
      </w:r>
    </w:p>
    <w:p w:rsidR="00A333AB" w:rsidRDefault="0044697F">
      <w:pPr>
        <w:pStyle w:val="-10514311360"/>
        <w:numPr>
          <w:ilvl w:val="0"/>
          <w:numId w:val="10"/>
        </w:numPr>
      </w:pPr>
      <w:r>
        <w:t>Book en bibliotekar</w:t>
      </w:r>
    </w:p>
    <w:p w:rsidR="00A333AB" w:rsidRDefault="0044697F">
      <w:pPr>
        <w:pStyle w:val="Overskrift2"/>
      </w:pPr>
      <w:r>
        <w:t>25. Medvirker biblioteket til e-læring?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 xml:space="preserve">Hvis ja, anfør da hvilke </w:t>
      </w:r>
      <w:r>
        <w:br/>
      </w:r>
    </w:p>
    <w:p w:rsidR="00A333AB" w:rsidRDefault="0044697F">
      <w:pPr>
        <w:pStyle w:val="-10514311360"/>
        <w:numPr>
          <w:ilvl w:val="0"/>
          <w:numId w:val="11"/>
        </w:numPr>
      </w:pPr>
      <w:proofErr w:type="spellStart"/>
      <w:r>
        <w:t>Blackboard</w:t>
      </w:r>
      <w:proofErr w:type="spellEnd"/>
      <w:r>
        <w:t xml:space="preserve"> og e-læringsobjekter direkte til studerende</w:t>
      </w:r>
    </w:p>
    <w:p w:rsidR="00A333AB" w:rsidRDefault="0044697F">
      <w:pPr>
        <w:pStyle w:val="-10514311360"/>
        <w:numPr>
          <w:ilvl w:val="0"/>
          <w:numId w:val="11"/>
        </w:numPr>
      </w:pPr>
      <w:r>
        <w:t xml:space="preserve">vi er </w:t>
      </w:r>
      <w:proofErr w:type="spellStart"/>
      <w:r>
        <w:t>igang</w:t>
      </w:r>
      <w:proofErr w:type="spellEnd"/>
      <w:r>
        <w:t xml:space="preserve"> med at udvikle </w:t>
      </w:r>
      <w:proofErr w:type="spellStart"/>
      <w:r>
        <w:t>tutorials</w:t>
      </w:r>
      <w:proofErr w:type="spellEnd"/>
      <w:r>
        <w:t xml:space="preserve"> til e-læringsforløb</w:t>
      </w:r>
    </w:p>
    <w:p w:rsidR="00A333AB" w:rsidRDefault="0044697F">
      <w:pPr>
        <w:pStyle w:val="-10514311360"/>
        <w:numPr>
          <w:ilvl w:val="0"/>
          <w:numId w:val="11"/>
        </w:numPr>
      </w:pPr>
      <w:proofErr w:type="spellStart"/>
      <w:r>
        <w:t>MOOCs</w:t>
      </w:r>
      <w:proofErr w:type="spellEnd"/>
      <w:r>
        <w:t xml:space="preserve"> på Coursera</w:t>
      </w:r>
      <w:r>
        <w:br/>
        <w:t>Medea Lab</w:t>
      </w:r>
    </w:p>
    <w:p w:rsidR="00A333AB" w:rsidRDefault="0044697F">
      <w:pPr>
        <w:pStyle w:val="-10514311360"/>
        <w:numPr>
          <w:ilvl w:val="0"/>
          <w:numId w:val="11"/>
        </w:numPr>
      </w:pPr>
      <w:r>
        <w:t>Deltagelse i 2 online-sommerkurser - på forsøgsbasis - på Det Juridiske Fakultetsbibliotek (projektet støttet af DEFF)</w:t>
      </w:r>
    </w:p>
    <w:p w:rsidR="00A333AB" w:rsidRDefault="0044697F">
      <w:pPr>
        <w:pStyle w:val="-10514311360"/>
        <w:numPr>
          <w:ilvl w:val="0"/>
          <w:numId w:val="11"/>
        </w:numPr>
      </w:pPr>
      <w:r>
        <w:t>Ved at tilbyde brugerne undervisning i brug af e-medier og den tilhørende hardware og software</w:t>
      </w:r>
    </w:p>
    <w:p w:rsidR="00A333AB" w:rsidRDefault="0044697F">
      <w:pPr>
        <w:pStyle w:val="-10514311360"/>
        <w:numPr>
          <w:ilvl w:val="0"/>
          <w:numId w:val="11"/>
        </w:numPr>
      </w:pPr>
      <w:proofErr w:type="spellStart"/>
      <w:r>
        <w:t>tutorials</w:t>
      </w:r>
      <w:proofErr w:type="spellEnd"/>
      <w:r>
        <w:t xml:space="preserve"> til hjemmesiden om hvordan man finder lovforslag mv</w:t>
      </w:r>
    </w:p>
    <w:p w:rsidR="00A333AB" w:rsidRDefault="0044697F">
      <w:pPr>
        <w:pStyle w:val="-10514311360"/>
        <w:numPr>
          <w:ilvl w:val="0"/>
          <w:numId w:val="11"/>
        </w:numPr>
      </w:pPr>
      <w:proofErr w:type="spellStart"/>
      <w:r>
        <w:t>curriculaudvælgelse</w:t>
      </w:r>
      <w:proofErr w:type="spellEnd"/>
      <w:r>
        <w:t xml:space="preserve"> </w:t>
      </w:r>
      <w:proofErr w:type="spellStart"/>
      <w:r>
        <w:t>ift</w:t>
      </w:r>
      <w:proofErr w:type="spellEnd"/>
      <w:r>
        <w:t xml:space="preserve"> digitalisering og ophavsret</w:t>
      </w:r>
    </w:p>
    <w:p w:rsidR="00A333AB" w:rsidRDefault="0044697F">
      <w:pPr>
        <w:pStyle w:val="-10514311360"/>
        <w:numPr>
          <w:ilvl w:val="0"/>
          <w:numId w:val="11"/>
        </w:numPr>
      </w:pPr>
      <w:r>
        <w:t>Book en bibliotekar</w:t>
      </w:r>
    </w:p>
    <w:p w:rsidR="00A333AB" w:rsidRDefault="0044697F">
      <w:pPr>
        <w:pStyle w:val="-10514311360"/>
        <w:numPr>
          <w:ilvl w:val="0"/>
          <w:numId w:val="11"/>
        </w:numPr>
      </w:pPr>
      <w:r>
        <w:t>E-læringsplatform</w:t>
      </w:r>
    </w:p>
    <w:p w:rsidR="00A333AB" w:rsidRDefault="0044697F">
      <w:pPr>
        <w:pStyle w:val="-10514311360"/>
        <w:numPr>
          <w:ilvl w:val="0"/>
          <w:numId w:val="11"/>
        </w:numPr>
      </w:pPr>
      <w:proofErr w:type="spellStart"/>
      <w:r>
        <w:t>tutorials</w:t>
      </w:r>
      <w:proofErr w:type="spellEnd"/>
      <w:r>
        <w:t xml:space="preserve">, via </w:t>
      </w:r>
      <w:proofErr w:type="spellStart"/>
      <w:r>
        <w:t>Blackboard</w:t>
      </w:r>
      <w:proofErr w:type="spellEnd"/>
      <w:r>
        <w:t>, understøttende RCR-kurser</w:t>
      </w:r>
    </w:p>
    <w:p w:rsidR="00A333AB" w:rsidRDefault="0044697F">
      <w:pPr>
        <w:pStyle w:val="-10514311360"/>
        <w:numPr>
          <w:ilvl w:val="0"/>
          <w:numId w:val="11"/>
        </w:numPr>
      </w:pPr>
      <w:r>
        <w:t>En del af undervisningen foregår online</w:t>
      </w:r>
    </w:p>
    <w:p w:rsidR="00A333AB" w:rsidRDefault="0044697F">
      <w:pPr>
        <w:pStyle w:val="-10514311360"/>
        <w:numPr>
          <w:ilvl w:val="0"/>
          <w:numId w:val="11"/>
        </w:numPr>
      </w:pPr>
      <w:r>
        <w:t xml:space="preserve">AUB er med i </w:t>
      </w:r>
      <w:proofErr w:type="spellStart"/>
      <w:r>
        <w:t>Moodle</w:t>
      </w:r>
      <w:proofErr w:type="spellEnd"/>
      <w:r>
        <w:t xml:space="preserve"> (studerendes LMS)</w:t>
      </w:r>
    </w:p>
    <w:p w:rsidR="00A333AB" w:rsidRDefault="0044697F">
      <w:pPr>
        <w:pStyle w:val="-10514311360"/>
        <w:numPr>
          <w:ilvl w:val="0"/>
          <w:numId w:val="11"/>
        </w:numPr>
      </w:pPr>
      <w:r>
        <w:t>videovejledning til studerende</w:t>
      </w:r>
    </w:p>
    <w:p w:rsidR="00A333AB" w:rsidRDefault="0044697F">
      <w:pPr>
        <w:pStyle w:val="-10514311360"/>
        <w:numPr>
          <w:ilvl w:val="0"/>
          <w:numId w:val="11"/>
        </w:numPr>
      </w:pPr>
      <w:r>
        <w:t>Deltager i LMS Studienet</w:t>
      </w:r>
    </w:p>
    <w:p w:rsidR="00A333AB" w:rsidRDefault="0044697F">
      <w:pPr>
        <w:pStyle w:val="Overskrift2"/>
      </w:pPr>
      <w:r>
        <w:lastRenderedPageBreak/>
        <w:t xml:space="preserve">26. Har biblioteket en kompetencepolitik? 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42,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16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45,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27. Opgør biblioteket hvor mange timer der bruges på ansattes kompetenceudvikling?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28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29. Har biblioteket opgjort hvor</w:t>
      </w:r>
      <w:r w:rsidR="00D54BC8">
        <w:t xml:space="preserve"> </w:t>
      </w:r>
      <w:r>
        <w:t>længe de besøgende gennemsnitligt opholdte sig på biblioteket i 2014?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91,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57270F" w:rsidRDefault="0057270F" w:rsidP="0057270F">
      <w:pPr>
        <w:pStyle w:val="Overskrift2"/>
      </w:pPr>
      <w:r>
        <w:t>29. Har biblioteket opgjort hvor længe de besøgende gennemsnitligt opholdte sig på biblioteket i 2014?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</w:tblGrid>
      <w:tr w:rsidR="0057270F" w:rsidTr="009E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57270F" w:rsidRDefault="0057270F" w:rsidP="009E456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270F" w:rsidRDefault="0057270F" w:rsidP="009E456A">
            <w:r>
              <w:rPr>
                <w:rStyle w:val="31"/>
              </w:rPr>
              <w:t>Respondenter</w:t>
            </w:r>
          </w:p>
        </w:tc>
      </w:tr>
      <w:tr w:rsidR="0057270F" w:rsidTr="009E456A">
        <w:tc>
          <w:tcPr>
            <w:tcW w:w="6752" w:type="dxa"/>
            <w:tcMar>
              <w:left w:w="50" w:type="dxa"/>
            </w:tcMar>
          </w:tcPr>
          <w:p w:rsidR="0057270F" w:rsidRDefault="0057270F" w:rsidP="009E456A">
            <w:pPr>
              <w:jc w:val="left"/>
            </w:pPr>
            <w:r>
              <w:rPr>
                <w:rStyle w:val="809500672"/>
              </w:rPr>
              <w:t>60 minutter</w:t>
            </w:r>
          </w:p>
        </w:tc>
        <w:tc>
          <w:tcPr>
            <w:tcW w:w="1447" w:type="dxa"/>
          </w:tcPr>
          <w:p w:rsidR="0057270F" w:rsidRDefault="0057270F" w:rsidP="009E456A">
            <w:r>
              <w:t>1</w:t>
            </w:r>
          </w:p>
        </w:tc>
      </w:tr>
      <w:tr w:rsidR="0057270F" w:rsidTr="009E456A">
        <w:tc>
          <w:tcPr>
            <w:tcW w:w="6752" w:type="dxa"/>
            <w:tcMar>
              <w:left w:w="50" w:type="dxa"/>
            </w:tcMar>
          </w:tcPr>
          <w:p w:rsidR="0057270F" w:rsidRDefault="0057270F" w:rsidP="009E456A">
            <w:pPr>
              <w:jc w:val="left"/>
            </w:pPr>
            <w:r>
              <w:rPr>
                <w:rStyle w:val="809500672"/>
              </w:rPr>
              <w:t>180 minutter</w:t>
            </w:r>
          </w:p>
        </w:tc>
        <w:tc>
          <w:tcPr>
            <w:tcW w:w="1447" w:type="dxa"/>
          </w:tcPr>
          <w:p w:rsidR="0057270F" w:rsidRDefault="0057270F" w:rsidP="009E456A">
            <w:r>
              <w:t>1</w:t>
            </w:r>
          </w:p>
        </w:tc>
      </w:tr>
      <w:tr w:rsidR="0057270F" w:rsidTr="009E456A">
        <w:tc>
          <w:tcPr>
            <w:tcW w:w="6752" w:type="dxa"/>
            <w:tcMar>
              <w:left w:w="50" w:type="dxa"/>
            </w:tcMar>
          </w:tcPr>
          <w:p w:rsidR="0057270F" w:rsidRDefault="0057270F" w:rsidP="0057270F">
            <w:pPr>
              <w:jc w:val="left"/>
              <w:rPr>
                <w:rStyle w:val="809500672"/>
              </w:rPr>
            </w:pPr>
            <w:r>
              <w:rPr>
                <w:rStyle w:val="809500672"/>
              </w:rPr>
              <w:t>240 minutter</w:t>
            </w:r>
          </w:p>
        </w:tc>
        <w:tc>
          <w:tcPr>
            <w:tcW w:w="1447" w:type="dxa"/>
          </w:tcPr>
          <w:p w:rsidR="0057270F" w:rsidRDefault="0057270F" w:rsidP="009E456A">
            <w:r>
              <w:t>1</w:t>
            </w:r>
          </w:p>
        </w:tc>
      </w:tr>
      <w:tr w:rsidR="0057270F" w:rsidTr="009E45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57270F" w:rsidRDefault="0057270F" w:rsidP="009E456A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270F" w:rsidRDefault="0057270F" w:rsidP="009E456A">
            <w:r>
              <w:t>3</w:t>
            </w:r>
          </w:p>
        </w:tc>
      </w:tr>
    </w:tbl>
    <w:p w:rsidR="00A333AB" w:rsidRDefault="00A333AB">
      <w:pPr>
        <w:pStyle w:val="Overskrift2"/>
      </w:pPr>
    </w:p>
    <w:p w:rsidR="00A333AB" w:rsidRDefault="0044697F">
      <w:pPr>
        <w:pStyle w:val="Overskrift2"/>
      </w:pPr>
      <w:r>
        <w:t xml:space="preserve">30. Har biblioteket/moderinstitutionen selv en formuleret open </w:t>
      </w:r>
      <w:proofErr w:type="spellStart"/>
      <w:r>
        <w:t>access</w:t>
      </w:r>
      <w:proofErr w:type="spellEnd"/>
      <w:r>
        <w:t xml:space="preserve"> politik?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28,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71,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ja, angiv da link</w:t>
      </w:r>
      <w:r>
        <w:br/>
      </w:r>
    </w:p>
    <w:p w:rsidR="00A333AB" w:rsidRDefault="0044697F">
      <w:pPr>
        <w:pStyle w:val="-10514311360"/>
        <w:numPr>
          <w:ilvl w:val="0"/>
          <w:numId w:val="12"/>
        </w:numPr>
      </w:pPr>
      <w:r>
        <w:t>http://medarbejdere.au.dk/openaccess/omopenaccess/</w:t>
      </w:r>
    </w:p>
    <w:p w:rsidR="00A333AB" w:rsidRDefault="0044697F">
      <w:pPr>
        <w:pStyle w:val="-10514311360"/>
        <w:numPr>
          <w:ilvl w:val="0"/>
          <w:numId w:val="12"/>
        </w:numPr>
      </w:pPr>
      <w:r>
        <w:t>http://medarbejdere.au.dk/openaccess/omopenaccess/</w:t>
      </w:r>
    </w:p>
    <w:p w:rsidR="00A333AB" w:rsidRDefault="0044697F">
      <w:pPr>
        <w:pStyle w:val="-10514311360"/>
        <w:numPr>
          <w:ilvl w:val="0"/>
          <w:numId w:val="12"/>
        </w:numPr>
      </w:pPr>
      <w:r>
        <w:t>http://www.cbs.dk/forskning/cbs-publikationer/open-access-paa-cbs</w:t>
      </w:r>
    </w:p>
    <w:p w:rsidR="00A333AB" w:rsidRDefault="0044697F">
      <w:pPr>
        <w:pStyle w:val="-10514311360"/>
        <w:numPr>
          <w:ilvl w:val="0"/>
          <w:numId w:val="12"/>
        </w:numPr>
      </w:pPr>
      <w:r>
        <w:t>http://www.openaccess.dtu.dk/english</w:t>
      </w:r>
    </w:p>
    <w:p w:rsidR="00A333AB" w:rsidRDefault="0044697F">
      <w:pPr>
        <w:pStyle w:val="-10514311360"/>
        <w:numPr>
          <w:ilvl w:val="0"/>
          <w:numId w:val="12"/>
        </w:numPr>
      </w:pPr>
      <w:r>
        <w:t>Ikke offentliggjort på web.</w:t>
      </w:r>
    </w:p>
    <w:p w:rsidR="00A333AB" w:rsidRDefault="0044697F">
      <w:pPr>
        <w:pStyle w:val="-10514311360"/>
        <w:numPr>
          <w:ilvl w:val="0"/>
          <w:numId w:val="12"/>
        </w:numPr>
      </w:pPr>
      <w:r>
        <w:t>Kun tilgængelig internt via Intranet</w:t>
      </w:r>
    </w:p>
    <w:p w:rsidR="00A333AB" w:rsidRDefault="0044697F">
      <w:pPr>
        <w:pStyle w:val="-10514311360"/>
        <w:numPr>
          <w:ilvl w:val="0"/>
          <w:numId w:val="12"/>
        </w:numPr>
      </w:pPr>
      <w:r>
        <w:t>http://rub.ruc.dk/om-biblioteket/open-access/</w:t>
      </w:r>
    </w:p>
    <w:p w:rsidR="00A333AB" w:rsidRDefault="0044697F">
      <w:pPr>
        <w:pStyle w:val="-10514311360"/>
        <w:numPr>
          <w:ilvl w:val="0"/>
          <w:numId w:val="12"/>
        </w:numPr>
      </w:pPr>
      <w:r>
        <w:t>http://medarbejdere.au.dk/openaccess/</w:t>
      </w:r>
    </w:p>
    <w:p w:rsidR="00A333AB" w:rsidRDefault="0044697F">
      <w:pPr>
        <w:pStyle w:val="-10514311360"/>
        <w:numPr>
          <w:ilvl w:val="0"/>
          <w:numId w:val="12"/>
        </w:numPr>
      </w:pPr>
      <w:r>
        <w:t>http://www.sdu.dk/forskning/forskningspublicering/open+access</w:t>
      </w:r>
    </w:p>
    <w:p w:rsidR="00A333AB" w:rsidRDefault="0044697F">
      <w:pPr>
        <w:pStyle w:val="-10514311360"/>
        <w:numPr>
          <w:ilvl w:val="0"/>
          <w:numId w:val="12"/>
        </w:numPr>
      </w:pPr>
      <w:r>
        <w:t>www.vbn-redaktionen.aau.dek/openaccess</w:t>
      </w:r>
    </w:p>
    <w:p w:rsidR="00A333AB" w:rsidRDefault="0044697F">
      <w:pPr>
        <w:pStyle w:val="Overskrift2"/>
      </w:pPr>
      <w:r>
        <w:lastRenderedPageBreak/>
        <w:t xml:space="preserve">31. Har biblioteket/moderinstitutionen taget/gjort tiltag til at publicere open </w:t>
      </w:r>
      <w:proofErr w:type="spellStart"/>
      <w:r>
        <w:t>access</w:t>
      </w:r>
      <w:proofErr w:type="spellEnd"/>
      <w:r>
        <w:t xml:space="preserve"> artikler?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9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27,</w:t>
            </w:r>
            <w:proofErr w:type="gramStart"/>
            <w:r>
              <w:rPr>
                <w:rStyle w:val="31"/>
              </w:rPr>
              <w:t>3%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72,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33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32. Digitaliserer biblioteket materialer?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42,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57,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ja, giv da en kort beskrivelse (formål, emneområde mv. evt. med link til hjemmeside)</w:t>
      </w:r>
      <w:r>
        <w:br/>
      </w:r>
    </w:p>
    <w:p w:rsidR="00A333AB" w:rsidRDefault="0044697F">
      <w:pPr>
        <w:pStyle w:val="-10514311360"/>
        <w:numPr>
          <w:ilvl w:val="0"/>
          <w:numId w:val="13"/>
        </w:numPr>
      </w:pPr>
      <w:r>
        <w:t>ældre materialet af aktuel værdig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Skolelove</w:t>
      </w:r>
      <w:r>
        <w:br/>
        <w:t>Anskuelsestavler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Biblioteket digitaliserer arkitekturtegninger, arkitekturmodeller, arkitekturfotografier samt kunst- og auktionskataloger indenfor kunst og arkitektur,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www.dst.dk/da/statistik/historisk-statistik.aspx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Lokale publikationer fra før 1870 (https://www.dcbib.dk/node/208)</w:t>
      </w:r>
      <w:r>
        <w:br/>
        <w:t>Lokale fotos.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Er i</w:t>
      </w:r>
      <w:r w:rsidR="00D54BC8">
        <w:t xml:space="preserve"> </w:t>
      </w:r>
      <w:r>
        <w:t>gang med projekt med digitalisering af udvalgte plakater og materiale fra biblioteket og museets med henblik på at tilbyde materiale til bl.a. undervisningsbrug/skoletjenesterne.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Vi får digitaliseret ældre materialer, primært betænkninger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Udklipsmateriale fra aviser, samt distributionsmateriale og lign.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Til bevaring og formidling af Nationalbibliotekets samlinger.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Projekt med digitalisering af Folketingstidende</w:t>
      </w:r>
    </w:p>
    <w:p w:rsidR="00A333AB" w:rsidRDefault="0044697F">
      <w:pPr>
        <w:pStyle w:val="-10514311360"/>
        <w:numPr>
          <w:ilvl w:val="0"/>
          <w:numId w:val="13"/>
        </w:numPr>
      </w:pPr>
      <w:r>
        <w:t xml:space="preserve">dias --&gt; KADK </w:t>
      </w:r>
      <w:proofErr w:type="spellStart"/>
      <w:r>
        <w:t>docs</w:t>
      </w:r>
      <w:proofErr w:type="spellEnd"/>
    </w:p>
    <w:p w:rsidR="00A333AB" w:rsidRDefault="0044697F">
      <w:pPr>
        <w:pStyle w:val="-10514311360"/>
        <w:numPr>
          <w:ilvl w:val="0"/>
          <w:numId w:val="13"/>
        </w:numPr>
      </w:pPr>
      <w:r>
        <w:t>http://kvinfo.dk/tidsskrifter/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Nota producerer digitale lydbøger og andet digitalt materiale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Som nationalbibliotek med særligt ansvar for den visuelle kulturarv digitaliserer Statsbiblioteket løbende danske lyd- og billedoptagelser. Formålet er primært bevaring. En del efterspurgt materiale digitaliseres i forbindelse med efterspørgsel, hvis rettighedsforholdene tillader det. Alle digitaliserede materialer kan anvendes til formidling i relevant sammenhæng. Derudover digitaliseres der 32. mio. avissider.</w:t>
      </w:r>
    </w:p>
    <w:p w:rsidR="00A333AB" w:rsidRDefault="0044697F">
      <w:pPr>
        <w:pStyle w:val="-10514311360"/>
        <w:numPr>
          <w:ilvl w:val="0"/>
          <w:numId w:val="13"/>
        </w:numPr>
      </w:pPr>
      <w:r>
        <w:t>Scanner tekster til depot på studienettet</w:t>
      </w:r>
    </w:p>
    <w:p w:rsidR="00A333AB" w:rsidRDefault="0044697F">
      <w:pPr>
        <w:pStyle w:val="Overskrift2"/>
      </w:pPr>
      <w:r>
        <w:t>34. Har biblioteket selv drift</w:t>
      </w:r>
      <w:r w:rsidR="00D54BC8">
        <w:t>s</w:t>
      </w:r>
      <w:r>
        <w:t>afvikling af bibliotekssystem?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nej, hvorledes hostes bibliotekssystemet da?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Andet bibliotek som selvstændig base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52,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Andet bibliotek som del af fælles base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9,</w:t>
            </w:r>
            <w:proofErr w:type="gramStart"/>
            <w:r>
              <w:rPr>
                <w:rStyle w:val="31"/>
              </w:rPr>
              <w:t>5%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Hos anden ekstern leverandør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19,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Andet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19,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21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lastRenderedPageBreak/>
        <w:t>Hvis nej, hvorledes hostes bibliotekssystemet da? - Andet</w:t>
      </w:r>
    </w:p>
    <w:p w:rsidR="00A333AB" w:rsidRDefault="0044697F">
      <w:pPr>
        <w:pStyle w:val="-10514311360"/>
        <w:numPr>
          <w:ilvl w:val="0"/>
          <w:numId w:val="16"/>
        </w:numPr>
      </w:pPr>
      <w:r>
        <w:t>SB</w:t>
      </w:r>
    </w:p>
    <w:p w:rsidR="00A333AB" w:rsidRDefault="0044697F">
      <w:pPr>
        <w:pStyle w:val="-10514311360"/>
        <w:numPr>
          <w:ilvl w:val="0"/>
          <w:numId w:val="16"/>
        </w:numPr>
      </w:pPr>
      <w:r>
        <w:t>System-kooperativ</w:t>
      </w:r>
    </w:p>
    <w:p w:rsidR="00A333AB" w:rsidRDefault="0044697F">
      <w:pPr>
        <w:pStyle w:val="-10514311360"/>
        <w:numPr>
          <w:ilvl w:val="0"/>
          <w:numId w:val="16"/>
        </w:numPr>
      </w:pPr>
      <w:proofErr w:type="spellStart"/>
      <w:r>
        <w:t>Minibib</w:t>
      </w:r>
      <w:proofErr w:type="spellEnd"/>
      <w:r>
        <w:t xml:space="preserve"> - samarbejdet Ministeriernes bibliotekssystem</w:t>
      </w:r>
    </w:p>
    <w:p w:rsidR="00A333AB" w:rsidRDefault="0044697F">
      <w:pPr>
        <w:pStyle w:val="-10514311360"/>
        <w:numPr>
          <w:ilvl w:val="0"/>
          <w:numId w:val="16"/>
        </w:numPr>
      </w:pPr>
      <w:r>
        <w:t>Administrativ base hos os selv, bibliografisk base hos leverandør</w:t>
      </w:r>
    </w:p>
    <w:p w:rsidR="00A333AB" w:rsidRDefault="0044697F">
      <w:pPr>
        <w:pStyle w:val="Overskrift2"/>
      </w:pPr>
      <w:r>
        <w:t>35. Spørgsmål vedr. bibliotekets hjemmeside: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Hjemmesiden hostes af biblioteket selv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Hostes hos moderinstitutionen, men særskilt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Hjemmesiden er en underside til moderinstitutionens hjemmeside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16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45,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Hjemmesiden er integreret med andre biblioteker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5,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Hjemmesiden hostes hos andre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28,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Andet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36. Har biblioteket et integreret søgesystem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28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82,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17,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34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37. Tilbyder biblioteket mobil adgang (smartphone eller tablet) og/eller APPS til søgning, fornyelser, reservering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25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71,</w:t>
            </w:r>
            <w:proofErr w:type="gramStart"/>
            <w:r>
              <w:rPr>
                <w:rStyle w:val="31"/>
              </w:rPr>
              <w:t>4%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28,</w:t>
            </w:r>
            <w:proofErr w:type="gramStart"/>
            <w:r>
              <w:rPr>
                <w:rStyle w:val="31"/>
              </w:rPr>
              <w:t>6%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38. Har biblioteket taget RFID tags i anvendelse pr. 31.12.2014?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22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62,</w:t>
            </w:r>
            <w:proofErr w:type="gramStart"/>
            <w:r>
              <w:rPr>
                <w:rStyle w:val="31"/>
              </w:rPr>
              <w:t>9%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13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37,</w:t>
            </w:r>
            <w:proofErr w:type="gramStart"/>
            <w:r>
              <w:rPr>
                <w:rStyle w:val="31"/>
              </w:rPr>
              <w:t>1%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Hvis nej, forventer biblioteket at tage RFID tags i anvendelse i løbet af 2014?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8,</w:t>
            </w:r>
            <w:proofErr w:type="gramStart"/>
            <w:r>
              <w:rPr>
                <w:rStyle w:val="31"/>
              </w:rPr>
              <w:t>3%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11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91,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12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>39.</w:t>
      </w:r>
      <w:r w:rsidR="007F3244">
        <w:t xml:space="preserve"> </w:t>
      </w:r>
      <w:r>
        <w:t>Anvendes RFID til andre formål end udlån, aflevering eller tyverisikring?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16,</w:t>
            </w:r>
            <w:proofErr w:type="gramStart"/>
            <w:r>
              <w:rPr>
                <w:rStyle w:val="31"/>
              </w:rPr>
              <w:t>7%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20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83,</w:t>
            </w:r>
            <w:proofErr w:type="gramStart"/>
            <w:r>
              <w:rPr>
                <w:rStyle w:val="31"/>
              </w:rPr>
              <w:t>3%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24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A333AB" w:rsidRDefault="0044697F">
      <w:pPr>
        <w:pStyle w:val="Overskrift2"/>
      </w:pPr>
      <w:r>
        <w:t xml:space="preserve">Hvis ja, anfør da hvilke </w:t>
      </w:r>
    </w:p>
    <w:p w:rsidR="00A333AB" w:rsidRDefault="0044697F">
      <w:pPr>
        <w:pStyle w:val="-10514311360"/>
        <w:numPr>
          <w:ilvl w:val="0"/>
          <w:numId w:val="20"/>
        </w:numPr>
      </w:pPr>
      <w:proofErr w:type="spellStart"/>
      <w:r>
        <w:t>Fremfinding</w:t>
      </w:r>
      <w:proofErr w:type="spellEnd"/>
      <w:r>
        <w:t xml:space="preserve"> af reserverede/udlånte materialer </w:t>
      </w:r>
      <w:proofErr w:type="spellStart"/>
      <w:r>
        <w:t>vha</w:t>
      </w:r>
      <w:proofErr w:type="spellEnd"/>
      <w:r>
        <w:t xml:space="preserve"> hyldelæser</w:t>
      </w:r>
    </w:p>
    <w:p w:rsidR="00A333AB" w:rsidRDefault="0044697F">
      <w:pPr>
        <w:pStyle w:val="-10514311360"/>
        <w:numPr>
          <w:ilvl w:val="0"/>
          <w:numId w:val="20"/>
        </w:numPr>
      </w:pPr>
      <w:r>
        <w:t>hylderevidering</w:t>
      </w:r>
    </w:p>
    <w:p w:rsidR="00A333AB" w:rsidRDefault="0044697F">
      <w:pPr>
        <w:pStyle w:val="-10514311360"/>
        <w:numPr>
          <w:ilvl w:val="0"/>
          <w:numId w:val="20"/>
        </w:numPr>
      </w:pPr>
      <w:r>
        <w:lastRenderedPageBreak/>
        <w:t>tyverisikring</w:t>
      </w:r>
    </w:p>
    <w:p w:rsidR="00A333AB" w:rsidRDefault="0044697F">
      <w:pPr>
        <w:pStyle w:val="-10514311360"/>
        <w:numPr>
          <w:ilvl w:val="0"/>
          <w:numId w:val="20"/>
        </w:numPr>
      </w:pPr>
      <w:r>
        <w:t>Medarbejderkort til adgangskontrol og komme/gå-system</w:t>
      </w:r>
    </w:p>
    <w:p w:rsidR="00A333AB" w:rsidRDefault="0044697F">
      <w:pPr>
        <w:pStyle w:val="Overskrift2"/>
      </w:pPr>
      <w:r>
        <w:t>40. Stiller biblioteket E-bogslæsere til rådighed eller til udlån for lånere?</w:t>
      </w:r>
      <w:r>
        <w:br/>
        <w:t>(http://dfdf.dk/</w:t>
      </w:r>
      <w:proofErr w:type="spellStart"/>
      <w:r>
        <w:t>dmdocuments</w:t>
      </w:r>
      <w:proofErr w:type="spellEnd"/>
      <w:r>
        <w:t>/barometer2012.pdf)</w:t>
      </w:r>
    </w:p>
    <w:tbl>
      <w:tblPr>
        <w:tblStyle w:val="Tables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6752"/>
        <w:gridCol w:w="1447"/>
        <w:gridCol w:w="1447"/>
      </w:tblGrid>
      <w:tr w:rsidR="00A333AB" w:rsidTr="00A3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A333AB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Procent</w:t>
            </w:r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7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c>
          <w:tcPr>
            <w:tcW w:w="6752" w:type="dxa"/>
            <w:tcMar>
              <w:left w:w="5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28</w:t>
            </w:r>
          </w:p>
        </w:tc>
        <w:tc>
          <w:tcPr>
            <w:tcW w:w="1447" w:type="dxa"/>
          </w:tcPr>
          <w:p w:rsidR="00A333AB" w:rsidRDefault="0044697F">
            <w:r>
              <w:rPr>
                <w:rStyle w:val="31"/>
              </w:rPr>
              <w:t>80,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  <w:tr w:rsidR="00A333AB" w:rsidTr="00A33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A333AB" w:rsidRDefault="0044697F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35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33AB" w:rsidRDefault="0044697F">
            <w:r>
              <w:rPr>
                <w:rStyle w:val="31"/>
              </w:rPr>
              <w:t>100,</w:t>
            </w:r>
            <w:proofErr w:type="gramStart"/>
            <w:r>
              <w:rPr>
                <w:rStyle w:val="31"/>
              </w:rPr>
              <w:t>0%</w:t>
            </w:r>
            <w:proofErr w:type="gramEnd"/>
          </w:p>
        </w:tc>
      </w:tr>
    </w:tbl>
    <w:p w:rsidR="0044697F" w:rsidRDefault="0044697F"/>
    <w:sectPr w:rsidR="0044697F" w:rsidSect="00A333AB">
      <w:pgSz w:w="11906" w:h="16838"/>
      <w:pgMar w:top="1701" w:right="1134" w:bottom="170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hybridMultilevel"/>
    <w:tmpl w:val="80FE1754"/>
    <w:lvl w:ilvl="0" w:tplc="04090001">
      <w:start w:val="1"/>
      <w:numFmt w:val="bullet"/>
      <w:lvlText w:val="°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°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°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°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°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°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BD56074E">
      <w:numFmt w:val="decimal"/>
      <w:lvlText w:val=""/>
      <w:lvlJc w:val="left"/>
    </w:lvl>
    <w:lvl w:ilvl="7" w:tplc="9F805E86">
      <w:numFmt w:val="decimal"/>
      <w:lvlText w:val=""/>
      <w:lvlJc w:val="left"/>
    </w:lvl>
    <w:lvl w:ilvl="8" w:tplc="C018F4F6">
      <w:numFmt w:val="decimal"/>
      <w:lvlText w:val=""/>
      <w:lvlJc w:val="left"/>
    </w:lvl>
  </w:abstractNum>
  <w:abstractNum w:abstractNumId="1">
    <w:nsid w:val="1EF83DF6"/>
    <w:multiLevelType w:val="hybridMultilevel"/>
    <w:tmpl w:val="6B5641C8"/>
    <w:lvl w:ilvl="0" w:tplc="04090003">
      <w:start w:val="1"/>
      <w:numFmt w:val="bullet"/>
      <w:lvlText w:val=" 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3">
      <w:start w:val="1"/>
      <w:numFmt w:val="bullet"/>
      <w:lvlText w:val=" 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3">
      <w:start w:val="1"/>
      <w:numFmt w:val="bullet"/>
      <w:lvlText w:val=" 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3">
      <w:start w:val="1"/>
      <w:numFmt w:val="bullet"/>
      <w:lvlText w:val=" 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3">
      <w:start w:val="1"/>
      <w:numFmt w:val="bullet"/>
      <w:lvlText w:val=" 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3">
      <w:start w:val="1"/>
      <w:numFmt w:val="bullet"/>
      <w:lvlText w:val=" 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D3DE7E8C">
      <w:numFmt w:val="decimal"/>
      <w:lvlText w:val=""/>
      <w:lvlJc w:val="left"/>
    </w:lvl>
    <w:lvl w:ilvl="7" w:tplc="5BB002FC">
      <w:numFmt w:val="decimal"/>
      <w:lvlText w:val=""/>
      <w:lvlJc w:val="left"/>
    </w:lvl>
    <w:lvl w:ilvl="8" w:tplc="BC9C47D8">
      <w:numFmt w:val="decimal"/>
      <w:lvlText w:val=""/>
      <w:lvlJc w:val="left"/>
    </w:lvl>
  </w:abstractNum>
  <w:abstractNum w:abstractNumId="2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392"/>
        </w:tabs>
        <w:ind w:left="392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98B28DE0">
      <w:numFmt w:val="decimal"/>
      <w:lvlText w:val=""/>
      <w:lvlJc w:val="left"/>
    </w:lvl>
    <w:lvl w:ilvl="7" w:tplc="4FB413A2">
      <w:numFmt w:val="decimal"/>
      <w:lvlText w:val=""/>
      <w:lvlJc w:val="left"/>
    </w:lvl>
    <w:lvl w:ilvl="8" w:tplc="ABFA0DAC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defaultTabStop w:val="1304"/>
  <w:hyphenationZone w:val="425"/>
  <w:evenAndOddHeaders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3AB"/>
    <w:rsid w:val="003E087B"/>
    <w:rsid w:val="0044697F"/>
    <w:rsid w:val="0057270F"/>
    <w:rsid w:val="007B2C7D"/>
    <w:rsid w:val="007F3244"/>
    <w:rsid w:val="009753D0"/>
    <w:rsid w:val="009B74BD"/>
    <w:rsid w:val="00A333AB"/>
    <w:rsid w:val="00D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AB"/>
    <w:rPr>
      <w:sz w:val="18"/>
    </w:rPr>
  </w:style>
  <w:style w:type="paragraph" w:styleId="Overskrift2">
    <w:name w:val="heading 2"/>
    <w:next w:val="Normal"/>
    <w:qFormat/>
    <w:rsid w:val="00A333AB"/>
    <w:pPr>
      <w:keepNext/>
      <w:spacing w:before="120"/>
      <w:outlineLvl w:val="1"/>
    </w:pPr>
    <w:rPr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31">
    <w:name w:val="31"/>
    <w:rsid w:val="00A333AB"/>
    <w:rPr>
      <w:rFonts w:ascii="Verdana" w:hAnsi="Verdana"/>
      <w:sz w:val="16"/>
    </w:rPr>
  </w:style>
  <w:style w:type="character" w:customStyle="1" w:styleId="809500672">
    <w:name w:val="809500672"/>
    <w:rsid w:val="00A333AB"/>
    <w:rPr>
      <w:rFonts w:ascii="Verdana" w:hAnsi="Verdana"/>
      <w:sz w:val="16"/>
    </w:rPr>
  </w:style>
  <w:style w:type="character" w:customStyle="1" w:styleId="-1051431136">
    <w:name w:val="-1051431136"/>
    <w:rsid w:val="00A333AB"/>
    <w:rPr>
      <w:rFonts w:ascii="Verdana" w:hAnsi="Verdana"/>
      <w:sz w:val="18"/>
    </w:rPr>
  </w:style>
  <w:style w:type="paragraph" w:customStyle="1" w:styleId="-10514311360">
    <w:name w:val="-1051431136"/>
    <w:rsid w:val="00A333AB"/>
    <w:rPr>
      <w:sz w:val="18"/>
    </w:rPr>
  </w:style>
  <w:style w:type="table" w:customStyle="1" w:styleId="Tables">
    <w:name w:val="Tables"/>
    <w:rsid w:val="00A333AB"/>
    <w:pPr>
      <w:jc w:val="right"/>
    </w:pPr>
    <w:rPr>
      <w:sz w:val="18"/>
    </w:rPr>
    <w:tblPr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283" w:type="dxa"/>
        <w:bottom w:w="40" w:type="dxa"/>
        <w:right w:w="50" w:type="dxa"/>
      </w:tcMar>
    </w:tcPr>
    <w:tblStylePr w:type="firstRow">
      <w:tblPr/>
      <w:trPr>
        <w:tblHeader/>
      </w:trPr>
      <w:tcPr>
        <w:tcBorders>
          <w:bottom w:val="single" w:sz="4" w:space="0" w:color="000000"/>
        </w:tcBorders>
      </w:tcPr>
    </w:tblStylePr>
    <w:tblStylePr w:type="lastRow">
      <w:tblPr/>
      <w:tcPr>
        <w:tcBorders>
          <w:top w:val="single" w:sz="4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2651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Kvist</dc:creator>
  <cp:lastModifiedBy>Ulla Kvist</cp:lastModifiedBy>
  <cp:revision>2</cp:revision>
  <dcterms:created xsi:type="dcterms:W3CDTF">2015-07-21T08:23:00Z</dcterms:created>
  <dcterms:modified xsi:type="dcterms:W3CDTF">2015-07-21T08:23:00Z</dcterms:modified>
</cp:coreProperties>
</file>