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AD6437" w:rsidRDefault="00654D1E" w:rsidP="00654D1E">
      <w:pPr>
        <w:pStyle w:val="Ingenafstand"/>
        <w:rPr>
          <w:rFonts w:ascii="Calibri Light" w:hAnsi="Calibri Light"/>
          <w:b/>
          <w:sz w:val="32"/>
          <w:szCs w:val="32"/>
        </w:rPr>
      </w:pPr>
      <w:r w:rsidRPr="00AD6437">
        <w:rPr>
          <w:rFonts w:ascii="Calibri Light" w:hAnsi="Calibri Light"/>
          <w:b/>
          <w:sz w:val="32"/>
          <w:szCs w:val="32"/>
        </w:rPr>
        <w:t>Bank information for international wire transfers</w:t>
      </w:r>
    </w:p>
    <w:p w:rsidR="00654D1E" w:rsidRPr="00AD6437" w:rsidRDefault="00654D1E" w:rsidP="00654D1E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AD6437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AD6437">
        <w:rPr>
          <w:rFonts w:ascii="Calibri Light" w:hAnsi="Calibri Light"/>
          <w:b/>
          <w:sz w:val="20"/>
          <w:szCs w:val="20"/>
        </w:rPr>
        <w:t xml:space="preserve"> not </w:t>
      </w:r>
      <w:proofErr w:type="spellStart"/>
      <w:r w:rsidRPr="00AD6437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AD6437">
        <w:rPr>
          <w:rFonts w:ascii="Calibri Light" w:hAnsi="Calibri Light"/>
          <w:b/>
          <w:sz w:val="20"/>
          <w:szCs w:val="20"/>
        </w:rPr>
        <w:t xml:space="preserve"> IBAN</w:t>
      </w:r>
    </w:p>
    <w:p w:rsidR="00654D1E" w:rsidRPr="00AD6437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</w:rPr>
      </w:pPr>
    </w:p>
    <w:p w:rsidR="00654D1E" w:rsidRPr="00AD6437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</w:rPr>
      </w:pPr>
      <w:r w:rsidRPr="00AD6437">
        <w:rPr>
          <w:rFonts w:ascii="Calibri Light" w:hAnsi="Calibri Light"/>
          <w:b/>
          <w:color w:val="FF0000"/>
          <w:sz w:val="20"/>
          <w:szCs w:val="20"/>
        </w:rPr>
        <w:t>IMPORTANT</w:t>
      </w:r>
      <w:r w:rsidRPr="00AD6437">
        <w:rPr>
          <w:rFonts w:ascii="Calibri Light" w:hAnsi="Calibri Light"/>
          <w:color w:val="FF0000"/>
          <w:sz w:val="20"/>
          <w:szCs w:val="20"/>
        </w:rPr>
        <w:t xml:space="preserve">: </w:t>
      </w:r>
    </w:p>
    <w:p w:rsidR="00654D1E" w:rsidRPr="00AD6437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</w:rPr>
      </w:pP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Before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filling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in the form,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you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must check if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your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country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uses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the IBAN system.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Typically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a non EU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member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state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does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r w:rsidRPr="00AD6437">
        <w:rPr>
          <w:rFonts w:ascii="Calibri Light" w:hAnsi="Calibri Light"/>
          <w:i/>
          <w:color w:val="FF0000"/>
          <w:sz w:val="20"/>
          <w:szCs w:val="20"/>
        </w:rPr>
        <w:t>not</w:t>
      </w:r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use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IBAN,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however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exceptions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exist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.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You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can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find the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full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list of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counties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0"/>
          <w:szCs w:val="20"/>
        </w:rPr>
        <w:t>using</w:t>
      </w:r>
      <w:proofErr w:type="spellEnd"/>
      <w:r w:rsidRPr="00AD6437">
        <w:rPr>
          <w:rFonts w:ascii="Calibri Light" w:hAnsi="Calibri Light"/>
          <w:color w:val="FF0000"/>
          <w:sz w:val="20"/>
          <w:szCs w:val="20"/>
        </w:rPr>
        <w:t xml:space="preserve"> IBAN at </w:t>
      </w:r>
      <w:hyperlink r:id="rId10" w:history="1">
        <w:r w:rsidRPr="00AD6437">
          <w:rPr>
            <w:rStyle w:val="Hyperlink"/>
            <w:rFonts w:ascii="Calibri Light" w:hAnsi="Calibri Light"/>
            <w:color w:val="FF0000"/>
            <w:sz w:val="20"/>
            <w:szCs w:val="20"/>
          </w:rPr>
          <w:t>iban.net/usage.html</w:t>
        </w:r>
      </w:hyperlink>
    </w:p>
    <w:p w:rsidR="00654D1E" w:rsidRPr="00AD6437" w:rsidRDefault="00654D1E" w:rsidP="00654D1E">
      <w:pPr>
        <w:pStyle w:val="Ingenafstand"/>
        <w:rPr>
          <w:rFonts w:ascii="Calibri Light" w:hAnsi="Calibri Light"/>
          <w:sz w:val="20"/>
          <w:szCs w:val="20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2230"/>
        <w:gridCol w:w="3273"/>
      </w:tblGrid>
      <w:tr w:rsidR="00654D1E" w:rsidRPr="00AD6437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</w:rPr>
            </w:pPr>
            <w:r w:rsidRPr="00AD6437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</w:rPr>
              <w:t xml:space="preserve">FOR COUNTRIES </w:t>
            </w:r>
            <w:r w:rsidRPr="00AD6437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</w:rPr>
              <w:t>NOT</w:t>
            </w:r>
            <w:r w:rsidRPr="00AD6437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</w:rPr>
              <w:t xml:space="preserve"> USING IBAN </w:t>
            </w:r>
          </w:p>
        </w:tc>
      </w:tr>
      <w:tr w:rsidR="00654D1E" w:rsidRPr="00AD6437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J.nr.:  ref.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number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,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Amount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gram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DKK :</w:t>
            </w:r>
            <w:proofErr w:type="gram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grant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amount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 xml:space="preserve">(This is </w:t>
            </w:r>
            <w:proofErr w:type="spellStart"/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filled</w:t>
            </w:r>
            <w:proofErr w:type="spellEnd"/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 xml:space="preserve"> in by the Danish Agency for </w:t>
            </w:r>
            <w:proofErr w:type="spellStart"/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Culture</w:t>
            </w:r>
            <w:proofErr w:type="spellEnd"/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).</w:t>
            </w: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</w:rPr>
            </w:pP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read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carefully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before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filling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your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details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fill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requested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details</w:t>
            </w:r>
            <w:proofErr w:type="spellEnd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below</w:t>
            </w:r>
            <w:proofErr w:type="spellEnd"/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bookmarkStart w:id="0" w:name="_GoBack"/>
            <w:bookmarkEnd w:id="0"/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itizens </w:t>
            </w:r>
            <w:proofErr w:type="spellStart"/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AD6437">
              <w:rPr>
                <w:rFonts w:ascii="Calibri" w:eastAsia="Calibri" w:hAnsi="Calibri" w:cs="Arial"/>
                <w:sz w:val="16"/>
                <w:szCs w:val="16"/>
              </w:rPr>
              <w:t>SKATs</w:t>
            </w:r>
            <w:proofErr w:type="spellEnd"/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definition er fraflyttet Danmark, se definitionen her: </w:t>
            </w:r>
            <w:hyperlink r:id="rId11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 xml:space="preserve">Jeg har forstået reglerne for at være fraflyttet Danmark, ér fraflyttet og beder derfor om at tilskuddet udbetales til min udenlandske konto, sæt </w:t>
            </w:r>
            <w:proofErr w:type="gramStart"/>
            <w:r w:rsidRPr="00AD6437">
              <w:rPr>
                <w:rFonts w:cs="Arial"/>
                <w:sz w:val="16"/>
                <w:szCs w:val="16"/>
              </w:rPr>
              <w:t>kryds:  _</w:t>
            </w:r>
            <w:proofErr w:type="gramEnd"/>
            <w:r w:rsidRPr="00AD6437">
              <w:rPr>
                <w:rFonts w:cs="Arial"/>
                <w:sz w:val="16"/>
                <w:szCs w:val="16"/>
              </w:rPr>
              <w:t>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IMPORTANT: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When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filling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in the grant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application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you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apply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in the </w:t>
            </w:r>
            <w:proofErr w:type="spellStart"/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exact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same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, as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registered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. It is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pivotal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these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two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names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identical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state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this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here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EXACT </w:t>
            </w:r>
            <w:r w:rsidR="00654D1E" w:rsidRPr="00AD6437">
              <w:rPr>
                <w:rFonts w:ascii="Calibri Light" w:hAnsi="Calibri Light" w:cs="Arial"/>
                <w:sz w:val="16"/>
                <w:szCs w:val="16"/>
              </w:rPr>
              <w:t>NAME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AS REGISTRED WITH BANK ACCOUNT</w:t>
            </w:r>
            <w:r w:rsidR="00654D1E"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address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identical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with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address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on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application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NO, IF ANY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The Routing Transit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– or RTN – is a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nine-digit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numerical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used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identify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a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banking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institution to clear funds.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he most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used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bank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codes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have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format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and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provided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with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the letter codes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>.*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note,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in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single line </w:t>
            </w:r>
            <w:proofErr w:type="spellStart"/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any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spaces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between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USA - Fedwire/Routing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/ABA: FW+ 9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Canada - Payment Routing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: CC+ 9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Australia - Bank State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Branch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: AU+ 6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New Zealand - Bank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: NZ+ 6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South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Africa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- National Clearing Code: ZA+ 6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</w:p>
          <w:p w:rsidR="00654D1E" w:rsidRPr="00AD6437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/>
                <w:i/>
                <w:sz w:val="16"/>
                <w:szCs w:val="16"/>
              </w:rPr>
              <w:t xml:space="preserve">* Note: Russian and </w:t>
            </w:r>
            <w:proofErr w:type="spellStart"/>
            <w:r w:rsidRPr="00AD6437">
              <w:rPr>
                <w:rFonts w:ascii="Calibri Light" w:hAnsi="Calibri Light"/>
                <w:i/>
                <w:sz w:val="16"/>
                <w:szCs w:val="16"/>
              </w:rPr>
              <w:t>Mexican</w:t>
            </w:r>
            <w:proofErr w:type="spellEnd"/>
            <w:r w:rsidRPr="00AD6437">
              <w:rPr>
                <w:rFonts w:ascii="Calibri Light" w:hAnsi="Calibri Light"/>
                <w:i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/>
                <w:i/>
                <w:sz w:val="16"/>
                <w:szCs w:val="16"/>
              </w:rPr>
              <w:t>accounts</w:t>
            </w:r>
            <w:proofErr w:type="spellEnd"/>
            <w:r w:rsidRPr="00AD6437">
              <w:rPr>
                <w:rFonts w:ascii="Calibri Light" w:hAnsi="Calibri Light"/>
                <w:i/>
                <w:sz w:val="16"/>
                <w:szCs w:val="16"/>
              </w:rPr>
              <w:t xml:space="preserve"> do not </w:t>
            </w:r>
            <w:proofErr w:type="spellStart"/>
            <w:r w:rsidRPr="00AD6437">
              <w:rPr>
                <w:rFonts w:ascii="Calibri Light" w:hAnsi="Calibri Light"/>
                <w:i/>
                <w:sz w:val="16"/>
                <w:szCs w:val="16"/>
              </w:rPr>
              <w:t>use</w:t>
            </w:r>
            <w:proofErr w:type="spellEnd"/>
            <w:r w:rsidRPr="00AD6437">
              <w:rPr>
                <w:rFonts w:ascii="Calibri Light" w:hAnsi="Calibri Light"/>
                <w:i/>
                <w:sz w:val="16"/>
                <w:szCs w:val="16"/>
              </w:rPr>
              <w:t xml:space="preserve"> RTN-</w:t>
            </w:r>
            <w:proofErr w:type="spellStart"/>
            <w:r w:rsidRPr="00AD6437">
              <w:rPr>
                <w:rFonts w:ascii="Calibri Light" w:hAnsi="Calibri Light"/>
                <w:i/>
                <w:sz w:val="16"/>
                <w:szCs w:val="16"/>
              </w:rPr>
              <w:t>coding</w:t>
            </w:r>
            <w:proofErr w:type="spellEnd"/>
            <w:r w:rsidRPr="00AD6437">
              <w:rPr>
                <w:rFonts w:ascii="Calibri Light" w:hAnsi="Calibri Light"/>
                <w:i/>
                <w:sz w:val="16"/>
                <w:szCs w:val="16"/>
              </w:rPr>
              <w:t xml:space="preserve"> but </w:t>
            </w:r>
            <w:proofErr w:type="spellStart"/>
            <w:r w:rsidRPr="00AD6437">
              <w:rPr>
                <w:rFonts w:ascii="Calibri Light" w:hAnsi="Calibri Light"/>
                <w:i/>
                <w:sz w:val="16"/>
                <w:szCs w:val="16"/>
              </w:rPr>
              <w:t>respectively</w:t>
            </w:r>
            <w:proofErr w:type="spellEnd"/>
            <w:r w:rsidRPr="00AD6437">
              <w:rPr>
                <w:rFonts w:ascii="Calibri Light" w:hAnsi="Calibri Light"/>
                <w:i/>
                <w:sz w:val="16"/>
                <w:szCs w:val="16"/>
              </w:rPr>
              <w:t xml:space="preserve"> INN-</w:t>
            </w:r>
            <w:proofErr w:type="spellStart"/>
            <w:r w:rsidRPr="00AD6437">
              <w:rPr>
                <w:rFonts w:ascii="Calibri Light" w:hAnsi="Calibri Light"/>
                <w:i/>
                <w:sz w:val="16"/>
                <w:szCs w:val="16"/>
              </w:rPr>
              <w:t>codes</w:t>
            </w:r>
            <w:proofErr w:type="spellEnd"/>
            <w:r w:rsidRPr="00AD6437">
              <w:rPr>
                <w:rFonts w:ascii="Calibri Light" w:hAnsi="Calibri Light"/>
                <w:i/>
                <w:sz w:val="16"/>
                <w:szCs w:val="16"/>
              </w:rPr>
              <w:t xml:space="preserve"> (</w:t>
            </w:r>
            <w:proofErr w:type="spellStart"/>
            <w:r w:rsidRPr="00AD6437">
              <w:rPr>
                <w:rFonts w:ascii="Calibri Light" w:hAnsi="Calibri Light"/>
                <w:i/>
                <w:sz w:val="16"/>
                <w:szCs w:val="16"/>
              </w:rPr>
              <w:t>Russia</w:t>
            </w:r>
            <w:proofErr w:type="spellEnd"/>
            <w:r w:rsidRPr="00AD6437">
              <w:rPr>
                <w:rFonts w:ascii="Calibri Light" w:hAnsi="Calibri Light"/>
                <w:i/>
                <w:sz w:val="16"/>
                <w:szCs w:val="16"/>
              </w:rPr>
              <w:t>) and CLABE-</w:t>
            </w:r>
            <w:proofErr w:type="spellStart"/>
            <w:r w:rsidRPr="00AD6437">
              <w:rPr>
                <w:rFonts w:ascii="Calibri Light" w:hAnsi="Calibri Light"/>
                <w:i/>
                <w:sz w:val="16"/>
                <w:szCs w:val="16"/>
              </w:rPr>
              <w:t>codes</w:t>
            </w:r>
            <w:proofErr w:type="spellEnd"/>
            <w:r w:rsidRPr="00AD6437">
              <w:rPr>
                <w:rFonts w:ascii="Calibri Light" w:hAnsi="Calibri Light"/>
                <w:i/>
                <w:sz w:val="16"/>
                <w:szCs w:val="16"/>
              </w:rPr>
              <w:t xml:space="preserve">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also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called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BIC) is a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unique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identification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for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financial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and non-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financial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institutions. The Swift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consists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of 8 or 11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.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first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six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always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letters and the rest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letters and / or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numbers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note,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in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single line </w:t>
            </w:r>
            <w:proofErr w:type="spellStart"/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any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spaces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between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.  </w:t>
            </w:r>
            <w:hyperlink r:id="rId12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 xml:space="preserve">Check </w:t>
              </w:r>
              <w:proofErr w:type="spellStart"/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your</w:t>
              </w:r>
              <w:proofErr w:type="spellEnd"/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 xml:space="preserve"> SWIFT </w:t>
              </w:r>
              <w:proofErr w:type="spellStart"/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code</w:t>
              </w:r>
              <w:proofErr w:type="spellEnd"/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</w:t>
            </w:r>
            <w:proofErr w:type="gramStart"/>
            <w:r w:rsidRPr="00AD6437">
              <w:rPr>
                <w:rFonts w:ascii="Calibri Light" w:hAnsi="Calibri Light" w:cs="Arial"/>
                <w:sz w:val="16"/>
                <w:szCs w:val="16"/>
              </w:rPr>
              <w:t>ADDRESS  (BIC</w:t>
            </w:r>
            <w:proofErr w:type="gram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172D4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state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depository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credits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funds to a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beneficiary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check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depository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is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also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a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receiving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bank, if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this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is not the case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state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of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receiving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below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receiving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is the bank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where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beneficiary’s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is held.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 xml:space="preserve">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receiving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is not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necessarily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the same as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depository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bank.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make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sure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state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correct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names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where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requested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>RECEIVING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Note: Transfer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can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only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gramStart"/>
            <w:r w:rsidRPr="00AD6437">
              <w:rPr>
                <w:rFonts w:ascii="Calibri Light" w:hAnsi="Calibri Light" w:cs="Arial"/>
                <w:sz w:val="16"/>
                <w:szCs w:val="16"/>
              </w:rPr>
              <w:t>made</w:t>
            </w:r>
            <w:proofErr w:type="gram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of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accounts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: Euro (EUR), Dollar (USD), or Pound (GBP). Check with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which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of the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currencies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can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AD6437">
              <w:rPr>
                <w:rFonts w:ascii="Calibri Light" w:hAnsi="Calibri Light" w:cs="Arial"/>
                <w:sz w:val="16"/>
                <w:szCs w:val="16"/>
              </w:rPr>
              <w:t>used</w:t>
            </w:r>
            <w:proofErr w:type="spellEnd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for the transfer.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AD6437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</w:rPr>
      </w:pPr>
      <w:r w:rsidRPr="00AD6437">
        <w:rPr>
          <w:rFonts w:ascii="Calibri Light" w:hAnsi="Calibri Light"/>
          <w:color w:val="FF0000"/>
          <w:sz w:val="22"/>
          <w:szCs w:val="20"/>
        </w:rPr>
        <w:t xml:space="preserve">NOTE: This form </w:t>
      </w:r>
      <w:r w:rsidRPr="00AD6437">
        <w:rPr>
          <w:rFonts w:ascii="Calibri Light" w:hAnsi="Calibri Light"/>
          <w:i/>
          <w:color w:val="FF0000"/>
          <w:sz w:val="22"/>
          <w:szCs w:val="20"/>
        </w:rPr>
        <w:t>must</w:t>
      </w:r>
      <w:r w:rsidRPr="00AD6437">
        <w:rPr>
          <w:rFonts w:ascii="Calibri Light" w:hAnsi="Calibri Light"/>
          <w:color w:val="FF0000"/>
          <w:sz w:val="22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2"/>
          <w:szCs w:val="20"/>
        </w:rPr>
        <w:t>be</w:t>
      </w:r>
      <w:proofErr w:type="spellEnd"/>
      <w:r w:rsidRPr="00AD6437">
        <w:rPr>
          <w:rFonts w:ascii="Calibri Light" w:hAnsi="Calibri Light"/>
          <w:color w:val="FF0000"/>
          <w:sz w:val="22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2"/>
          <w:szCs w:val="20"/>
        </w:rPr>
        <w:t>submitted</w:t>
      </w:r>
      <w:proofErr w:type="spellEnd"/>
      <w:r w:rsidRPr="00AD6437">
        <w:rPr>
          <w:rFonts w:ascii="Calibri Light" w:hAnsi="Calibri Light"/>
          <w:color w:val="FF0000"/>
          <w:sz w:val="22"/>
          <w:szCs w:val="20"/>
        </w:rPr>
        <w:t xml:space="preserve"> in an editable format, </w:t>
      </w:r>
      <w:proofErr w:type="spellStart"/>
      <w:r w:rsidRPr="00AD6437">
        <w:rPr>
          <w:rFonts w:ascii="Calibri Light" w:hAnsi="Calibri Light"/>
          <w:color w:val="FF0000"/>
          <w:sz w:val="22"/>
          <w:szCs w:val="20"/>
        </w:rPr>
        <w:t>therefore</w:t>
      </w:r>
      <w:proofErr w:type="spellEnd"/>
      <w:r w:rsidRPr="00AD6437">
        <w:rPr>
          <w:rFonts w:ascii="Calibri Light" w:hAnsi="Calibri Light"/>
          <w:color w:val="FF0000"/>
          <w:sz w:val="22"/>
          <w:szCs w:val="20"/>
        </w:rPr>
        <w:t xml:space="preserve"> do </w:t>
      </w:r>
      <w:r w:rsidRPr="00AD6437">
        <w:rPr>
          <w:rFonts w:ascii="Calibri Light" w:hAnsi="Calibri Light"/>
          <w:i/>
          <w:color w:val="FF0000"/>
          <w:sz w:val="22"/>
          <w:szCs w:val="20"/>
        </w:rPr>
        <w:t>not</w:t>
      </w:r>
      <w:r w:rsidRPr="00AD6437">
        <w:rPr>
          <w:rFonts w:ascii="Calibri Light" w:hAnsi="Calibri Light"/>
          <w:color w:val="FF0000"/>
          <w:sz w:val="22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2"/>
          <w:szCs w:val="20"/>
        </w:rPr>
        <w:t>convert</w:t>
      </w:r>
      <w:proofErr w:type="spellEnd"/>
      <w:r w:rsidRPr="00AD6437">
        <w:rPr>
          <w:rFonts w:ascii="Calibri Light" w:hAnsi="Calibri Light"/>
          <w:color w:val="FF0000"/>
          <w:sz w:val="22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2"/>
          <w:szCs w:val="20"/>
        </w:rPr>
        <w:t>this</w:t>
      </w:r>
      <w:proofErr w:type="spellEnd"/>
      <w:r w:rsidRPr="00AD6437">
        <w:rPr>
          <w:rFonts w:ascii="Calibri Light" w:hAnsi="Calibri Light"/>
          <w:color w:val="FF0000"/>
          <w:sz w:val="22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2"/>
          <w:szCs w:val="20"/>
        </w:rPr>
        <w:t>word-document</w:t>
      </w:r>
      <w:proofErr w:type="spellEnd"/>
      <w:r w:rsidRPr="00AD6437">
        <w:rPr>
          <w:rFonts w:ascii="Calibri Light" w:hAnsi="Calibri Light"/>
          <w:color w:val="FF0000"/>
          <w:sz w:val="22"/>
          <w:szCs w:val="20"/>
        </w:rPr>
        <w:t xml:space="preserve"> </w:t>
      </w:r>
      <w:proofErr w:type="spellStart"/>
      <w:r w:rsidRPr="00AD6437">
        <w:rPr>
          <w:rFonts w:ascii="Calibri Light" w:hAnsi="Calibri Light"/>
          <w:color w:val="FF0000"/>
          <w:sz w:val="22"/>
          <w:szCs w:val="20"/>
        </w:rPr>
        <w:t>into</w:t>
      </w:r>
      <w:proofErr w:type="spellEnd"/>
      <w:r w:rsidRPr="00AD6437">
        <w:rPr>
          <w:rFonts w:ascii="Calibri Light" w:hAnsi="Calibri Light"/>
          <w:color w:val="FF0000"/>
          <w:sz w:val="22"/>
          <w:szCs w:val="20"/>
        </w:rPr>
        <w:t xml:space="preserve"> a pdf-file.</w:t>
      </w:r>
    </w:p>
    <w:sectPr w:rsidR="00654D1E" w:rsidRPr="00AD6437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DE" w:rsidRDefault="00C842DE" w:rsidP="00654D1E">
      <w:pPr>
        <w:spacing w:line="240" w:lineRule="auto"/>
      </w:pPr>
      <w:r>
        <w:separator/>
      </w:r>
    </w:p>
  </w:endnote>
  <w:endnote w:type="continuationSeparator" w:id="0">
    <w:p w:rsidR="00C842DE" w:rsidRDefault="00C842DE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DE" w:rsidRDefault="00C842DE" w:rsidP="00654D1E">
      <w:pPr>
        <w:spacing w:line="240" w:lineRule="auto"/>
      </w:pPr>
      <w:r>
        <w:separator/>
      </w:r>
    </w:p>
  </w:footnote>
  <w:footnote w:type="continuationSeparator" w:id="0">
    <w:p w:rsidR="00C842DE" w:rsidRDefault="00C842DE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E"/>
    <w:rsid w:val="00087DDF"/>
    <w:rsid w:val="00092A04"/>
    <w:rsid w:val="00172D4E"/>
    <w:rsid w:val="001D5CEE"/>
    <w:rsid w:val="002C5205"/>
    <w:rsid w:val="0057491C"/>
    <w:rsid w:val="006479E2"/>
    <w:rsid w:val="00654D1E"/>
    <w:rsid w:val="007D7CCF"/>
    <w:rsid w:val="0082255F"/>
    <w:rsid w:val="008307BE"/>
    <w:rsid w:val="008514BF"/>
    <w:rsid w:val="00A757B4"/>
    <w:rsid w:val="00AD6437"/>
    <w:rsid w:val="00B66B22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wift.com/index.page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at.dk/SKAT.aspx?oId=19773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an.net/usage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67E1.04D622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3003</Characters>
  <Application>Microsoft Office Word</Application>
  <DocSecurity>0</DocSecurity>
  <Lines>115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Marie Husted Dam</cp:lastModifiedBy>
  <cp:revision>4</cp:revision>
  <dcterms:created xsi:type="dcterms:W3CDTF">2017-06-22T07:32:00Z</dcterms:created>
  <dcterms:modified xsi:type="dcterms:W3CDTF">2017-08-31T09:05:00Z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