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E" w:rsidRPr="00B63AAC" w:rsidRDefault="00D3324E"/>
    <w:p w:rsidR="0000155B" w:rsidRPr="00B63AAC" w:rsidRDefault="0000155B"/>
    <w:p w:rsidR="001B197D" w:rsidRPr="00B63AAC" w:rsidRDefault="001B197D" w:rsidP="001B197D">
      <w:pPr>
        <w:jc w:val="center"/>
        <w:rPr>
          <w:rFonts w:ascii="Century Schoolbook" w:hAnsi="Century Schoolbook"/>
          <w:b/>
        </w:rPr>
      </w:pPr>
      <w:r w:rsidRPr="00B63AAC">
        <w:rPr>
          <w:rFonts w:ascii="Century Schoolbook" w:hAnsi="Century Schoolbook"/>
          <w:b/>
        </w:rPr>
        <w:t>Tro og love</w:t>
      </w:r>
      <w:r w:rsidR="00667414">
        <w:rPr>
          <w:rFonts w:ascii="Century Schoolbook" w:hAnsi="Century Schoolbook"/>
          <w:b/>
        </w:rPr>
        <w:t>-</w:t>
      </w:r>
      <w:bookmarkStart w:id="0" w:name="_GoBack"/>
      <w:bookmarkEnd w:id="0"/>
      <w:r w:rsidRPr="00B63AAC">
        <w:rPr>
          <w:rFonts w:ascii="Century Schoolbook" w:hAnsi="Century Schoolbook"/>
          <w:b/>
        </w:rPr>
        <w:t>erklæring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</w:rPr>
      </w:pPr>
      <w:r w:rsidRPr="00B63AAC">
        <w:rPr>
          <w:rFonts w:ascii="Century Schoolbook" w:hAnsi="Century Schoolbook"/>
          <w:b/>
        </w:rPr>
        <w:t>om gæld til det offentlige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  <w:bCs/>
        </w:rPr>
      </w:pPr>
      <w:r w:rsidRPr="00B63AAC">
        <w:rPr>
          <w:rFonts w:ascii="Century Schoolbook" w:hAnsi="Century Schoolbook"/>
          <w:b/>
          <w:bCs/>
        </w:rPr>
        <w:t>samt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  <w:bCs/>
        </w:rPr>
      </w:pPr>
      <w:r w:rsidRPr="00B63AAC">
        <w:rPr>
          <w:rFonts w:ascii="Century Schoolbook" w:hAnsi="Century Schoolbook"/>
          <w:b/>
          <w:bCs/>
        </w:rPr>
        <w:t>oplysning om hensyntagen til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</w:rPr>
      </w:pPr>
      <w:r w:rsidRPr="00B63AAC">
        <w:rPr>
          <w:rFonts w:ascii="Century Schoolbook" w:hAnsi="Century Schoolbook"/>
          <w:b/>
          <w:bCs/>
        </w:rPr>
        <w:t>arbejdspladsbeskyttelse samt arbejdsforhold i øvrigt</w:t>
      </w: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C70D44">
      <w:pPr>
        <w:jc w:val="both"/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>Undertegnede virksomhed erklærer hermed, at virksomhedens ubetalte, for</w:t>
      </w:r>
      <w:r w:rsidR="002D1743" w:rsidRPr="00B63AAC">
        <w:rPr>
          <w:rFonts w:ascii="Century Schoolbook" w:hAnsi="Century Schoolbook"/>
        </w:rPr>
        <w:t xml:space="preserve">faldne gæld til det offentlige </w:t>
      </w:r>
      <w:r w:rsidRPr="00B63AAC">
        <w:rPr>
          <w:rFonts w:ascii="Century Schoolbook" w:hAnsi="Century Schoolbook"/>
        </w:rPr>
        <w:t>på tilbudstidspunktet udgør:</w:t>
      </w: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>Kr._________________________________________</w:t>
      </w: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197D" w:rsidRPr="00B63AAC" w:rsidTr="00F9686B">
        <w:trPr>
          <w:trHeight w:val="2796"/>
        </w:trPr>
        <w:tc>
          <w:tcPr>
            <w:tcW w:w="9778" w:type="dxa"/>
            <w:tcBorders>
              <w:bottom w:val="single" w:sz="4" w:space="0" w:color="auto"/>
            </w:tcBorders>
          </w:tcPr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63AAC">
              <w:rPr>
                <w:rFonts w:ascii="Century Schoolbook" w:hAnsi="Century Schoolbook"/>
                <w:b/>
                <w:bCs/>
              </w:rPr>
              <w:t>Skal alene udfyldes, hvis gælden overstiger 100.000 kr.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</w:rPr>
              <w:t>(Sæt X)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0AC8" wp14:editId="6647905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2700" t="12700" r="13970" b="1397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1.3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 xml:space="preserve">         Der er stillet sikkerhed for den del af gælden, der overstiger 100.000 kr.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A4DC6" wp14:editId="090686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12700" t="12700" r="13970" b="1397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1.3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ab/>
              <w:t>Der vil senest på tidspunktet for accept af tilbuddet blive stillet sikkerhed for den del af gælden, der overstiger 100.000 kr.</w:t>
            </w:r>
          </w:p>
          <w:p w:rsidR="001B197D" w:rsidRPr="00B63AAC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DAF66" wp14:editId="3CEEC8D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12700" t="12700" r="13970" b="1397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1.3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 xml:space="preserve">    </w:t>
            </w:r>
            <w:r w:rsidRPr="00B63AAC">
              <w:rPr>
                <w:rFonts w:ascii="Century Schoolbook" w:hAnsi="Century Schoolbook"/>
              </w:rPr>
              <w:tab/>
              <w:t>Der er med inddrivelsesmyndigheden den __________ (dato) indgået aftale om en afdragsordning. Afdragsordningen er overholdt på tilbudstidspunktet.</w:t>
            </w:r>
          </w:p>
          <w:p w:rsidR="001B197D" w:rsidRPr="00B63AAC" w:rsidRDefault="001B197D" w:rsidP="001B197D">
            <w:pPr>
              <w:tabs>
                <w:tab w:val="left" w:pos="567"/>
              </w:tabs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tabs>
                <w:tab w:val="left" w:pos="567"/>
              </w:tabs>
              <w:rPr>
                <w:rFonts w:ascii="Century Schoolbook" w:hAnsi="Century Schoolbook"/>
              </w:rPr>
            </w:pPr>
          </w:p>
        </w:tc>
      </w:tr>
      <w:tr w:rsidR="001B197D" w:rsidRPr="00B63AAC" w:rsidTr="00F9686B">
        <w:trPr>
          <w:trHeight w:val="194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EF16B8">
            <w:pPr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</w:rPr>
              <w:t>Endvidere oplyses det, at undertegnede ved udarbejdelsen af tilbud har taget hensyn til de forpligtelser, der gælder i forhold til beskyttelse på arbejdspladsen og om arbejdsforhold i øvrigt på det sted, hvor ydelsen skal præsteres.</w:t>
            </w:r>
          </w:p>
        </w:tc>
      </w:tr>
    </w:tbl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jc w:val="both"/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</w:rPr>
        <w:tab/>
        <w:t>den</w:t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7938"/>
        </w:tabs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Sted</w:t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Dato</w:t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Century Schoolbook" w:hAnsi="Century Schoolbook"/>
          <w:i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Virksomhedens navn og CVR-nr.</w:t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4962"/>
          <w:tab w:val="left" w:pos="5670"/>
          <w:tab w:val="left" w:pos="7938"/>
        </w:tabs>
        <w:rPr>
          <w:rFonts w:ascii="Century Schoolbook" w:hAnsi="Century Schoolbook"/>
          <w:i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Underskrivers navn (blokbogstaver)</w:t>
      </w:r>
      <w:r w:rsidRPr="00B63AAC">
        <w:rPr>
          <w:rFonts w:ascii="Century Schoolbook" w:hAnsi="Century Schoolbook"/>
          <w:i/>
        </w:rPr>
        <w:tab/>
      </w:r>
      <w:r w:rsidRPr="00B63AAC">
        <w:rPr>
          <w:rFonts w:ascii="Century Schoolbook" w:hAnsi="Century Schoolbook"/>
          <w:i/>
        </w:rPr>
        <w:tab/>
        <w:t>Underskrift</w:t>
      </w:r>
    </w:p>
    <w:p w:rsidR="0000155B" w:rsidRPr="00B63AAC" w:rsidRDefault="0000155B">
      <w:pPr>
        <w:rPr>
          <w:rFonts w:ascii="Century Schoolbook" w:hAnsi="Century Schoolbook"/>
        </w:rPr>
      </w:pPr>
    </w:p>
    <w:sectPr w:rsidR="0000155B" w:rsidRPr="00B63AA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B" w:rsidRDefault="0000155B" w:rsidP="0000155B">
      <w:r>
        <w:separator/>
      </w:r>
    </w:p>
  </w:endnote>
  <w:endnote w:type="continuationSeparator" w:id="0">
    <w:p w:rsidR="0000155B" w:rsidRDefault="0000155B" w:rsidP="000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B" w:rsidRDefault="0000155B" w:rsidP="0000155B">
      <w:r>
        <w:separator/>
      </w:r>
    </w:p>
  </w:footnote>
  <w:footnote w:type="continuationSeparator" w:id="0">
    <w:p w:rsidR="0000155B" w:rsidRDefault="0000155B" w:rsidP="0000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5B" w:rsidRDefault="0000155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0B356" wp14:editId="44CCADC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6751" cy="612250"/>
          <wp:effectExtent l="0" t="0" r="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751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B"/>
    <w:rsid w:val="0000155B"/>
    <w:rsid w:val="00135A10"/>
    <w:rsid w:val="001B197D"/>
    <w:rsid w:val="002D1743"/>
    <w:rsid w:val="00404BD0"/>
    <w:rsid w:val="0055699D"/>
    <w:rsid w:val="0061133E"/>
    <w:rsid w:val="00667414"/>
    <w:rsid w:val="00767439"/>
    <w:rsid w:val="00851092"/>
    <w:rsid w:val="009C0562"/>
    <w:rsid w:val="00A26898"/>
    <w:rsid w:val="00B63AAC"/>
    <w:rsid w:val="00C70D44"/>
    <w:rsid w:val="00C9568B"/>
    <w:rsid w:val="00D3324E"/>
    <w:rsid w:val="00D34EBF"/>
    <w:rsid w:val="00DB07E8"/>
    <w:rsid w:val="00E85D39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kumintra/slke</dc:creator>
  <cp:lastModifiedBy>Maria Miret</cp:lastModifiedBy>
  <cp:revision>5</cp:revision>
  <dcterms:created xsi:type="dcterms:W3CDTF">2016-09-28T06:16:00Z</dcterms:created>
  <dcterms:modified xsi:type="dcterms:W3CDTF">2016-11-11T13:11:00Z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