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7E" w:rsidRPr="00FF5618" w:rsidRDefault="00FF5618" w:rsidP="0099537E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  <w:sz w:val="24"/>
          <w:szCs w:val="24"/>
        </w:rPr>
      </w:pPr>
      <w:r w:rsidRPr="00FF5618">
        <w:rPr>
          <w:rFonts w:ascii="Verdana" w:hAnsi="Verdana"/>
          <w:i/>
          <w:sz w:val="24"/>
          <w:szCs w:val="24"/>
        </w:rPr>
        <w:t>Bilag</w:t>
      </w:r>
      <w:r w:rsidR="0099537E" w:rsidRPr="00FF5618">
        <w:rPr>
          <w:rFonts w:ascii="Verdana" w:hAnsi="Verdana"/>
          <w:i/>
          <w:sz w:val="24"/>
          <w:szCs w:val="24"/>
        </w:rPr>
        <w:t xml:space="preserve"> 1I: </w:t>
      </w:r>
      <w:r w:rsidRPr="00FF5618">
        <w:rPr>
          <w:rFonts w:ascii="Verdana" w:hAnsi="Verdana"/>
          <w:i/>
          <w:sz w:val="24"/>
          <w:szCs w:val="24"/>
        </w:rPr>
        <w:t>Dokumentation for deponering af 30 mio. kr. på spærret konto</w:t>
      </w:r>
      <w:r w:rsidR="0099537E" w:rsidRPr="00FF5618">
        <w:rPr>
          <w:rFonts w:ascii="Verdana" w:hAnsi="Verdana"/>
          <w:i/>
          <w:sz w:val="24"/>
          <w:szCs w:val="24"/>
        </w:rPr>
        <w:t xml:space="preserve"> </w:t>
      </w:r>
    </w:p>
    <w:p w:rsidR="0099537E" w:rsidRPr="00FF5618" w:rsidRDefault="0099537E" w:rsidP="0099537E">
      <w:pPr>
        <w:rPr>
          <w:rFonts w:ascii="Verdana" w:hAnsi="Verdana"/>
        </w:rPr>
      </w:pPr>
    </w:p>
    <w:p w:rsidR="005A6AA8" w:rsidRPr="00FF5618" w:rsidRDefault="005A6AA8" w:rsidP="002110CA">
      <w:pPr>
        <w:pBdr>
          <w:bottom w:val="single" w:sz="12" w:space="1" w:color="auto"/>
        </w:pBdr>
        <w:rPr>
          <w:rFonts w:ascii="Verdana" w:hAnsi="Verdana"/>
          <w:b/>
        </w:rPr>
      </w:pPr>
    </w:p>
    <w:p w:rsidR="005A6AA8" w:rsidRPr="00FF5618" w:rsidRDefault="005A6AA8" w:rsidP="005A6AA8">
      <w:pPr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 xml:space="preserve">På foranledning af </w:t>
      </w:r>
    </w:p>
    <w:p w:rsidR="005A6AA8" w:rsidRPr="00FF5618" w:rsidRDefault="005A6AA8" w:rsidP="005A6AA8">
      <w:pPr>
        <w:spacing w:after="0" w:line="240" w:lineRule="auto"/>
        <w:ind w:left="1418" w:hanging="114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&lt;ansøgers navn&gt;</w:t>
      </w:r>
    </w:p>
    <w:p w:rsidR="005A6AA8" w:rsidRPr="00FF5618" w:rsidRDefault="005A6AA8" w:rsidP="005A6AA8">
      <w:pPr>
        <w:spacing w:after="0" w:line="240" w:lineRule="auto"/>
        <w:ind w:left="1418" w:hanging="114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&lt;ansøgers adresse&gt;</w:t>
      </w:r>
    </w:p>
    <w:p w:rsidR="005A6AA8" w:rsidRPr="00FF5618" w:rsidRDefault="005A6AA8" w:rsidP="005A6AA8">
      <w:pPr>
        <w:spacing w:after="0" w:line="240" w:lineRule="auto"/>
        <w:ind w:left="1418" w:hanging="114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&lt;ansøgers postnummer og by&gt;</w:t>
      </w:r>
    </w:p>
    <w:p w:rsidR="005A6AA8" w:rsidRPr="00FF5618" w:rsidRDefault="005A6AA8" w:rsidP="005A6AA8">
      <w:pPr>
        <w:ind w:left="1418" w:hanging="1418"/>
        <w:rPr>
          <w:rFonts w:ascii="Verdana" w:hAnsi="Verdana"/>
          <w:sz w:val="20"/>
          <w:szCs w:val="20"/>
        </w:rPr>
      </w:pPr>
    </w:p>
    <w:p w:rsidR="005A6AA8" w:rsidRPr="00FF5618" w:rsidRDefault="005A6AA8" w:rsidP="005A6AA8">
      <w:pPr>
        <w:ind w:left="1418" w:hanging="114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”Ansøgeren”</w:t>
      </w:r>
    </w:p>
    <w:p w:rsidR="005A6AA8" w:rsidRPr="00FF5618" w:rsidRDefault="005A6AA8" w:rsidP="005A6AA8">
      <w:pPr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Dokumenterer</w:t>
      </w:r>
    </w:p>
    <w:p w:rsidR="005A6AA8" w:rsidRPr="00FF5618" w:rsidRDefault="005A6AA8" w:rsidP="005A6AA8">
      <w:pPr>
        <w:spacing w:after="0" w:line="240" w:lineRule="auto"/>
        <w:ind w:left="2552" w:hanging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&lt;Pengeinstituttet&gt;</w:t>
      </w:r>
    </w:p>
    <w:p w:rsidR="005A6AA8" w:rsidRPr="00FF5618" w:rsidRDefault="005A6AA8" w:rsidP="005A6AA8">
      <w:pPr>
        <w:spacing w:after="0" w:line="240" w:lineRule="auto"/>
        <w:ind w:left="2552" w:hanging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&lt;Pengeinstituttets adresse&gt;</w:t>
      </w:r>
    </w:p>
    <w:p w:rsidR="005A6AA8" w:rsidRPr="00FF5618" w:rsidRDefault="005A6AA8" w:rsidP="005A6AA8">
      <w:pPr>
        <w:spacing w:after="0" w:line="240" w:lineRule="auto"/>
        <w:ind w:left="2552" w:hanging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&lt;Pengeinstitutte</w:t>
      </w:r>
      <w:r w:rsidR="005D7726" w:rsidRPr="00FF5618">
        <w:rPr>
          <w:rFonts w:ascii="Verdana" w:hAnsi="Verdana"/>
          <w:sz w:val="20"/>
          <w:szCs w:val="20"/>
        </w:rPr>
        <w:t>t</w:t>
      </w:r>
      <w:r w:rsidRPr="00FF5618">
        <w:rPr>
          <w:rFonts w:ascii="Verdana" w:hAnsi="Verdana"/>
          <w:sz w:val="20"/>
          <w:szCs w:val="20"/>
        </w:rPr>
        <w:t>s postnummer og by&gt;</w:t>
      </w:r>
    </w:p>
    <w:p w:rsidR="005A6AA8" w:rsidRPr="00FF5618" w:rsidRDefault="005A6AA8" w:rsidP="005A6AA8">
      <w:pPr>
        <w:ind w:left="2552" w:hanging="1276"/>
        <w:rPr>
          <w:rFonts w:ascii="Verdana" w:hAnsi="Verdana"/>
          <w:sz w:val="20"/>
          <w:szCs w:val="20"/>
        </w:rPr>
      </w:pPr>
    </w:p>
    <w:p w:rsidR="005A6AA8" w:rsidRPr="00FF5618" w:rsidRDefault="005A6AA8" w:rsidP="005A6AA8">
      <w:pPr>
        <w:ind w:left="2552" w:hanging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”Pengeinstituttet”</w:t>
      </w:r>
    </w:p>
    <w:p w:rsidR="005A6AA8" w:rsidRPr="00FF5618" w:rsidRDefault="005A6AA8" w:rsidP="005A6AA8">
      <w:pPr>
        <w:ind w:left="2552" w:hanging="1276"/>
        <w:rPr>
          <w:rFonts w:ascii="Verdana" w:hAnsi="Verdana"/>
          <w:sz w:val="20"/>
          <w:szCs w:val="20"/>
        </w:rPr>
      </w:pPr>
    </w:p>
    <w:p w:rsidR="005A6AA8" w:rsidRPr="00FF5618" w:rsidRDefault="005A6AA8" w:rsidP="00B33ADE">
      <w:pPr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 xml:space="preserve">at ”Ansøgeren” har deponeret kr. </w:t>
      </w:r>
      <w:r w:rsidR="0099537E" w:rsidRPr="00FF5618">
        <w:rPr>
          <w:rFonts w:ascii="Verdana" w:hAnsi="Verdana"/>
          <w:sz w:val="20"/>
          <w:szCs w:val="20"/>
        </w:rPr>
        <w:t>30</w:t>
      </w:r>
      <w:r w:rsidR="00B33ADE" w:rsidRPr="00FF5618">
        <w:rPr>
          <w:rFonts w:ascii="Verdana" w:hAnsi="Verdana"/>
          <w:sz w:val="20"/>
          <w:szCs w:val="20"/>
        </w:rPr>
        <w:t xml:space="preserve">.000.000, </w:t>
      </w:r>
      <w:r w:rsidRPr="00FF5618">
        <w:rPr>
          <w:rFonts w:ascii="Verdana" w:hAnsi="Verdana"/>
          <w:sz w:val="20"/>
          <w:szCs w:val="20"/>
        </w:rPr>
        <w:t xml:space="preserve">skriver </w:t>
      </w:r>
      <w:r w:rsidR="0099537E" w:rsidRPr="00FF5618">
        <w:rPr>
          <w:rFonts w:ascii="Verdana" w:hAnsi="Verdana"/>
          <w:sz w:val="20"/>
          <w:szCs w:val="20"/>
        </w:rPr>
        <w:t>tredive</w:t>
      </w:r>
      <w:r w:rsidR="00B33ADE" w:rsidRPr="00FF5618">
        <w:rPr>
          <w:rFonts w:ascii="Verdana" w:hAnsi="Verdana"/>
          <w:sz w:val="20"/>
          <w:szCs w:val="20"/>
        </w:rPr>
        <w:t xml:space="preserve"> million kroner</w:t>
      </w:r>
      <w:r w:rsidRPr="00FF5618">
        <w:rPr>
          <w:rFonts w:ascii="Verdana" w:hAnsi="Verdana"/>
          <w:sz w:val="20"/>
          <w:szCs w:val="20"/>
        </w:rPr>
        <w:t xml:space="preserve"> på en spærret konto i ”Pengeinstituttet”, der på anfordring uden prøvelse eller i øvrigt dokumentation for kravets berettigelse vil blive frigivet til</w:t>
      </w:r>
    </w:p>
    <w:p w:rsidR="005A6AA8" w:rsidRPr="00FF5618" w:rsidRDefault="005A6AA8" w:rsidP="005A6AA8">
      <w:pPr>
        <w:spacing w:after="0"/>
        <w:ind w:left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Den Dans</w:t>
      </w:r>
      <w:r w:rsidR="005D7726" w:rsidRPr="00FF5618">
        <w:rPr>
          <w:rFonts w:ascii="Verdana" w:hAnsi="Verdana"/>
          <w:sz w:val="20"/>
          <w:szCs w:val="20"/>
        </w:rPr>
        <w:t>ke Stat</w:t>
      </w:r>
      <w:r w:rsidRPr="00FF5618">
        <w:rPr>
          <w:rFonts w:ascii="Verdana" w:hAnsi="Verdana"/>
          <w:sz w:val="20"/>
          <w:szCs w:val="20"/>
        </w:rPr>
        <w:t xml:space="preserve"> </w:t>
      </w:r>
    </w:p>
    <w:p w:rsidR="005A6AA8" w:rsidRPr="00FF5618" w:rsidRDefault="005A6AA8" w:rsidP="005A6AA8">
      <w:pPr>
        <w:spacing w:after="0"/>
        <w:ind w:left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v/Radio- og tv-nævnet</w:t>
      </w:r>
    </w:p>
    <w:p w:rsidR="005A6AA8" w:rsidRPr="00FF5618" w:rsidRDefault="005A6AA8" w:rsidP="005A6AA8">
      <w:pPr>
        <w:spacing w:after="0"/>
        <w:ind w:left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Slots- og Kulturstyrelsen</w:t>
      </w:r>
    </w:p>
    <w:p w:rsidR="005A6AA8" w:rsidRPr="00FF5618" w:rsidRDefault="005A6AA8" w:rsidP="005A6AA8">
      <w:pPr>
        <w:spacing w:after="0"/>
        <w:ind w:left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H.C. Andersens Boulevard 2</w:t>
      </w:r>
    </w:p>
    <w:p w:rsidR="005A6AA8" w:rsidRPr="00FF5618" w:rsidRDefault="005A6AA8" w:rsidP="005A6AA8">
      <w:pPr>
        <w:spacing w:after="0"/>
        <w:ind w:left="1276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 xml:space="preserve">1533 København V </w:t>
      </w:r>
    </w:p>
    <w:p w:rsidR="005A6AA8" w:rsidRPr="00FF5618" w:rsidRDefault="005A6AA8" w:rsidP="005A6AA8">
      <w:pPr>
        <w:spacing w:after="0"/>
        <w:rPr>
          <w:rFonts w:ascii="Verdana" w:hAnsi="Verdana"/>
          <w:sz w:val="20"/>
          <w:szCs w:val="20"/>
        </w:rPr>
      </w:pPr>
    </w:p>
    <w:p w:rsidR="005A6AA8" w:rsidRPr="00FF5618" w:rsidRDefault="005A6AA8" w:rsidP="00B33ADE">
      <w:pPr>
        <w:spacing w:after="0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Deponeringen tjener til skadesløs sikkerhed for ”Ansøgeren</w:t>
      </w:r>
      <w:r w:rsidR="005D7726" w:rsidRPr="00FF5618">
        <w:rPr>
          <w:rFonts w:ascii="Verdana" w:hAnsi="Verdana"/>
          <w:sz w:val="20"/>
          <w:szCs w:val="20"/>
        </w:rPr>
        <w:t>s”</w:t>
      </w:r>
      <w:r w:rsidRPr="00FF5618">
        <w:rPr>
          <w:rFonts w:ascii="Verdana" w:hAnsi="Verdana"/>
          <w:sz w:val="20"/>
          <w:szCs w:val="20"/>
        </w:rPr>
        <w:t xml:space="preserve"> opfyldelse af sine forpligtelser over for Den Danske Stat i forbindelse med </w:t>
      </w:r>
      <w:r w:rsidR="00FE10EC">
        <w:rPr>
          <w:rFonts w:ascii="Verdana" w:hAnsi="Verdana"/>
          <w:sz w:val="20"/>
          <w:szCs w:val="20"/>
        </w:rPr>
        <w:t xml:space="preserve">Radio- og tv-nævnets </w:t>
      </w:r>
      <w:r w:rsidRPr="00FF5618">
        <w:rPr>
          <w:rFonts w:ascii="Verdana" w:hAnsi="Verdana"/>
          <w:sz w:val="20"/>
          <w:szCs w:val="20"/>
        </w:rPr>
        <w:t>udbud</w:t>
      </w:r>
      <w:bookmarkStart w:id="0" w:name="_GoBack"/>
      <w:bookmarkEnd w:id="0"/>
      <w:r w:rsidRPr="00FF5618">
        <w:rPr>
          <w:rFonts w:ascii="Verdana" w:hAnsi="Verdana"/>
          <w:sz w:val="20"/>
          <w:szCs w:val="20"/>
        </w:rPr>
        <w:t xml:space="preserve"> af </w:t>
      </w:r>
      <w:r w:rsidR="0099537E" w:rsidRPr="00FF5618">
        <w:rPr>
          <w:rFonts w:ascii="Verdana" w:hAnsi="Verdana"/>
          <w:sz w:val="20"/>
          <w:szCs w:val="20"/>
        </w:rPr>
        <w:t>distributions</w:t>
      </w:r>
      <w:r w:rsidRPr="00FF5618">
        <w:rPr>
          <w:rFonts w:ascii="Verdana" w:hAnsi="Verdana"/>
          <w:sz w:val="20"/>
          <w:szCs w:val="20"/>
        </w:rPr>
        <w:t xml:space="preserve">tilladelse til </w:t>
      </w:r>
      <w:r w:rsidR="0099537E" w:rsidRPr="00FF5618">
        <w:rPr>
          <w:rFonts w:ascii="Verdana" w:hAnsi="Verdana"/>
          <w:sz w:val="20"/>
          <w:szCs w:val="20"/>
        </w:rPr>
        <w:t>jordbaserede digitale tv-sendemuligheder (DTT)</w:t>
      </w:r>
      <w:r w:rsidR="00B33ADE" w:rsidRPr="00FF5618">
        <w:rPr>
          <w:rFonts w:ascii="Verdana" w:hAnsi="Verdana"/>
          <w:sz w:val="20"/>
          <w:szCs w:val="20"/>
        </w:rPr>
        <w:t xml:space="preserve">. </w:t>
      </w:r>
    </w:p>
    <w:p w:rsidR="005A6AA8" w:rsidRPr="00FF5618" w:rsidRDefault="005A6AA8" w:rsidP="005A6AA8">
      <w:pPr>
        <w:spacing w:after="0"/>
        <w:rPr>
          <w:rFonts w:ascii="Verdana" w:hAnsi="Verdana"/>
          <w:sz w:val="20"/>
          <w:szCs w:val="20"/>
        </w:rPr>
      </w:pPr>
    </w:p>
    <w:p w:rsidR="005A6AA8" w:rsidRPr="00FF5618" w:rsidRDefault="005A6AA8" w:rsidP="005A6AA8">
      <w:pPr>
        <w:spacing w:after="0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Udbudsvilkårene kan ændres uden at dette får betydning for deponeringen.</w:t>
      </w:r>
    </w:p>
    <w:p w:rsidR="005A6AA8" w:rsidRPr="00FF5618" w:rsidRDefault="005A6AA8" w:rsidP="005A6AA8">
      <w:pPr>
        <w:spacing w:after="0"/>
        <w:rPr>
          <w:rFonts w:ascii="Verdana" w:hAnsi="Verdana"/>
          <w:sz w:val="20"/>
          <w:szCs w:val="20"/>
        </w:rPr>
      </w:pPr>
    </w:p>
    <w:p w:rsidR="005A6AA8" w:rsidRPr="00FF5618" w:rsidRDefault="005A6AA8" w:rsidP="00B33ADE">
      <w:pPr>
        <w:spacing w:after="0"/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 xml:space="preserve">Beløbet er deponeret fra datoen for nærværende dokument til og med den </w:t>
      </w:r>
      <w:r w:rsidR="0088367A">
        <w:rPr>
          <w:rFonts w:ascii="Verdana" w:hAnsi="Verdana"/>
          <w:sz w:val="20"/>
          <w:szCs w:val="20"/>
        </w:rPr>
        <w:t>31. maj</w:t>
      </w:r>
      <w:r w:rsidR="00B33ADE" w:rsidRPr="00FF5618">
        <w:rPr>
          <w:rFonts w:ascii="Verdana" w:hAnsi="Verdana"/>
          <w:sz w:val="20"/>
          <w:szCs w:val="20"/>
        </w:rPr>
        <w:t xml:space="preserve"> 2018</w:t>
      </w:r>
      <w:r w:rsidR="005D7726" w:rsidRPr="00FF5618">
        <w:rPr>
          <w:rFonts w:ascii="Verdana" w:hAnsi="Verdana"/>
          <w:sz w:val="20"/>
          <w:szCs w:val="20"/>
        </w:rPr>
        <w:t>.</w:t>
      </w:r>
    </w:p>
    <w:p w:rsidR="005A6AA8" w:rsidRPr="00FF5618" w:rsidRDefault="005A6AA8" w:rsidP="005A6AA8">
      <w:pPr>
        <w:ind w:left="1276"/>
        <w:rPr>
          <w:rFonts w:ascii="Verdana" w:hAnsi="Verdana"/>
          <w:sz w:val="20"/>
          <w:szCs w:val="20"/>
        </w:rPr>
      </w:pPr>
    </w:p>
    <w:p w:rsidR="005A6AA8" w:rsidRPr="00FF5618" w:rsidRDefault="005A6AA8" w:rsidP="005A6AA8">
      <w:pPr>
        <w:rPr>
          <w:rFonts w:ascii="Verdana" w:hAnsi="Verdana"/>
          <w:sz w:val="20"/>
          <w:szCs w:val="20"/>
        </w:rPr>
      </w:pPr>
    </w:p>
    <w:p w:rsidR="005A6AA8" w:rsidRPr="00FF5618" w:rsidRDefault="005A6AA8" w:rsidP="005A6AA8">
      <w:pPr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_____________________________</w:t>
      </w:r>
    </w:p>
    <w:p w:rsidR="005A6AA8" w:rsidRPr="00FF5618" w:rsidRDefault="00E64E68" w:rsidP="005A6AA8">
      <w:pPr>
        <w:rPr>
          <w:rFonts w:ascii="Verdana" w:hAnsi="Verdana"/>
          <w:sz w:val="20"/>
          <w:szCs w:val="20"/>
        </w:rPr>
      </w:pPr>
      <w:r w:rsidRPr="00FF5618">
        <w:rPr>
          <w:rFonts w:ascii="Verdana" w:hAnsi="Verdana"/>
          <w:sz w:val="20"/>
          <w:szCs w:val="20"/>
        </w:rPr>
        <w:t>&lt;Dato&gt; &lt;Pengeinstituts underskrift&gt;</w:t>
      </w:r>
    </w:p>
    <w:p w:rsidR="00DA0F33" w:rsidRPr="00FF5618" w:rsidRDefault="00DA0F33">
      <w:pPr>
        <w:rPr>
          <w:rFonts w:ascii="Verdana" w:hAnsi="Verdana"/>
        </w:rPr>
      </w:pPr>
    </w:p>
    <w:sectPr w:rsidR="00DA0F33" w:rsidRPr="00FF561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7C" w:rsidRDefault="008E627C" w:rsidP="008E627C">
      <w:pPr>
        <w:spacing w:after="0" w:line="240" w:lineRule="auto"/>
      </w:pPr>
      <w:r>
        <w:separator/>
      </w:r>
    </w:p>
  </w:endnote>
  <w:endnote w:type="continuationSeparator" w:id="0">
    <w:p w:rsidR="008E627C" w:rsidRDefault="008E627C" w:rsidP="008E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80" w:rsidRPr="00FF5618" w:rsidRDefault="00773680" w:rsidP="00773680">
    <w:pPr>
      <w:spacing w:before="72"/>
      <w:ind w:left="252" w:right="1307"/>
      <w:rPr>
        <w:rFonts w:ascii="Verdana" w:hAnsi="Verdana"/>
        <w:sz w:val="16"/>
      </w:rPr>
    </w:pPr>
    <w:r w:rsidRPr="00FF5618">
      <w:rPr>
        <w:rFonts w:ascii="Verdana" w:hAnsi="Verdana"/>
        <w:sz w:val="16"/>
      </w:rPr>
      <w:t>Skabelon til brug for ansøgere ved Radio- og tv-nævnets udbud af distributionstilladelse til jordbaserede digitale tv-sendemuligheder (DTT)</w:t>
    </w:r>
  </w:p>
  <w:p w:rsidR="00773680" w:rsidRDefault="007736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7C" w:rsidRDefault="008E627C" w:rsidP="008E627C">
      <w:pPr>
        <w:spacing w:after="0" w:line="240" w:lineRule="auto"/>
      </w:pPr>
      <w:r>
        <w:separator/>
      </w:r>
    </w:p>
  </w:footnote>
  <w:footnote w:type="continuationSeparator" w:id="0">
    <w:p w:rsidR="008E627C" w:rsidRDefault="008E627C" w:rsidP="008E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7C" w:rsidRDefault="008E62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A19517" wp14:editId="4AE17E94">
          <wp:simplePos x="0" y="0"/>
          <wp:positionH relativeFrom="page">
            <wp:posOffset>5075457</wp:posOffset>
          </wp:positionH>
          <wp:positionV relativeFrom="page">
            <wp:posOffset>344756</wp:posOffset>
          </wp:positionV>
          <wp:extent cx="1781175" cy="600075"/>
          <wp:effectExtent l="0" t="0" r="9525" b="952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8"/>
    <w:rsid w:val="002110CA"/>
    <w:rsid w:val="003127F6"/>
    <w:rsid w:val="005A6AA8"/>
    <w:rsid w:val="005D7726"/>
    <w:rsid w:val="00773680"/>
    <w:rsid w:val="0088367A"/>
    <w:rsid w:val="008E627C"/>
    <w:rsid w:val="00911200"/>
    <w:rsid w:val="0099537E"/>
    <w:rsid w:val="00B33ADE"/>
    <w:rsid w:val="00DA0F33"/>
    <w:rsid w:val="00E64E68"/>
    <w:rsid w:val="00FE10EC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6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27C"/>
  </w:style>
  <w:style w:type="paragraph" w:styleId="Sidefod">
    <w:name w:val="footer"/>
    <w:basedOn w:val="Normal"/>
    <w:link w:val="SidefodTegn"/>
    <w:uiPriority w:val="99"/>
    <w:unhideWhenUsed/>
    <w:rsid w:val="008E6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6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27C"/>
  </w:style>
  <w:style w:type="paragraph" w:styleId="Sidefod">
    <w:name w:val="footer"/>
    <w:basedOn w:val="Normal"/>
    <w:link w:val="SidefodTegn"/>
    <w:uiPriority w:val="99"/>
    <w:unhideWhenUsed/>
    <w:rsid w:val="008E6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Ulrike Clade Christensen</cp:lastModifiedBy>
  <cp:revision>12</cp:revision>
  <cp:lastPrinted>2017-11-17T11:39:00Z</cp:lastPrinted>
  <dcterms:created xsi:type="dcterms:W3CDTF">2016-12-02T12:45:00Z</dcterms:created>
  <dcterms:modified xsi:type="dcterms:W3CDTF">2017-12-07T15:54:00Z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