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CellMar>
          <w:top w:w="57" w:type="dxa"/>
          <w:bottom w:w="57" w:type="dxa"/>
        </w:tblCellMar>
        <w:tblLook w:val="04A0" w:firstRow="1" w:lastRow="0" w:firstColumn="1" w:lastColumn="0" w:noHBand="0" w:noVBand="1"/>
      </w:tblPr>
      <w:tblGrid>
        <w:gridCol w:w="4889"/>
        <w:gridCol w:w="2874"/>
        <w:gridCol w:w="2015"/>
      </w:tblGrid>
      <w:tr w:rsidR="00D40E43" w:rsidRPr="00D40E43" w:rsidTr="00BE7AED">
        <w:tc>
          <w:tcPr>
            <w:tcW w:w="9778" w:type="dxa"/>
            <w:gridSpan w:val="3"/>
          </w:tcPr>
          <w:p w:rsidR="00D40E43" w:rsidRPr="00D40E43" w:rsidRDefault="00D40E43">
            <w:pPr>
              <w:rPr>
                <w:rFonts w:ascii="Arial" w:hAnsi="Arial" w:cs="Arial"/>
                <w:sz w:val="18"/>
                <w:szCs w:val="18"/>
              </w:rPr>
            </w:pPr>
            <w:r w:rsidRPr="00D40E43">
              <w:rPr>
                <w:rFonts w:ascii="Arial" w:hAnsi="Arial" w:cs="Arial"/>
                <w:b/>
                <w:sz w:val="18"/>
                <w:szCs w:val="18"/>
              </w:rPr>
              <w:t>Residency - egne aftaler</w:t>
            </w:r>
          </w:p>
        </w:tc>
      </w:tr>
      <w:tr w:rsidR="00D40E43" w:rsidRPr="00D40E43" w:rsidTr="00D40E43">
        <w:tc>
          <w:tcPr>
            <w:tcW w:w="9778" w:type="dxa"/>
            <w:gridSpan w:val="3"/>
          </w:tcPr>
          <w:p w:rsidR="00D40E43" w:rsidRPr="00D40E43" w:rsidRDefault="00D40E43" w:rsidP="00D40E43">
            <w:pPr>
              <w:rPr>
                <w:rFonts w:ascii="Arial" w:hAnsi="Arial" w:cs="Arial"/>
                <w:sz w:val="18"/>
                <w:szCs w:val="18"/>
              </w:rPr>
            </w:pPr>
            <w:r w:rsidRPr="00D40E43">
              <w:rPr>
                <w:rFonts w:ascii="Arial" w:hAnsi="Arial" w:cs="Arial"/>
                <w:sz w:val="18"/>
                <w:szCs w:val="18"/>
              </w:rPr>
              <w:t>I denne skabelon skal du udfylde to dele</w:t>
            </w:r>
          </w:p>
          <w:p w:rsidR="00D40E43" w:rsidRPr="00D40E43" w:rsidRDefault="00D40E43" w:rsidP="00D40E43">
            <w:pPr>
              <w:rPr>
                <w:rFonts w:ascii="Arial" w:hAnsi="Arial" w:cs="Arial"/>
                <w:sz w:val="18"/>
                <w:szCs w:val="18"/>
              </w:rPr>
            </w:pPr>
          </w:p>
          <w:p w:rsidR="00D40E43" w:rsidRPr="00D40E43" w:rsidRDefault="00D40E43" w:rsidP="00D40E43">
            <w:pPr>
              <w:rPr>
                <w:rFonts w:ascii="Arial" w:hAnsi="Arial" w:cs="Arial"/>
                <w:sz w:val="18"/>
                <w:szCs w:val="18"/>
              </w:rPr>
            </w:pPr>
            <w:r w:rsidRPr="00D40E43">
              <w:rPr>
                <w:rFonts w:ascii="Arial" w:hAnsi="Arial" w:cs="Arial"/>
                <w:sz w:val="18"/>
                <w:szCs w:val="18"/>
              </w:rPr>
              <w:t>1.</w:t>
            </w:r>
            <w:r w:rsidRPr="00D40E43">
              <w:rPr>
                <w:rFonts w:ascii="Arial" w:hAnsi="Arial" w:cs="Arial"/>
                <w:sz w:val="18"/>
                <w:szCs w:val="18"/>
              </w:rPr>
              <w:tab/>
              <w:t>Projektbeskrivelse</w:t>
            </w:r>
          </w:p>
          <w:p w:rsidR="00D40E43" w:rsidRPr="00D40E43" w:rsidRDefault="00D40E43" w:rsidP="00D40E43">
            <w:pPr>
              <w:rPr>
                <w:rFonts w:ascii="Arial" w:hAnsi="Arial" w:cs="Arial"/>
                <w:sz w:val="18"/>
                <w:szCs w:val="18"/>
              </w:rPr>
            </w:pPr>
            <w:r w:rsidRPr="00D40E43">
              <w:rPr>
                <w:rFonts w:ascii="Arial" w:hAnsi="Arial" w:cs="Arial"/>
                <w:sz w:val="18"/>
                <w:szCs w:val="18"/>
              </w:rPr>
              <w:t>2.</w:t>
            </w:r>
            <w:r w:rsidRPr="00D40E43">
              <w:rPr>
                <w:rFonts w:ascii="Arial" w:hAnsi="Arial" w:cs="Arial"/>
                <w:sz w:val="18"/>
                <w:szCs w:val="18"/>
              </w:rPr>
              <w:tab/>
              <w:t>Budget</w:t>
            </w:r>
          </w:p>
          <w:p w:rsidR="00D40E43" w:rsidRPr="00D40E43" w:rsidRDefault="00D40E43" w:rsidP="00D40E43">
            <w:pPr>
              <w:rPr>
                <w:rFonts w:ascii="Arial" w:hAnsi="Arial" w:cs="Arial"/>
                <w:sz w:val="18"/>
                <w:szCs w:val="18"/>
              </w:rPr>
            </w:pPr>
          </w:p>
          <w:p w:rsidR="00D40E43" w:rsidRDefault="00D40E43" w:rsidP="00D40E43">
            <w:pPr>
              <w:rPr>
                <w:rFonts w:ascii="Arial" w:hAnsi="Arial" w:cs="Arial"/>
                <w:sz w:val="18"/>
                <w:szCs w:val="18"/>
              </w:rPr>
            </w:pPr>
            <w:r w:rsidRPr="00D40E43">
              <w:rPr>
                <w:rFonts w:ascii="Arial" w:hAnsi="Arial" w:cs="Arial"/>
                <w:sz w:val="18"/>
                <w:szCs w:val="18"/>
              </w:rPr>
              <w:t>Det er obligatorisk, at du bruger denne skabelon. Det betyder dels, at du ikke må indsende din egen skabelon for projektbeskrivelse eller budget og dels, at din ansøgning ikke bliver behandlet, hvis du ikke har udfyldt alle dele og vedhæftet skabelonen til din ansøgning.</w:t>
            </w:r>
          </w:p>
          <w:p w:rsidR="00D40E43" w:rsidRPr="00D40E43" w:rsidRDefault="00D40E43" w:rsidP="00D40E43">
            <w:pPr>
              <w:rPr>
                <w:rFonts w:ascii="Arial" w:hAnsi="Arial" w:cs="Arial"/>
                <w:sz w:val="18"/>
                <w:szCs w:val="18"/>
              </w:rPr>
            </w:pPr>
          </w:p>
          <w:p w:rsidR="00D40E43" w:rsidRPr="00D40E43" w:rsidRDefault="00D40E43" w:rsidP="00D40E43">
            <w:pPr>
              <w:rPr>
                <w:rFonts w:ascii="Arial" w:hAnsi="Arial" w:cs="Arial"/>
                <w:sz w:val="18"/>
                <w:szCs w:val="18"/>
              </w:rPr>
            </w:pPr>
            <w:r w:rsidRPr="00D40E43">
              <w:rPr>
                <w:rFonts w:ascii="Arial" w:hAnsi="Arial" w:cs="Arial"/>
                <w:sz w:val="18"/>
                <w:szCs w:val="18"/>
              </w:rPr>
              <w:t xml:space="preserve">Hvis du har spørgsmål til, hvordan du skal udfylde skabelonen er du velkommen til at kontakte Billedkunstenheden. </w:t>
            </w:r>
          </w:p>
          <w:p w:rsidR="00D40E43" w:rsidRDefault="00D40E43" w:rsidP="00D40E43">
            <w:pPr>
              <w:rPr>
                <w:rFonts w:ascii="Arial" w:hAnsi="Arial" w:cs="Arial"/>
                <w:sz w:val="18"/>
                <w:szCs w:val="18"/>
              </w:rPr>
            </w:pPr>
            <w:r w:rsidRPr="00D40E43">
              <w:rPr>
                <w:rFonts w:ascii="Arial" w:hAnsi="Arial" w:cs="Arial"/>
                <w:sz w:val="18"/>
                <w:szCs w:val="18"/>
              </w:rPr>
              <w:t>Ring til Rikke Bjørnbøl på 33 74 45 38 / rnb@slks.dk</w:t>
            </w:r>
            <w:r w:rsidRPr="00D40E43">
              <w:rPr>
                <w:rFonts w:ascii="Arial" w:hAnsi="Arial" w:cs="Arial"/>
                <w:sz w:val="18"/>
                <w:szCs w:val="18"/>
              </w:rPr>
              <w:cr/>
            </w:r>
          </w:p>
          <w:p w:rsidR="00D40E43" w:rsidRPr="00D40E43" w:rsidRDefault="00D40E43" w:rsidP="00D40E43">
            <w:pPr>
              <w:rPr>
                <w:rFonts w:ascii="Arial" w:hAnsi="Arial" w:cs="Arial"/>
                <w:sz w:val="18"/>
                <w:szCs w:val="18"/>
              </w:rPr>
            </w:pPr>
          </w:p>
        </w:tc>
      </w:tr>
      <w:tr w:rsidR="00D40E43" w:rsidRPr="00D40E43" w:rsidTr="00603465">
        <w:tc>
          <w:tcPr>
            <w:tcW w:w="9778" w:type="dxa"/>
            <w:gridSpan w:val="3"/>
          </w:tcPr>
          <w:p w:rsidR="00D40E43" w:rsidRPr="00D40E43" w:rsidRDefault="00D40E43">
            <w:pPr>
              <w:rPr>
                <w:rFonts w:ascii="Arial" w:hAnsi="Arial" w:cs="Arial"/>
                <w:sz w:val="18"/>
                <w:szCs w:val="18"/>
              </w:rPr>
            </w:pPr>
            <w:r w:rsidRPr="00D40E43">
              <w:rPr>
                <w:rFonts w:ascii="Arial" w:hAnsi="Arial" w:cs="Arial"/>
                <w:sz w:val="18"/>
                <w:szCs w:val="18"/>
              </w:rPr>
              <w:t>Grundlæggende oplysninger</w:t>
            </w: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Jeg søger ophold på følgende residency:</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Gade // By // :</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Land:</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Hjemmeside:</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4889" w:type="dxa"/>
          </w:tcPr>
          <w:p w:rsidR="00D40E43" w:rsidRPr="00D40E43" w:rsidRDefault="00D40E43" w:rsidP="00D40E43">
            <w:pPr>
              <w:rPr>
                <w:rFonts w:ascii="Arial" w:hAnsi="Arial" w:cs="Arial"/>
                <w:sz w:val="18"/>
                <w:szCs w:val="18"/>
              </w:rPr>
            </w:pPr>
            <w:r w:rsidRPr="00D40E43">
              <w:rPr>
                <w:rFonts w:ascii="Arial" w:hAnsi="Arial" w:cs="Arial"/>
                <w:sz w:val="18"/>
                <w:szCs w:val="18"/>
              </w:rPr>
              <w:t>Periode for residency: angiv startdato og slutdato</w:t>
            </w:r>
          </w:p>
        </w:tc>
        <w:tc>
          <w:tcPr>
            <w:tcW w:w="4889" w:type="dxa"/>
            <w:gridSpan w:val="2"/>
          </w:tcPr>
          <w:p w:rsidR="00D40E43" w:rsidRPr="00D40E43" w:rsidRDefault="00D40E43">
            <w:pPr>
              <w:rPr>
                <w:rFonts w:ascii="Arial" w:hAnsi="Arial" w:cs="Arial"/>
                <w:sz w:val="18"/>
                <w:szCs w:val="18"/>
              </w:rPr>
            </w:pPr>
          </w:p>
        </w:tc>
      </w:tr>
      <w:tr w:rsidR="00D40E43" w:rsidRPr="00D40E43" w:rsidTr="00D40E43">
        <w:tc>
          <w:tcPr>
            <w:tcW w:w="9778" w:type="dxa"/>
            <w:gridSpan w:val="3"/>
          </w:tcPr>
          <w:p w:rsidR="00D40E43" w:rsidRPr="00D40E43" w:rsidRDefault="00D40E43" w:rsidP="00D40E43">
            <w:pPr>
              <w:rPr>
                <w:rFonts w:ascii="Arial" w:hAnsi="Arial" w:cs="Arial"/>
                <w:sz w:val="18"/>
                <w:szCs w:val="18"/>
              </w:rPr>
            </w:pPr>
          </w:p>
          <w:p w:rsidR="003B3044" w:rsidRPr="003B3044" w:rsidRDefault="003B3044" w:rsidP="003B3044">
            <w:pPr>
              <w:rPr>
                <w:rFonts w:ascii="Arial" w:hAnsi="Arial" w:cs="Arial"/>
                <w:sz w:val="18"/>
                <w:szCs w:val="18"/>
              </w:rPr>
            </w:pPr>
            <w:r w:rsidRPr="003B3044">
              <w:rPr>
                <w:rFonts w:ascii="Arial" w:hAnsi="Arial" w:cs="Arial"/>
                <w:sz w:val="18"/>
                <w:szCs w:val="18"/>
              </w:rPr>
              <w:t xml:space="preserve">Beskriv mål/aktiviteter: Ophold på et udenlandsk residency. Fx: 4 ugers ophold på Mami residency </w:t>
            </w:r>
            <w:r>
              <w:rPr>
                <w:rFonts w:ascii="Arial" w:hAnsi="Arial" w:cs="Arial"/>
                <w:sz w:val="18"/>
                <w:szCs w:val="18"/>
              </w:rPr>
              <w:t xml:space="preserve">i september 2019 </w:t>
            </w:r>
            <w:bookmarkStart w:id="0" w:name="_GoBack"/>
            <w:bookmarkEnd w:id="0"/>
            <w:r w:rsidRPr="003B3044">
              <w:rPr>
                <w:rFonts w:ascii="Arial" w:hAnsi="Arial" w:cs="Arial"/>
                <w:sz w:val="18"/>
                <w:szCs w:val="18"/>
              </w:rPr>
              <w:t>(maks. 500 tegn):</w:t>
            </w:r>
          </w:p>
          <w:p w:rsidR="003B3044" w:rsidRDefault="003B3044" w:rsidP="00D40E43">
            <w:pPr>
              <w:rPr>
                <w:rFonts w:ascii="Arial" w:hAnsi="Arial" w:cs="Arial"/>
                <w:sz w:val="18"/>
                <w:szCs w:val="18"/>
              </w:rPr>
            </w:pPr>
          </w:p>
          <w:p w:rsidR="00D40E43" w:rsidRPr="00D40E43" w:rsidRDefault="00D40E43" w:rsidP="00D40E43">
            <w:pPr>
              <w:rPr>
                <w:rFonts w:ascii="Arial" w:hAnsi="Arial" w:cs="Arial"/>
                <w:sz w:val="18"/>
                <w:szCs w:val="18"/>
              </w:rPr>
            </w:pPr>
            <w:r w:rsidRPr="00D40E43">
              <w:rPr>
                <w:rFonts w:ascii="Arial" w:hAnsi="Arial" w:cs="Arial"/>
                <w:sz w:val="18"/>
                <w:szCs w:val="18"/>
              </w:rPr>
              <w:t xml:space="preserve">I dette felt skal du beskrive residenciets profil </w:t>
            </w:r>
            <w:r>
              <w:rPr>
                <w:rFonts w:ascii="Arial" w:hAnsi="Arial" w:cs="Arial"/>
                <w:sz w:val="18"/>
                <w:szCs w:val="18"/>
              </w:rPr>
              <w:t xml:space="preserve">( max 4.000 tegn inkl. mellemrum) </w:t>
            </w:r>
            <w:r w:rsidRPr="00D40E43">
              <w:rPr>
                <w:rFonts w:ascii="Arial" w:hAnsi="Arial" w:cs="Arial"/>
                <w:sz w:val="18"/>
                <w:szCs w:val="18"/>
              </w:rPr>
              <w:t>med fokus på</w:t>
            </w:r>
          </w:p>
          <w:p w:rsidR="00D40E43" w:rsidRPr="00D40E43" w:rsidRDefault="00D40E43" w:rsidP="00D40E43">
            <w:pPr>
              <w:rPr>
                <w:rFonts w:ascii="Arial" w:hAnsi="Arial" w:cs="Arial"/>
                <w:sz w:val="18"/>
                <w:szCs w:val="18"/>
              </w:rPr>
            </w:pPr>
            <w:r w:rsidRPr="00D40E43">
              <w:rPr>
                <w:rFonts w:ascii="Arial" w:hAnsi="Arial" w:cs="Arial"/>
                <w:sz w:val="18"/>
                <w:szCs w:val="18"/>
              </w:rPr>
              <w:t xml:space="preserve"> </w:t>
            </w:r>
          </w:p>
          <w:p w:rsidR="00D40E43" w:rsidRPr="00D40E43" w:rsidRDefault="00D40E43" w:rsidP="00D40E43">
            <w:pPr>
              <w:pStyle w:val="Opstilling-punkttegn"/>
              <w:rPr>
                <w:rFonts w:ascii="Arial" w:hAnsi="Arial" w:cs="Arial"/>
                <w:sz w:val="18"/>
                <w:szCs w:val="18"/>
              </w:rPr>
            </w:pPr>
            <w:r w:rsidRPr="00D40E43">
              <w:rPr>
                <w:rFonts w:ascii="Arial" w:hAnsi="Arial" w:cs="Arial"/>
                <w:sz w:val="18"/>
                <w:szCs w:val="18"/>
              </w:rPr>
              <w:t>Residencyprogrammets kunstfaglige niveau</w:t>
            </w:r>
          </w:p>
          <w:p w:rsidR="00D40E43" w:rsidRPr="00D40E43" w:rsidRDefault="00D40E43" w:rsidP="00D40E43">
            <w:pPr>
              <w:pStyle w:val="Opstilling-punkttegn"/>
              <w:rPr>
                <w:rFonts w:ascii="Arial" w:hAnsi="Arial" w:cs="Arial"/>
                <w:sz w:val="18"/>
                <w:szCs w:val="18"/>
              </w:rPr>
            </w:pPr>
            <w:r w:rsidRPr="00D40E43">
              <w:rPr>
                <w:rFonts w:ascii="Arial" w:hAnsi="Arial" w:cs="Arial"/>
                <w:sz w:val="18"/>
                <w:szCs w:val="18"/>
              </w:rPr>
              <w:t>Residencyprogrammet som internationalt netværksskabende</w:t>
            </w:r>
          </w:p>
          <w:p w:rsidR="00D40E43" w:rsidRPr="00D40E43" w:rsidRDefault="00D40E43" w:rsidP="00D40E43">
            <w:pPr>
              <w:pStyle w:val="Opstilling-punkttegn"/>
              <w:rPr>
                <w:rFonts w:ascii="Arial" w:hAnsi="Arial" w:cs="Arial"/>
                <w:sz w:val="18"/>
                <w:szCs w:val="18"/>
              </w:rPr>
            </w:pPr>
            <w:r w:rsidRPr="00D40E43">
              <w:rPr>
                <w:rFonts w:ascii="Arial" w:hAnsi="Arial" w:cs="Arial"/>
                <w:sz w:val="18"/>
                <w:szCs w:val="18"/>
              </w:rPr>
              <w:t>Hvordan opholdet på residenciet er relevant for din kunstneriske pra</w:t>
            </w:r>
            <w:r w:rsidR="00A00EC4">
              <w:rPr>
                <w:rFonts w:ascii="Arial" w:hAnsi="Arial" w:cs="Arial"/>
                <w:sz w:val="18"/>
                <w:szCs w:val="18"/>
              </w:rPr>
              <w:t>ksis eller kunstfaglige projekt</w:t>
            </w:r>
          </w:p>
          <w:p w:rsidR="00D40E43" w:rsidRPr="00D40E43" w:rsidRDefault="00D40E43">
            <w:pPr>
              <w:rPr>
                <w:rFonts w:ascii="Arial" w:hAnsi="Arial" w:cs="Arial"/>
                <w:sz w:val="18"/>
                <w:szCs w:val="18"/>
              </w:rPr>
            </w:pPr>
          </w:p>
        </w:tc>
      </w:tr>
      <w:tr w:rsidR="00D40E43" w:rsidRPr="00D40E43" w:rsidTr="00D40E43">
        <w:tc>
          <w:tcPr>
            <w:tcW w:w="9778" w:type="dxa"/>
            <w:gridSpan w:val="3"/>
            <w:shd w:val="clear" w:color="auto" w:fill="000000" w:themeFill="text1"/>
          </w:tcPr>
          <w:p w:rsidR="00D40E43" w:rsidRPr="00D40E43" w:rsidRDefault="00D40E43" w:rsidP="00D40E43">
            <w:pPr>
              <w:rPr>
                <w:rFonts w:ascii="Arial" w:hAnsi="Arial" w:cs="Arial"/>
                <w:sz w:val="18"/>
                <w:szCs w:val="18"/>
              </w:rPr>
            </w:pPr>
          </w:p>
        </w:tc>
      </w:tr>
      <w:tr w:rsidR="00D40E43" w:rsidRPr="00D40E43" w:rsidTr="00D40E43">
        <w:tc>
          <w:tcPr>
            <w:tcW w:w="9778" w:type="dxa"/>
            <w:gridSpan w:val="3"/>
            <w:shd w:val="clear" w:color="auto" w:fill="FFFFFF" w:themeFill="background1"/>
          </w:tcPr>
          <w:p w:rsidR="00D40E43" w:rsidRPr="00D40E43" w:rsidRDefault="00D40E43" w:rsidP="00D40E43">
            <w:pPr>
              <w:rPr>
                <w:rFonts w:ascii="Arial" w:hAnsi="Arial" w:cs="Arial"/>
                <w:sz w:val="18"/>
                <w:szCs w:val="18"/>
              </w:rPr>
            </w:pPr>
          </w:p>
        </w:tc>
      </w:tr>
      <w:tr w:rsidR="00D40E43" w:rsidRPr="00D40E43" w:rsidTr="00D40E43">
        <w:trPr>
          <w:trHeight w:val="113"/>
        </w:trPr>
        <w:tc>
          <w:tcPr>
            <w:tcW w:w="9778" w:type="dxa"/>
            <w:gridSpan w:val="3"/>
            <w:shd w:val="clear" w:color="auto" w:fill="FFFFFF" w:themeFill="background1"/>
          </w:tcPr>
          <w:p w:rsidR="00D40E43" w:rsidRPr="00D40E43" w:rsidRDefault="00D40E43" w:rsidP="00D40E43">
            <w:pPr>
              <w:pStyle w:val="Ingenafstand"/>
              <w:rPr>
                <w:rFonts w:ascii="Arial" w:hAnsi="Arial" w:cs="Arial"/>
                <w:b/>
                <w:sz w:val="18"/>
                <w:szCs w:val="18"/>
              </w:rPr>
            </w:pPr>
            <w:r w:rsidRPr="00D40E43">
              <w:rPr>
                <w:rFonts w:ascii="Arial" w:hAnsi="Arial" w:cs="Arial"/>
                <w:b/>
                <w:sz w:val="18"/>
                <w:szCs w:val="18"/>
              </w:rPr>
              <w:t>Budget</w:t>
            </w:r>
            <w:r w:rsidRPr="00D40E43">
              <w:rPr>
                <w:rFonts w:ascii="Arial" w:hAnsi="Arial" w:cs="Arial"/>
                <w:b/>
                <w:sz w:val="18"/>
                <w:szCs w:val="18"/>
              </w:rPr>
              <w:tab/>
            </w: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Specificer dit budget nedenfor</w:t>
            </w:r>
          </w:p>
        </w:tc>
        <w:tc>
          <w:tcPr>
            <w:tcW w:w="2015" w:type="dxa"/>
          </w:tcPr>
          <w:p w:rsidR="00D40E43" w:rsidRPr="00D40E43" w:rsidRDefault="00D40E43" w:rsidP="00D40E43">
            <w:pPr>
              <w:jc w:val="right"/>
              <w:rPr>
                <w:rFonts w:ascii="Arial" w:hAnsi="Arial" w:cs="Arial"/>
                <w:sz w:val="18"/>
                <w:szCs w:val="18"/>
              </w:rPr>
            </w:pPr>
            <w:r w:rsidRPr="00D40E43">
              <w:rPr>
                <w:rFonts w:ascii="Arial" w:hAnsi="Arial" w:cs="Arial"/>
                <w:sz w:val="18"/>
                <w:szCs w:val="18"/>
              </w:rPr>
              <w:t>Beløb i DKK</w:t>
            </w:r>
          </w:p>
        </w:tc>
      </w:tr>
      <w:tr w:rsidR="00D40E43" w:rsidRPr="00D40E43" w:rsidTr="00D40E43">
        <w:tc>
          <w:tcPr>
            <w:tcW w:w="7763" w:type="dxa"/>
            <w:gridSpan w:val="2"/>
          </w:tcPr>
          <w:p w:rsidR="00D40E43" w:rsidRDefault="00D40E43" w:rsidP="00D40E43">
            <w:pPr>
              <w:pStyle w:val="Ingenafstand"/>
              <w:rPr>
                <w:rFonts w:ascii="Arial" w:hAnsi="Arial" w:cs="Arial"/>
                <w:sz w:val="18"/>
                <w:szCs w:val="18"/>
              </w:rPr>
            </w:pPr>
            <w:r w:rsidRPr="00D40E43">
              <w:rPr>
                <w:rFonts w:ascii="Arial" w:hAnsi="Arial" w:cs="Arial"/>
                <w:sz w:val="18"/>
                <w:szCs w:val="18"/>
              </w:rPr>
              <w:t xml:space="preserve">Rejseudgift til og fra residencystedet: </w:t>
            </w:r>
          </w:p>
          <w:p w:rsidR="00D40E43" w:rsidRPr="00D40E43" w:rsidRDefault="00D40E43" w:rsidP="00D40E43">
            <w:pPr>
              <w:pStyle w:val="Ingenafstand"/>
              <w:rPr>
                <w:rFonts w:ascii="Arial" w:hAnsi="Arial" w:cs="Arial"/>
                <w:sz w:val="18"/>
                <w:szCs w:val="18"/>
              </w:rPr>
            </w:pPr>
            <w:r w:rsidRPr="00D40E43">
              <w:rPr>
                <w:rFonts w:ascii="Arial" w:hAnsi="Arial" w:cs="Arial"/>
                <w:i/>
                <w:sz w:val="18"/>
                <w:szCs w:val="18"/>
              </w:rPr>
              <w:t>Skriv hvor du rejser fra og til</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Boligudgifter under opholdet:</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 xml:space="preserve">Stipendie til leveomkostninger under opholdet </w:t>
            </w:r>
          </w:p>
          <w:p w:rsidR="00D40E43" w:rsidRPr="00D40E43" w:rsidRDefault="00D40E43" w:rsidP="00D40E43">
            <w:pPr>
              <w:pStyle w:val="Ingenafstand"/>
              <w:rPr>
                <w:rFonts w:ascii="Arial" w:hAnsi="Arial" w:cs="Arial"/>
                <w:i/>
                <w:sz w:val="18"/>
                <w:szCs w:val="18"/>
              </w:rPr>
            </w:pPr>
            <w:r w:rsidRPr="00D40E43">
              <w:rPr>
                <w:rFonts w:ascii="Arial" w:hAnsi="Arial" w:cs="Arial"/>
                <w:i/>
                <w:sz w:val="18"/>
                <w:szCs w:val="18"/>
              </w:rPr>
              <w:t>(8.000 kr. pr. kalendermåned / 2.000 kr. pr. uge)</w:t>
            </w:r>
            <w:r w:rsidRPr="00D40E43">
              <w:rPr>
                <w:rFonts w:ascii="Arial" w:hAnsi="Arial" w:cs="Arial"/>
                <w:i/>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Default="00D40E43" w:rsidP="00D40E43">
            <w:pPr>
              <w:pStyle w:val="Ingenafstand"/>
              <w:rPr>
                <w:rFonts w:ascii="Arial" w:hAnsi="Arial" w:cs="Arial"/>
                <w:sz w:val="18"/>
                <w:szCs w:val="18"/>
              </w:rPr>
            </w:pPr>
            <w:r w:rsidRPr="00D40E43">
              <w:rPr>
                <w:rFonts w:ascii="Arial" w:hAnsi="Arial" w:cs="Arial"/>
                <w:sz w:val="18"/>
                <w:szCs w:val="18"/>
              </w:rPr>
              <w:t xml:space="preserve">Udgift til selve residencyprogrammet: </w:t>
            </w:r>
          </w:p>
          <w:p w:rsidR="00D40E43" w:rsidRPr="00D40E43" w:rsidRDefault="00D40E43" w:rsidP="00D40E43">
            <w:pPr>
              <w:pStyle w:val="Ingenafstand"/>
              <w:rPr>
                <w:rFonts w:ascii="Arial" w:hAnsi="Arial" w:cs="Arial"/>
                <w:sz w:val="18"/>
                <w:szCs w:val="18"/>
              </w:rPr>
            </w:pPr>
            <w:r w:rsidRPr="00D40E43">
              <w:rPr>
                <w:rFonts w:ascii="Arial" w:hAnsi="Arial" w:cs="Arial"/>
                <w:i/>
                <w:sz w:val="18"/>
                <w:szCs w:val="18"/>
              </w:rPr>
              <w:t>Angiv hvad udgiften dækker</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Hvad er dine udgifter til residencyopholdet alt i alt?</w:t>
            </w:r>
            <w:r w:rsidRPr="00D40E43">
              <w:rPr>
                <w:rFonts w:ascii="Arial" w:hAnsi="Arial" w:cs="Arial"/>
                <w:sz w:val="18"/>
                <w:szCs w:val="18"/>
              </w:rPr>
              <w:tab/>
            </w:r>
          </w:p>
        </w:tc>
        <w:tc>
          <w:tcPr>
            <w:tcW w:w="2015" w:type="dxa"/>
          </w:tcPr>
          <w:p w:rsidR="00D40E43" w:rsidRPr="00D40E43" w:rsidRDefault="00D40E43" w:rsidP="00D40E43">
            <w:pPr>
              <w:jc w:val="right"/>
              <w:rPr>
                <w:rFonts w:ascii="Arial" w:hAnsi="Arial" w:cs="Arial"/>
                <w:sz w:val="18"/>
                <w:szCs w:val="18"/>
              </w:rPr>
            </w:pPr>
          </w:p>
        </w:tc>
      </w:tr>
      <w:tr w:rsidR="00D40E43" w:rsidRPr="00D40E43" w:rsidTr="002D5140">
        <w:tc>
          <w:tcPr>
            <w:tcW w:w="7763" w:type="dxa"/>
            <w:gridSpan w:val="2"/>
          </w:tcPr>
          <w:p w:rsidR="00D40E43" w:rsidRPr="00D40E43" w:rsidRDefault="00D40E43" w:rsidP="002D5140">
            <w:pPr>
              <w:pStyle w:val="Ingenafstand"/>
              <w:rPr>
                <w:rFonts w:ascii="Arial" w:hAnsi="Arial" w:cs="Arial"/>
                <w:sz w:val="18"/>
                <w:szCs w:val="18"/>
              </w:rPr>
            </w:pPr>
            <w:r w:rsidRPr="00D40E43">
              <w:rPr>
                <w:rFonts w:ascii="Arial" w:hAnsi="Arial" w:cs="Arial"/>
                <w:sz w:val="18"/>
                <w:szCs w:val="18"/>
              </w:rPr>
              <w:t xml:space="preserve">Får du støtte til opholdet fra andre steder? </w:t>
            </w:r>
          </w:p>
          <w:p w:rsidR="00D40E43" w:rsidRPr="00D40E43" w:rsidRDefault="00D40E43" w:rsidP="002D5140">
            <w:pPr>
              <w:pStyle w:val="Ingenafstand"/>
              <w:rPr>
                <w:rFonts w:ascii="Arial" w:hAnsi="Arial" w:cs="Arial"/>
                <w:i/>
                <w:sz w:val="18"/>
                <w:szCs w:val="18"/>
              </w:rPr>
            </w:pPr>
            <w:r w:rsidRPr="00D40E43">
              <w:rPr>
                <w:rFonts w:ascii="Arial" w:hAnsi="Arial" w:cs="Arial"/>
                <w:i/>
                <w:sz w:val="18"/>
                <w:szCs w:val="18"/>
              </w:rPr>
              <w:t>Angiv hvorfra og hvor stort et beløb</w:t>
            </w:r>
            <w:r w:rsidRPr="00D40E43">
              <w:rPr>
                <w:rFonts w:ascii="Arial" w:hAnsi="Arial" w:cs="Arial"/>
                <w:i/>
                <w:sz w:val="18"/>
                <w:szCs w:val="18"/>
              </w:rPr>
              <w:tab/>
            </w:r>
          </w:p>
        </w:tc>
        <w:tc>
          <w:tcPr>
            <w:tcW w:w="2015" w:type="dxa"/>
          </w:tcPr>
          <w:p w:rsidR="00D40E43" w:rsidRPr="00D40E43" w:rsidRDefault="00D40E43" w:rsidP="002D5140">
            <w:pPr>
              <w:rPr>
                <w:rFonts w:ascii="Arial" w:hAnsi="Arial" w:cs="Arial"/>
                <w:sz w:val="18"/>
                <w:szCs w:val="18"/>
              </w:rPr>
            </w:pPr>
          </w:p>
        </w:tc>
      </w:tr>
      <w:tr w:rsidR="00D40E43" w:rsidRPr="00D40E43" w:rsidTr="00D40E43">
        <w:tc>
          <w:tcPr>
            <w:tcW w:w="7763" w:type="dxa"/>
            <w:gridSpan w:val="2"/>
          </w:tcPr>
          <w:p w:rsidR="00D40E43" w:rsidRPr="00D40E43" w:rsidRDefault="00D40E43" w:rsidP="00D40E43">
            <w:pPr>
              <w:pStyle w:val="Ingenafstand"/>
              <w:rPr>
                <w:rFonts w:ascii="Arial" w:hAnsi="Arial" w:cs="Arial"/>
                <w:sz w:val="18"/>
                <w:szCs w:val="18"/>
              </w:rPr>
            </w:pPr>
            <w:r w:rsidRPr="00D40E43">
              <w:rPr>
                <w:rFonts w:ascii="Arial" w:hAnsi="Arial" w:cs="Arial"/>
                <w:sz w:val="18"/>
                <w:szCs w:val="18"/>
              </w:rPr>
              <w:t>Hvor stort et beløb søger du hos Statens Kunstfonds Projektstøtteudvalg for Billedkunst?</w:t>
            </w:r>
          </w:p>
        </w:tc>
        <w:tc>
          <w:tcPr>
            <w:tcW w:w="2015" w:type="dxa"/>
          </w:tcPr>
          <w:p w:rsidR="00D40E43" w:rsidRPr="00D40E43" w:rsidRDefault="00D40E43" w:rsidP="00D40E43">
            <w:pPr>
              <w:jc w:val="right"/>
              <w:rPr>
                <w:rFonts w:ascii="Arial" w:hAnsi="Arial" w:cs="Arial"/>
                <w:sz w:val="18"/>
                <w:szCs w:val="18"/>
              </w:rPr>
            </w:pPr>
          </w:p>
        </w:tc>
      </w:tr>
    </w:tbl>
    <w:p w:rsidR="00803604" w:rsidRDefault="00803604"/>
    <w:sectPr w:rsidR="00803604" w:rsidSect="00D40E43">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CE5926"/>
    <w:lvl w:ilvl="0">
      <w:start w:val="1"/>
      <w:numFmt w:val="bullet"/>
      <w:lvlText w:val=""/>
      <w:lvlJc w:val="left"/>
      <w:pPr>
        <w:tabs>
          <w:tab w:val="num" w:pos="360"/>
        </w:tabs>
        <w:ind w:left="360" w:hanging="360"/>
      </w:pPr>
      <w:rPr>
        <w:rFonts w:ascii="Symbol" w:hAnsi="Symbol" w:hint="default"/>
      </w:rPr>
    </w:lvl>
  </w:abstractNum>
  <w:abstractNum w:abstractNumId="1">
    <w:nsid w:val="03F15E7F"/>
    <w:multiLevelType w:val="hybridMultilevel"/>
    <w:tmpl w:val="CC18352E"/>
    <w:lvl w:ilvl="0" w:tplc="6FB02176">
      <w:start w:val="1"/>
      <w:numFmt w:val="bullet"/>
      <w:pStyle w:val="Opstilling-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43"/>
    <w:rsid w:val="00084D3C"/>
    <w:rsid w:val="000B5DA8"/>
    <w:rsid w:val="000E1471"/>
    <w:rsid w:val="000F2BDB"/>
    <w:rsid w:val="00182963"/>
    <w:rsid w:val="001918E0"/>
    <w:rsid w:val="003B161E"/>
    <w:rsid w:val="003B3044"/>
    <w:rsid w:val="00494A8B"/>
    <w:rsid w:val="00504271"/>
    <w:rsid w:val="005634A7"/>
    <w:rsid w:val="00596CC6"/>
    <w:rsid w:val="00597DA4"/>
    <w:rsid w:val="005D3554"/>
    <w:rsid w:val="006403A9"/>
    <w:rsid w:val="00693F2A"/>
    <w:rsid w:val="006E1743"/>
    <w:rsid w:val="00717AD6"/>
    <w:rsid w:val="00733692"/>
    <w:rsid w:val="007924C1"/>
    <w:rsid w:val="00797D88"/>
    <w:rsid w:val="00803604"/>
    <w:rsid w:val="00814180"/>
    <w:rsid w:val="008B3DF1"/>
    <w:rsid w:val="008B4F84"/>
    <w:rsid w:val="008D2712"/>
    <w:rsid w:val="008F5FE1"/>
    <w:rsid w:val="00A00EC4"/>
    <w:rsid w:val="00AA7E7D"/>
    <w:rsid w:val="00AF68BB"/>
    <w:rsid w:val="00B210FF"/>
    <w:rsid w:val="00BA28F0"/>
    <w:rsid w:val="00C07346"/>
    <w:rsid w:val="00C1751E"/>
    <w:rsid w:val="00C4521D"/>
    <w:rsid w:val="00C726F1"/>
    <w:rsid w:val="00CB292E"/>
    <w:rsid w:val="00CB38B3"/>
    <w:rsid w:val="00CC0997"/>
    <w:rsid w:val="00D27EBB"/>
    <w:rsid w:val="00D40E43"/>
    <w:rsid w:val="00D73D6A"/>
    <w:rsid w:val="00D8434E"/>
    <w:rsid w:val="00E02C01"/>
    <w:rsid w:val="00E26E31"/>
    <w:rsid w:val="00EB4BA8"/>
    <w:rsid w:val="00EC1502"/>
    <w:rsid w:val="00F75379"/>
    <w:rsid w:val="00F814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4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40E43"/>
    <w:pPr>
      <w:numPr>
        <w:numId w:val="2"/>
      </w:numPr>
      <w:contextualSpacing/>
    </w:pPr>
  </w:style>
  <w:style w:type="paragraph" w:styleId="Ingenafstand">
    <w:name w:val="No Spacing"/>
    <w:uiPriority w:val="1"/>
    <w:qFormat/>
    <w:rsid w:val="00D40E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4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40E43"/>
    <w:pPr>
      <w:numPr>
        <w:numId w:val="2"/>
      </w:numPr>
      <w:contextualSpacing/>
    </w:pPr>
  </w:style>
  <w:style w:type="paragraph" w:styleId="Ingenafstand">
    <w:name w:val="No Spacing"/>
    <w:uiPriority w:val="1"/>
    <w:qFormat/>
    <w:rsid w:val="00D40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Rikke Bjørnbøl</cp:lastModifiedBy>
  <cp:revision>3</cp:revision>
  <dcterms:created xsi:type="dcterms:W3CDTF">2017-10-03T11:03:00Z</dcterms:created>
  <dcterms:modified xsi:type="dcterms:W3CDTF">2017-10-03T11:09:00Z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