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C2" w:rsidRPr="00DF29FA" w:rsidRDefault="00162EC2" w:rsidP="00DF29FA">
      <w:pPr>
        <w:pStyle w:val="Indholdsfortegnelse2"/>
        <w:jc w:val="center"/>
        <w:rPr>
          <w:sz w:val="28"/>
          <w:szCs w:val="28"/>
        </w:rPr>
      </w:pPr>
      <w:bookmarkStart w:id="0" w:name="_GoBack"/>
      <w:bookmarkEnd w:id="0"/>
      <w:r w:rsidRPr="00DF29FA">
        <w:rPr>
          <w:sz w:val="28"/>
          <w:szCs w:val="28"/>
        </w:rPr>
        <w:t>Biblioteksbarometer for folkebiblioteker</w:t>
      </w:r>
    </w:p>
    <w:p w:rsidR="00162EC2" w:rsidRPr="00DF29FA" w:rsidRDefault="00162EC2" w:rsidP="00DF29FA">
      <w:pPr>
        <w:pStyle w:val="Indholdsfortegnelse2"/>
        <w:jc w:val="center"/>
        <w:rPr>
          <w:sz w:val="28"/>
          <w:szCs w:val="28"/>
        </w:rPr>
      </w:pPr>
      <w:r w:rsidRPr="00DF29FA">
        <w:rPr>
          <w:sz w:val="28"/>
          <w:szCs w:val="28"/>
        </w:rPr>
        <w:t>2015</w:t>
      </w:r>
    </w:p>
    <w:p w:rsidR="00162EC2" w:rsidRPr="00251F1E" w:rsidRDefault="00162EC2" w:rsidP="00162EC2"/>
    <w:p w:rsidR="00162EC2" w:rsidRPr="00251F1E" w:rsidRDefault="00162EC2" w:rsidP="00162EC2"/>
    <w:p w:rsidR="00162EC2" w:rsidRPr="00251F1E" w:rsidRDefault="00162EC2" w:rsidP="00162EC2"/>
    <w:p w:rsidR="00162EC2" w:rsidRPr="00251F1E" w:rsidRDefault="00162EC2" w:rsidP="00D244AC">
      <w:pPr>
        <w:pStyle w:val="Indholdsfortegnelse2"/>
      </w:pPr>
    </w:p>
    <w:p w:rsidR="00162EC2" w:rsidRPr="00251F1E" w:rsidRDefault="00162EC2" w:rsidP="00162EC2"/>
    <w:p w:rsidR="00162EC2" w:rsidRPr="00251F1E" w:rsidRDefault="00162EC2" w:rsidP="00162EC2"/>
    <w:p w:rsidR="00162EC2" w:rsidRPr="00251F1E" w:rsidRDefault="00162EC2" w:rsidP="00162EC2"/>
    <w:p w:rsidR="00162EC2" w:rsidRPr="00251F1E" w:rsidRDefault="00162EC2" w:rsidP="00162EC2"/>
    <w:p w:rsidR="00162EC2" w:rsidRPr="00251F1E" w:rsidRDefault="00162EC2" w:rsidP="00162EC2"/>
    <w:p w:rsidR="00162EC2" w:rsidRPr="00251F1E" w:rsidRDefault="00162EC2" w:rsidP="00162EC2">
      <w:r w:rsidRPr="00251F1E">
        <w:t xml:space="preserve">                                      </w:t>
      </w:r>
      <w:r w:rsidR="00613E1A" w:rsidRPr="00251F1E">
        <w:rPr>
          <w:noProof/>
        </w:rPr>
        <w:drawing>
          <wp:inline distT="0" distB="0" distL="0" distR="0" wp14:anchorId="3D3D1C19" wp14:editId="6C6BB004">
            <wp:extent cx="3086100" cy="2895600"/>
            <wp:effectExtent l="0" t="0" r="0" b="0"/>
            <wp:docPr id="4" name="Billede 7" descr="bib_bar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descr="bib_barome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2895600"/>
                    </a:xfrm>
                    <a:prstGeom prst="rect">
                      <a:avLst/>
                    </a:prstGeom>
                    <a:noFill/>
                    <a:ln>
                      <a:noFill/>
                    </a:ln>
                  </pic:spPr>
                </pic:pic>
              </a:graphicData>
            </a:graphic>
          </wp:inline>
        </w:drawing>
      </w:r>
    </w:p>
    <w:p w:rsidR="00162EC2" w:rsidRPr="00251F1E" w:rsidRDefault="00162EC2" w:rsidP="00D244AC">
      <w:pPr>
        <w:pStyle w:val="Indholdsfortegnelse2"/>
      </w:pPr>
    </w:p>
    <w:p w:rsidR="00162EC2" w:rsidRPr="00251F1E" w:rsidRDefault="00162EC2" w:rsidP="00162EC2"/>
    <w:p w:rsidR="00162EC2" w:rsidRPr="00251F1E" w:rsidRDefault="00162EC2" w:rsidP="00D244AC">
      <w:pPr>
        <w:pStyle w:val="Indholdsfortegnelse2"/>
      </w:pPr>
    </w:p>
    <w:p w:rsidR="00162EC2" w:rsidRPr="00251F1E" w:rsidRDefault="00162EC2" w:rsidP="00162EC2">
      <w:r w:rsidRPr="00251F1E">
        <w:t xml:space="preserve">                                      </w:t>
      </w:r>
    </w:p>
    <w:p w:rsidR="00162EC2" w:rsidRPr="00251F1E" w:rsidRDefault="00162EC2" w:rsidP="00D244AC">
      <w:pPr>
        <w:pStyle w:val="Indholdsfortegnelse2"/>
      </w:pPr>
    </w:p>
    <w:p w:rsidR="00162EC2" w:rsidRPr="00251F1E" w:rsidRDefault="00162EC2" w:rsidP="00162EC2"/>
    <w:p w:rsidR="00162EC2" w:rsidRPr="00251F1E" w:rsidRDefault="00162EC2" w:rsidP="00162EC2">
      <w:r w:rsidRPr="00251F1E">
        <w:rPr>
          <w:noProof/>
        </w:rPr>
        <w:t xml:space="preserve">                                       </w:t>
      </w:r>
      <w:r w:rsidR="00613E1A" w:rsidRPr="00251F1E">
        <w:rPr>
          <w:noProof/>
        </w:rPr>
        <w:drawing>
          <wp:inline distT="0" distB="0" distL="0" distR="0" wp14:anchorId="7A4C677C" wp14:editId="602AFEC0">
            <wp:extent cx="2647950" cy="885825"/>
            <wp:effectExtent l="0" t="0" r="0" b="9525"/>
            <wp:docPr id="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7950" cy="885825"/>
                    </a:xfrm>
                    <a:prstGeom prst="rect">
                      <a:avLst/>
                    </a:prstGeom>
                    <a:noFill/>
                    <a:ln>
                      <a:noFill/>
                    </a:ln>
                  </pic:spPr>
                </pic:pic>
              </a:graphicData>
            </a:graphic>
          </wp:inline>
        </w:drawing>
      </w:r>
    </w:p>
    <w:p w:rsidR="00162EC2" w:rsidRPr="00251F1E" w:rsidRDefault="00162EC2" w:rsidP="00162EC2"/>
    <w:p w:rsidR="00162EC2" w:rsidRPr="00251F1E" w:rsidRDefault="00162EC2" w:rsidP="00162EC2"/>
    <w:p w:rsidR="00162EC2" w:rsidRPr="00251F1E" w:rsidRDefault="00162EC2" w:rsidP="00162EC2"/>
    <w:p w:rsidR="00162EC2" w:rsidRPr="00251F1E" w:rsidRDefault="00162EC2" w:rsidP="00162EC2"/>
    <w:p w:rsidR="00162EC2" w:rsidRPr="00251F1E" w:rsidRDefault="00162EC2" w:rsidP="00162EC2">
      <w:pPr>
        <w:jc w:val="center"/>
        <w:rPr>
          <w:noProof/>
        </w:rPr>
      </w:pPr>
    </w:p>
    <w:p w:rsidR="00162EC2" w:rsidRPr="00251F1E" w:rsidRDefault="00162EC2" w:rsidP="00162EC2">
      <w:pPr>
        <w:jc w:val="center"/>
      </w:pPr>
    </w:p>
    <w:p w:rsidR="00162EC2" w:rsidRPr="00251F1E" w:rsidRDefault="00162EC2" w:rsidP="00162EC2">
      <w:pPr>
        <w:rPr>
          <w:rStyle w:val="-348272194"/>
        </w:rPr>
      </w:pPr>
      <w:r w:rsidRPr="00251F1E">
        <w:rPr>
          <w:rStyle w:val="-348272194"/>
        </w:rPr>
        <w:br w:type="page"/>
      </w:r>
    </w:p>
    <w:p w:rsidR="00045309" w:rsidRDefault="00C111C1">
      <w:pPr>
        <w:rPr>
          <w:rStyle w:val="-348272194"/>
        </w:rPr>
      </w:pPr>
      <w:r w:rsidRPr="00251F1E">
        <w:rPr>
          <w:rStyle w:val="-348272194"/>
        </w:rPr>
        <w:lastRenderedPageBreak/>
        <w:t>BIBLIOTEKSBAROMETER FOR FOLKEBIBLIOTEKER 2015</w:t>
      </w:r>
    </w:p>
    <w:p w:rsidR="00882092" w:rsidRDefault="00882092" w:rsidP="00882092">
      <w:pPr>
        <w:rPr>
          <w:rStyle w:val="-348272194"/>
          <w:b w:val="0"/>
          <w:sz w:val="18"/>
          <w:szCs w:val="18"/>
        </w:rPr>
      </w:pPr>
    </w:p>
    <w:p w:rsidR="00C96876" w:rsidRDefault="004B48DE" w:rsidP="00882092">
      <w:pPr>
        <w:rPr>
          <w:rStyle w:val="-348272194"/>
          <w:b w:val="0"/>
          <w:sz w:val="18"/>
          <w:szCs w:val="18"/>
        </w:rPr>
      </w:pPr>
      <w:r>
        <w:rPr>
          <w:rStyle w:val="-348272194"/>
          <w:b w:val="0"/>
          <w:sz w:val="18"/>
          <w:szCs w:val="18"/>
        </w:rPr>
        <w:pict>
          <v:rect id="_x0000_i1025" style="width:0;height:1.5pt" o:hralign="center" o:hrstd="t" o:hr="t" fillcolor="gray" stroked="f"/>
        </w:pict>
      </w:r>
    </w:p>
    <w:p w:rsidR="007D5BAE" w:rsidRPr="002D61DC" w:rsidRDefault="00C96876">
      <w:pPr>
        <w:pStyle w:val="Overskrift"/>
        <w:rPr>
          <w:rStyle w:val="-348272194"/>
          <w:b w:val="0"/>
          <w:color w:val="auto"/>
        </w:rPr>
      </w:pPr>
      <w:r w:rsidRPr="002D61DC">
        <w:rPr>
          <w:rStyle w:val="-348272194"/>
          <w:b w:val="0"/>
          <w:color w:val="auto"/>
        </w:rPr>
        <w:t>INDHOLDSFORTEGNELSE</w:t>
      </w:r>
    </w:p>
    <w:sdt>
      <w:sdtPr>
        <w:id w:val="901249349"/>
        <w:docPartObj>
          <w:docPartGallery w:val="Table of Contents"/>
          <w:docPartUnique/>
        </w:docPartObj>
      </w:sdtPr>
      <w:sdtEndPr>
        <w:rPr>
          <w:b/>
          <w:bCs/>
        </w:rPr>
      </w:sdtEndPr>
      <w:sdtContent>
        <w:p w:rsidR="007D5BAE" w:rsidRDefault="007D5BAE" w:rsidP="007D5BAE"/>
        <w:p w:rsidR="00FE6AEC" w:rsidRDefault="007D5BAE">
          <w:pPr>
            <w:pStyle w:val="Indholdsfortegnelse2"/>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5498753" w:history="1">
            <w:r w:rsidR="00FE6AEC" w:rsidRPr="00D00B04">
              <w:rPr>
                <w:rStyle w:val="Hyperlink"/>
                <w:noProof/>
              </w:rPr>
              <w:t>INDLEDNING</w:t>
            </w:r>
            <w:r w:rsidR="00FE6AEC">
              <w:rPr>
                <w:noProof/>
                <w:webHidden/>
              </w:rPr>
              <w:tab/>
            </w:r>
            <w:r w:rsidR="00FE6AEC">
              <w:rPr>
                <w:noProof/>
                <w:webHidden/>
              </w:rPr>
              <w:fldChar w:fldCharType="begin"/>
            </w:r>
            <w:r w:rsidR="00FE6AEC">
              <w:rPr>
                <w:noProof/>
                <w:webHidden/>
              </w:rPr>
              <w:instrText xml:space="preserve"> PAGEREF _Toc455498753 \h </w:instrText>
            </w:r>
            <w:r w:rsidR="00FE6AEC">
              <w:rPr>
                <w:noProof/>
                <w:webHidden/>
              </w:rPr>
            </w:r>
            <w:r w:rsidR="00FE6AEC">
              <w:rPr>
                <w:noProof/>
                <w:webHidden/>
              </w:rPr>
              <w:fldChar w:fldCharType="separate"/>
            </w:r>
            <w:r w:rsidR="00FE6AEC">
              <w:rPr>
                <w:noProof/>
                <w:webHidden/>
              </w:rPr>
              <w:t>4</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54" w:history="1">
            <w:r w:rsidR="00FE6AEC" w:rsidRPr="00D00B04">
              <w:rPr>
                <w:rStyle w:val="Hyperlink"/>
                <w:noProof/>
              </w:rPr>
              <w:t>TENDENSER FOR 2015</w:t>
            </w:r>
            <w:r w:rsidR="00FE6AEC">
              <w:rPr>
                <w:noProof/>
                <w:webHidden/>
              </w:rPr>
              <w:tab/>
            </w:r>
            <w:r w:rsidR="00FE6AEC">
              <w:rPr>
                <w:noProof/>
                <w:webHidden/>
              </w:rPr>
              <w:fldChar w:fldCharType="begin"/>
            </w:r>
            <w:r w:rsidR="00FE6AEC">
              <w:rPr>
                <w:noProof/>
                <w:webHidden/>
              </w:rPr>
              <w:instrText xml:space="preserve"> PAGEREF _Toc455498754 \h </w:instrText>
            </w:r>
            <w:r w:rsidR="00FE6AEC">
              <w:rPr>
                <w:noProof/>
                <w:webHidden/>
              </w:rPr>
            </w:r>
            <w:r w:rsidR="00FE6AEC">
              <w:rPr>
                <w:noProof/>
                <w:webHidden/>
              </w:rPr>
              <w:fldChar w:fldCharType="separate"/>
            </w:r>
            <w:r w:rsidR="00FE6AEC">
              <w:rPr>
                <w:noProof/>
                <w:webHidden/>
              </w:rPr>
              <w:t>4</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55" w:history="1">
            <w:r w:rsidR="00FE6AEC" w:rsidRPr="00D00B04">
              <w:rPr>
                <w:rStyle w:val="Hyperlink"/>
                <w:noProof/>
              </w:rPr>
              <w:t>BESVARELSER AF UNDERSØGELSENS SPØRGSMÅL</w:t>
            </w:r>
            <w:r w:rsidR="00FE6AEC">
              <w:rPr>
                <w:noProof/>
                <w:webHidden/>
              </w:rPr>
              <w:tab/>
            </w:r>
            <w:r w:rsidR="00FE6AEC">
              <w:rPr>
                <w:noProof/>
                <w:webHidden/>
              </w:rPr>
              <w:fldChar w:fldCharType="begin"/>
            </w:r>
            <w:r w:rsidR="00FE6AEC">
              <w:rPr>
                <w:noProof/>
                <w:webHidden/>
              </w:rPr>
              <w:instrText xml:space="preserve"> PAGEREF _Toc455498755 \h </w:instrText>
            </w:r>
            <w:r w:rsidR="00FE6AEC">
              <w:rPr>
                <w:noProof/>
                <w:webHidden/>
              </w:rPr>
            </w:r>
            <w:r w:rsidR="00FE6AEC">
              <w:rPr>
                <w:noProof/>
                <w:webHidden/>
              </w:rPr>
              <w:fldChar w:fldCharType="separate"/>
            </w:r>
            <w:r w:rsidR="00FE6AEC">
              <w:rPr>
                <w:noProof/>
                <w:webHidden/>
              </w:rPr>
              <w:t>6</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56" w:history="1">
            <w:r w:rsidR="00FE6AEC" w:rsidRPr="00D00B04">
              <w:rPr>
                <w:rStyle w:val="Hyperlink"/>
                <w:i/>
                <w:noProof/>
              </w:rPr>
              <w:t>4. Angiv hvilken(t) afdeling/område/forvaltningsenhed i kommunens organisation, biblioteket hørte ind under (fx Kultur og Fritid, Kultur og Sundhed mv.)?</w:t>
            </w:r>
            <w:r w:rsidR="00FE6AEC">
              <w:rPr>
                <w:noProof/>
                <w:webHidden/>
              </w:rPr>
              <w:tab/>
            </w:r>
            <w:r w:rsidR="00FE6AEC">
              <w:rPr>
                <w:noProof/>
                <w:webHidden/>
              </w:rPr>
              <w:fldChar w:fldCharType="begin"/>
            </w:r>
            <w:r w:rsidR="00FE6AEC">
              <w:rPr>
                <w:noProof/>
                <w:webHidden/>
              </w:rPr>
              <w:instrText xml:space="preserve"> PAGEREF _Toc455498756 \h </w:instrText>
            </w:r>
            <w:r w:rsidR="00FE6AEC">
              <w:rPr>
                <w:noProof/>
                <w:webHidden/>
              </w:rPr>
            </w:r>
            <w:r w:rsidR="00FE6AEC">
              <w:rPr>
                <w:noProof/>
                <w:webHidden/>
              </w:rPr>
              <w:fldChar w:fldCharType="separate"/>
            </w:r>
            <w:r w:rsidR="00FE6AEC">
              <w:rPr>
                <w:noProof/>
                <w:webHidden/>
              </w:rPr>
              <w:t>6</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57" w:history="1">
            <w:r w:rsidR="00FE6AEC" w:rsidRPr="00D00B04">
              <w:rPr>
                <w:rStyle w:val="Hyperlink"/>
                <w:i/>
                <w:noProof/>
              </w:rPr>
              <w:t>5. Var bibliotek og borgerservice samlet i én institution under én chef?</w:t>
            </w:r>
            <w:r w:rsidR="00FE6AEC">
              <w:rPr>
                <w:noProof/>
                <w:webHidden/>
              </w:rPr>
              <w:tab/>
            </w:r>
            <w:r w:rsidR="00FE6AEC">
              <w:rPr>
                <w:noProof/>
                <w:webHidden/>
              </w:rPr>
              <w:fldChar w:fldCharType="begin"/>
            </w:r>
            <w:r w:rsidR="00FE6AEC">
              <w:rPr>
                <w:noProof/>
                <w:webHidden/>
              </w:rPr>
              <w:instrText xml:space="preserve"> PAGEREF _Toc455498757 \h </w:instrText>
            </w:r>
            <w:r w:rsidR="00FE6AEC">
              <w:rPr>
                <w:noProof/>
                <w:webHidden/>
              </w:rPr>
            </w:r>
            <w:r w:rsidR="00FE6AEC">
              <w:rPr>
                <w:noProof/>
                <w:webHidden/>
              </w:rPr>
              <w:fldChar w:fldCharType="separate"/>
            </w:r>
            <w:r w:rsidR="00FE6AEC">
              <w:rPr>
                <w:noProof/>
                <w:webHidden/>
              </w:rPr>
              <w:t>7</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58" w:history="1">
            <w:r w:rsidR="00FE6AEC" w:rsidRPr="00D00B04">
              <w:rPr>
                <w:rStyle w:val="Hyperlink"/>
                <w:i/>
                <w:noProof/>
              </w:rPr>
              <w:t>6. Hvilke øvrige tjenester/funktioner var biblioteket knyttet organisatorisk sammen med (fælles leder)?</w:t>
            </w:r>
            <w:r w:rsidR="00FE6AEC">
              <w:rPr>
                <w:noProof/>
                <w:webHidden/>
              </w:rPr>
              <w:tab/>
            </w:r>
            <w:r w:rsidR="00FE6AEC">
              <w:rPr>
                <w:noProof/>
                <w:webHidden/>
              </w:rPr>
              <w:fldChar w:fldCharType="begin"/>
            </w:r>
            <w:r w:rsidR="00FE6AEC">
              <w:rPr>
                <w:noProof/>
                <w:webHidden/>
              </w:rPr>
              <w:instrText xml:space="preserve"> PAGEREF _Toc455498758 \h </w:instrText>
            </w:r>
            <w:r w:rsidR="00FE6AEC">
              <w:rPr>
                <w:noProof/>
                <w:webHidden/>
              </w:rPr>
            </w:r>
            <w:r w:rsidR="00FE6AEC">
              <w:rPr>
                <w:noProof/>
                <w:webHidden/>
              </w:rPr>
              <w:fldChar w:fldCharType="separate"/>
            </w:r>
            <w:r w:rsidR="00FE6AEC">
              <w:rPr>
                <w:noProof/>
                <w:webHidden/>
              </w:rPr>
              <w:t>8</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59" w:history="1">
            <w:r w:rsidR="00FE6AEC" w:rsidRPr="00D00B04">
              <w:rPr>
                <w:rStyle w:val="Hyperlink"/>
                <w:i/>
                <w:noProof/>
              </w:rPr>
              <w:t>7. Hvilke funktioner/tjenester lagde biblioteket hus til/delte hus med?</w:t>
            </w:r>
            <w:r w:rsidR="00FE6AEC">
              <w:rPr>
                <w:noProof/>
                <w:webHidden/>
              </w:rPr>
              <w:tab/>
            </w:r>
            <w:r w:rsidR="00FE6AEC">
              <w:rPr>
                <w:noProof/>
                <w:webHidden/>
              </w:rPr>
              <w:fldChar w:fldCharType="begin"/>
            </w:r>
            <w:r w:rsidR="00FE6AEC">
              <w:rPr>
                <w:noProof/>
                <w:webHidden/>
              </w:rPr>
              <w:instrText xml:space="preserve"> PAGEREF _Toc455498759 \h </w:instrText>
            </w:r>
            <w:r w:rsidR="00FE6AEC">
              <w:rPr>
                <w:noProof/>
                <w:webHidden/>
              </w:rPr>
            </w:r>
            <w:r w:rsidR="00FE6AEC">
              <w:rPr>
                <w:noProof/>
                <w:webHidden/>
              </w:rPr>
              <w:fldChar w:fldCharType="separate"/>
            </w:r>
            <w:r w:rsidR="00FE6AEC">
              <w:rPr>
                <w:noProof/>
                <w:webHidden/>
              </w:rPr>
              <w:t>8</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60" w:history="1">
            <w:r w:rsidR="00FE6AEC" w:rsidRPr="00D00B04">
              <w:rPr>
                <w:rStyle w:val="Hyperlink"/>
                <w:i/>
                <w:noProof/>
              </w:rPr>
              <w:t>8. Har kommunen i 2015 udarbejdet en kulturpolitik/strategi?</w:t>
            </w:r>
            <w:r w:rsidR="00FE6AEC">
              <w:rPr>
                <w:noProof/>
                <w:webHidden/>
              </w:rPr>
              <w:tab/>
            </w:r>
            <w:r w:rsidR="00FE6AEC">
              <w:rPr>
                <w:noProof/>
                <w:webHidden/>
              </w:rPr>
              <w:fldChar w:fldCharType="begin"/>
            </w:r>
            <w:r w:rsidR="00FE6AEC">
              <w:rPr>
                <w:noProof/>
                <w:webHidden/>
              </w:rPr>
              <w:instrText xml:space="preserve"> PAGEREF _Toc455498760 \h </w:instrText>
            </w:r>
            <w:r w:rsidR="00FE6AEC">
              <w:rPr>
                <w:noProof/>
                <w:webHidden/>
              </w:rPr>
            </w:r>
            <w:r w:rsidR="00FE6AEC">
              <w:rPr>
                <w:noProof/>
                <w:webHidden/>
              </w:rPr>
              <w:fldChar w:fldCharType="separate"/>
            </w:r>
            <w:r w:rsidR="00FE6AEC">
              <w:rPr>
                <w:noProof/>
                <w:webHidden/>
              </w:rPr>
              <w:t>10</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61" w:history="1">
            <w:r w:rsidR="00FE6AEC" w:rsidRPr="00D00B04">
              <w:rPr>
                <w:rStyle w:val="Hyperlink"/>
                <w:i/>
                <w:noProof/>
              </w:rPr>
              <w:t>8. Har kommunen i 2015 udarbejdet en bibliotekspolitik/strategi?</w:t>
            </w:r>
            <w:r w:rsidR="00FE6AEC">
              <w:rPr>
                <w:noProof/>
                <w:webHidden/>
              </w:rPr>
              <w:tab/>
            </w:r>
            <w:r w:rsidR="00FE6AEC">
              <w:rPr>
                <w:noProof/>
                <w:webHidden/>
              </w:rPr>
              <w:fldChar w:fldCharType="begin"/>
            </w:r>
            <w:r w:rsidR="00FE6AEC">
              <w:rPr>
                <w:noProof/>
                <w:webHidden/>
              </w:rPr>
              <w:instrText xml:space="preserve"> PAGEREF _Toc455498761 \h </w:instrText>
            </w:r>
            <w:r w:rsidR="00FE6AEC">
              <w:rPr>
                <w:noProof/>
                <w:webHidden/>
              </w:rPr>
            </w:r>
            <w:r w:rsidR="00FE6AEC">
              <w:rPr>
                <w:noProof/>
                <w:webHidden/>
              </w:rPr>
              <w:fldChar w:fldCharType="separate"/>
            </w:r>
            <w:r w:rsidR="00FE6AEC">
              <w:rPr>
                <w:noProof/>
                <w:webHidden/>
              </w:rPr>
              <w:t>10</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62" w:history="1">
            <w:r w:rsidR="00FE6AEC" w:rsidRPr="00D00B04">
              <w:rPr>
                <w:rStyle w:val="Hyperlink"/>
                <w:i/>
                <w:noProof/>
              </w:rPr>
              <w:t>9. Er bibliotekets gebyrtakster steget i 2015?</w:t>
            </w:r>
            <w:r w:rsidR="00FE6AEC">
              <w:rPr>
                <w:noProof/>
                <w:webHidden/>
              </w:rPr>
              <w:tab/>
            </w:r>
            <w:r w:rsidR="00FE6AEC">
              <w:rPr>
                <w:noProof/>
                <w:webHidden/>
              </w:rPr>
              <w:fldChar w:fldCharType="begin"/>
            </w:r>
            <w:r w:rsidR="00FE6AEC">
              <w:rPr>
                <w:noProof/>
                <w:webHidden/>
              </w:rPr>
              <w:instrText xml:space="preserve"> PAGEREF _Toc455498762 \h </w:instrText>
            </w:r>
            <w:r w:rsidR="00FE6AEC">
              <w:rPr>
                <w:noProof/>
                <w:webHidden/>
              </w:rPr>
            </w:r>
            <w:r w:rsidR="00FE6AEC">
              <w:rPr>
                <w:noProof/>
                <w:webHidden/>
              </w:rPr>
              <w:fldChar w:fldCharType="separate"/>
            </w:r>
            <w:r w:rsidR="00FE6AEC">
              <w:rPr>
                <w:noProof/>
                <w:webHidden/>
              </w:rPr>
              <w:t>10</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63" w:history="1">
            <w:r w:rsidR="00FE6AEC" w:rsidRPr="00D00B04">
              <w:rPr>
                <w:rStyle w:val="Hyperlink"/>
                <w:i/>
                <w:noProof/>
              </w:rPr>
              <w:t>10. Er bibliotekets samlede gebyrindtægter steget eller faldet i 2015?</w:t>
            </w:r>
            <w:r w:rsidR="00FE6AEC">
              <w:rPr>
                <w:noProof/>
                <w:webHidden/>
              </w:rPr>
              <w:tab/>
            </w:r>
            <w:r w:rsidR="00FE6AEC">
              <w:rPr>
                <w:noProof/>
                <w:webHidden/>
              </w:rPr>
              <w:fldChar w:fldCharType="begin"/>
            </w:r>
            <w:r w:rsidR="00FE6AEC">
              <w:rPr>
                <w:noProof/>
                <w:webHidden/>
              </w:rPr>
              <w:instrText xml:space="preserve"> PAGEREF _Toc455498763 \h </w:instrText>
            </w:r>
            <w:r w:rsidR="00FE6AEC">
              <w:rPr>
                <w:noProof/>
                <w:webHidden/>
              </w:rPr>
            </w:r>
            <w:r w:rsidR="00FE6AEC">
              <w:rPr>
                <w:noProof/>
                <w:webHidden/>
              </w:rPr>
              <w:fldChar w:fldCharType="separate"/>
            </w:r>
            <w:r w:rsidR="00FE6AEC">
              <w:rPr>
                <w:noProof/>
                <w:webHidden/>
              </w:rPr>
              <w:t>10</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64" w:history="1">
            <w:r w:rsidR="00FE6AEC" w:rsidRPr="00D00B04">
              <w:rPr>
                <w:rStyle w:val="Hyperlink"/>
                <w:i/>
                <w:noProof/>
              </w:rPr>
              <w:t>11. Kan biblioteket oplyse, hvor stor en procentdel af materialer opstillet på ventehylde, som ikke blev afhentet af lånerne?</w:t>
            </w:r>
            <w:r w:rsidR="00FE6AEC">
              <w:rPr>
                <w:noProof/>
                <w:webHidden/>
              </w:rPr>
              <w:tab/>
            </w:r>
            <w:r w:rsidR="00FE6AEC">
              <w:rPr>
                <w:noProof/>
                <w:webHidden/>
              </w:rPr>
              <w:fldChar w:fldCharType="begin"/>
            </w:r>
            <w:r w:rsidR="00FE6AEC">
              <w:rPr>
                <w:noProof/>
                <w:webHidden/>
              </w:rPr>
              <w:instrText xml:space="preserve"> PAGEREF _Toc455498764 \h </w:instrText>
            </w:r>
            <w:r w:rsidR="00FE6AEC">
              <w:rPr>
                <w:noProof/>
                <w:webHidden/>
              </w:rPr>
            </w:r>
            <w:r w:rsidR="00FE6AEC">
              <w:rPr>
                <w:noProof/>
                <w:webHidden/>
              </w:rPr>
              <w:fldChar w:fldCharType="separate"/>
            </w:r>
            <w:r w:rsidR="00FE6AEC">
              <w:rPr>
                <w:noProof/>
                <w:webHidden/>
              </w:rPr>
              <w:t>10</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65" w:history="1">
            <w:r w:rsidR="00FE6AEC" w:rsidRPr="00D00B04">
              <w:rPr>
                <w:rStyle w:val="Hyperlink"/>
                <w:i/>
                <w:noProof/>
              </w:rPr>
              <w:t>12. Lagde biblioteket hus til klubber, cafeer eller lignende? Initieret af biblioteket?</w:t>
            </w:r>
            <w:r w:rsidR="00FE6AEC">
              <w:rPr>
                <w:noProof/>
                <w:webHidden/>
              </w:rPr>
              <w:tab/>
            </w:r>
            <w:r w:rsidR="00FE6AEC">
              <w:rPr>
                <w:noProof/>
                <w:webHidden/>
              </w:rPr>
              <w:fldChar w:fldCharType="begin"/>
            </w:r>
            <w:r w:rsidR="00FE6AEC">
              <w:rPr>
                <w:noProof/>
                <w:webHidden/>
              </w:rPr>
              <w:instrText xml:space="preserve"> PAGEREF _Toc455498765 \h </w:instrText>
            </w:r>
            <w:r w:rsidR="00FE6AEC">
              <w:rPr>
                <w:noProof/>
                <w:webHidden/>
              </w:rPr>
            </w:r>
            <w:r w:rsidR="00FE6AEC">
              <w:rPr>
                <w:noProof/>
                <w:webHidden/>
              </w:rPr>
              <w:fldChar w:fldCharType="separate"/>
            </w:r>
            <w:r w:rsidR="00FE6AEC">
              <w:rPr>
                <w:noProof/>
                <w:webHidden/>
              </w:rPr>
              <w:t>11</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66" w:history="1">
            <w:r w:rsidR="00FE6AEC" w:rsidRPr="00D00B04">
              <w:rPr>
                <w:rStyle w:val="Hyperlink"/>
                <w:i/>
                <w:noProof/>
              </w:rPr>
              <w:t>12. Lagde biblioteket hus til klubber, cafeer eller lignende? Initieret af brugerne?</w:t>
            </w:r>
            <w:r w:rsidR="00FE6AEC">
              <w:rPr>
                <w:noProof/>
                <w:webHidden/>
              </w:rPr>
              <w:tab/>
            </w:r>
            <w:r w:rsidR="00FE6AEC">
              <w:rPr>
                <w:noProof/>
                <w:webHidden/>
              </w:rPr>
              <w:fldChar w:fldCharType="begin"/>
            </w:r>
            <w:r w:rsidR="00FE6AEC">
              <w:rPr>
                <w:noProof/>
                <w:webHidden/>
              </w:rPr>
              <w:instrText xml:space="preserve"> PAGEREF _Toc455498766 \h </w:instrText>
            </w:r>
            <w:r w:rsidR="00FE6AEC">
              <w:rPr>
                <w:noProof/>
                <w:webHidden/>
              </w:rPr>
            </w:r>
            <w:r w:rsidR="00FE6AEC">
              <w:rPr>
                <w:noProof/>
                <w:webHidden/>
              </w:rPr>
              <w:fldChar w:fldCharType="separate"/>
            </w:r>
            <w:r w:rsidR="00FE6AEC">
              <w:rPr>
                <w:noProof/>
                <w:webHidden/>
              </w:rPr>
              <w:t>12</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67" w:history="1">
            <w:r w:rsidR="00FE6AEC" w:rsidRPr="00D00B04">
              <w:rPr>
                <w:rStyle w:val="Hyperlink"/>
                <w:i/>
                <w:noProof/>
              </w:rPr>
              <w:t>13. Arrangerede/organiserede biblioteket udflugter til kulturelle arrangementer?</w:t>
            </w:r>
            <w:r w:rsidR="00FE6AEC">
              <w:rPr>
                <w:noProof/>
                <w:webHidden/>
              </w:rPr>
              <w:tab/>
            </w:r>
            <w:r w:rsidR="00FE6AEC">
              <w:rPr>
                <w:noProof/>
                <w:webHidden/>
              </w:rPr>
              <w:fldChar w:fldCharType="begin"/>
            </w:r>
            <w:r w:rsidR="00FE6AEC">
              <w:rPr>
                <w:noProof/>
                <w:webHidden/>
              </w:rPr>
              <w:instrText xml:space="preserve"> PAGEREF _Toc455498767 \h </w:instrText>
            </w:r>
            <w:r w:rsidR="00FE6AEC">
              <w:rPr>
                <w:noProof/>
                <w:webHidden/>
              </w:rPr>
            </w:r>
            <w:r w:rsidR="00FE6AEC">
              <w:rPr>
                <w:noProof/>
                <w:webHidden/>
              </w:rPr>
              <w:fldChar w:fldCharType="separate"/>
            </w:r>
            <w:r w:rsidR="00FE6AEC">
              <w:rPr>
                <w:noProof/>
                <w:webHidden/>
              </w:rPr>
              <w:t>12</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68" w:history="1">
            <w:r w:rsidR="00FE6AEC" w:rsidRPr="00D00B04">
              <w:rPr>
                <w:rStyle w:val="Hyperlink"/>
                <w:i/>
                <w:noProof/>
              </w:rPr>
              <w:t>14. Hvilke arrangementer afholdt biblioteket, angiv antal?</w:t>
            </w:r>
            <w:r w:rsidR="00FE6AEC">
              <w:rPr>
                <w:noProof/>
                <w:webHidden/>
              </w:rPr>
              <w:tab/>
            </w:r>
            <w:r w:rsidR="00FE6AEC">
              <w:rPr>
                <w:noProof/>
                <w:webHidden/>
              </w:rPr>
              <w:fldChar w:fldCharType="begin"/>
            </w:r>
            <w:r w:rsidR="00FE6AEC">
              <w:rPr>
                <w:noProof/>
                <w:webHidden/>
              </w:rPr>
              <w:instrText xml:space="preserve"> PAGEREF _Toc455498768 \h </w:instrText>
            </w:r>
            <w:r w:rsidR="00FE6AEC">
              <w:rPr>
                <w:noProof/>
                <w:webHidden/>
              </w:rPr>
            </w:r>
            <w:r w:rsidR="00FE6AEC">
              <w:rPr>
                <w:noProof/>
                <w:webHidden/>
              </w:rPr>
              <w:fldChar w:fldCharType="separate"/>
            </w:r>
            <w:r w:rsidR="00FE6AEC">
              <w:rPr>
                <w:noProof/>
                <w:webHidden/>
              </w:rPr>
              <w:t>13</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69" w:history="1">
            <w:r w:rsidR="00FE6AEC" w:rsidRPr="00D00B04">
              <w:rPr>
                <w:rStyle w:val="Hyperlink"/>
                <w:i/>
                <w:noProof/>
              </w:rPr>
              <w:t>15. Har biblioteket deltaget i eller været medarrangør af events og/eller festivaler?</w:t>
            </w:r>
            <w:r w:rsidR="00FE6AEC">
              <w:rPr>
                <w:noProof/>
                <w:webHidden/>
              </w:rPr>
              <w:tab/>
            </w:r>
            <w:r w:rsidR="00FE6AEC">
              <w:rPr>
                <w:noProof/>
                <w:webHidden/>
              </w:rPr>
              <w:fldChar w:fldCharType="begin"/>
            </w:r>
            <w:r w:rsidR="00FE6AEC">
              <w:rPr>
                <w:noProof/>
                <w:webHidden/>
              </w:rPr>
              <w:instrText xml:space="preserve"> PAGEREF _Toc455498769 \h </w:instrText>
            </w:r>
            <w:r w:rsidR="00FE6AEC">
              <w:rPr>
                <w:noProof/>
                <w:webHidden/>
              </w:rPr>
            </w:r>
            <w:r w:rsidR="00FE6AEC">
              <w:rPr>
                <w:noProof/>
                <w:webHidden/>
              </w:rPr>
              <w:fldChar w:fldCharType="separate"/>
            </w:r>
            <w:r w:rsidR="00FE6AEC">
              <w:rPr>
                <w:noProof/>
                <w:webHidden/>
              </w:rPr>
              <w:t>17</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70" w:history="1">
            <w:r w:rsidR="00FE6AEC" w:rsidRPr="00D00B04">
              <w:rPr>
                <w:rStyle w:val="Hyperlink"/>
                <w:i/>
                <w:noProof/>
              </w:rPr>
              <w:t>16. Tilbød biblioteket betjeningsformer uden for biblioteket?</w:t>
            </w:r>
            <w:r w:rsidR="00FE6AEC">
              <w:rPr>
                <w:noProof/>
                <w:webHidden/>
              </w:rPr>
              <w:tab/>
            </w:r>
            <w:r w:rsidR="00FE6AEC">
              <w:rPr>
                <w:noProof/>
                <w:webHidden/>
              </w:rPr>
              <w:fldChar w:fldCharType="begin"/>
            </w:r>
            <w:r w:rsidR="00FE6AEC">
              <w:rPr>
                <w:noProof/>
                <w:webHidden/>
              </w:rPr>
              <w:instrText xml:space="preserve"> PAGEREF _Toc455498770 \h </w:instrText>
            </w:r>
            <w:r w:rsidR="00FE6AEC">
              <w:rPr>
                <w:noProof/>
                <w:webHidden/>
              </w:rPr>
            </w:r>
            <w:r w:rsidR="00FE6AEC">
              <w:rPr>
                <w:noProof/>
                <w:webHidden/>
              </w:rPr>
              <w:fldChar w:fldCharType="separate"/>
            </w:r>
            <w:r w:rsidR="00FE6AEC">
              <w:rPr>
                <w:noProof/>
                <w:webHidden/>
              </w:rPr>
              <w:t>19</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71" w:history="1">
            <w:r w:rsidR="00FE6AEC" w:rsidRPr="00D00B04">
              <w:rPr>
                <w:rStyle w:val="Hyperlink"/>
                <w:i/>
                <w:noProof/>
              </w:rPr>
              <w:t>17. Udførte frivillige arbejde for biblioteket?</w:t>
            </w:r>
            <w:r w:rsidR="00FE6AEC">
              <w:rPr>
                <w:noProof/>
                <w:webHidden/>
              </w:rPr>
              <w:tab/>
            </w:r>
            <w:r w:rsidR="00FE6AEC">
              <w:rPr>
                <w:noProof/>
                <w:webHidden/>
              </w:rPr>
              <w:fldChar w:fldCharType="begin"/>
            </w:r>
            <w:r w:rsidR="00FE6AEC">
              <w:rPr>
                <w:noProof/>
                <w:webHidden/>
              </w:rPr>
              <w:instrText xml:space="preserve"> PAGEREF _Toc455498771 \h </w:instrText>
            </w:r>
            <w:r w:rsidR="00FE6AEC">
              <w:rPr>
                <w:noProof/>
                <w:webHidden/>
              </w:rPr>
            </w:r>
            <w:r w:rsidR="00FE6AEC">
              <w:rPr>
                <w:noProof/>
                <w:webHidden/>
              </w:rPr>
              <w:fldChar w:fldCharType="separate"/>
            </w:r>
            <w:r w:rsidR="00FE6AEC">
              <w:rPr>
                <w:noProof/>
                <w:webHidden/>
              </w:rPr>
              <w:t>20</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72" w:history="1">
            <w:r w:rsidR="00FE6AEC" w:rsidRPr="00D00B04">
              <w:rPr>
                <w:rStyle w:val="Hyperlink"/>
                <w:i/>
                <w:noProof/>
              </w:rPr>
              <w:t>18. Hvor mange årsværk brugte biblioteket samlet set på at samarbejde med frivillige?</w:t>
            </w:r>
            <w:r w:rsidR="00FE6AEC">
              <w:rPr>
                <w:noProof/>
                <w:webHidden/>
              </w:rPr>
              <w:tab/>
            </w:r>
            <w:r w:rsidR="00FE6AEC">
              <w:rPr>
                <w:noProof/>
                <w:webHidden/>
              </w:rPr>
              <w:fldChar w:fldCharType="begin"/>
            </w:r>
            <w:r w:rsidR="00FE6AEC">
              <w:rPr>
                <w:noProof/>
                <w:webHidden/>
              </w:rPr>
              <w:instrText xml:space="preserve"> PAGEREF _Toc455498772 \h </w:instrText>
            </w:r>
            <w:r w:rsidR="00FE6AEC">
              <w:rPr>
                <w:noProof/>
                <w:webHidden/>
              </w:rPr>
            </w:r>
            <w:r w:rsidR="00FE6AEC">
              <w:rPr>
                <w:noProof/>
                <w:webHidden/>
              </w:rPr>
              <w:fldChar w:fldCharType="separate"/>
            </w:r>
            <w:r w:rsidR="00FE6AEC">
              <w:rPr>
                <w:noProof/>
                <w:webHidden/>
              </w:rPr>
              <w:t>21</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73" w:history="1">
            <w:r w:rsidR="00FE6AEC" w:rsidRPr="00D00B04">
              <w:rPr>
                <w:rStyle w:val="Hyperlink"/>
                <w:i/>
                <w:noProof/>
              </w:rPr>
              <w:t>19. Har biblioteket afholdt introduktion/rundvisning på biblioteket?</w:t>
            </w:r>
            <w:r w:rsidR="00FE6AEC">
              <w:rPr>
                <w:noProof/>
                <w:webHidden/>
              </w:rPr>
              <w:tab/>
            </w:r>
            <w:r w:rsidR="00FE6AEC">
              <w:rPr>
                <w:noProof/>
                <w:webHidden/>
              </w:rPr>
              <w:fldChar w:fldCharType="begin"/>
            </w:r>
            <w:r w:rsidR="00FE6AEC">
              <w:rPr>
                <w:noProof/>
                <w:webHidden/>
              </w:rPr>
              <w:instrText xml:space="preserve"> PAGEREF _Toc455498773 \h </w:instrText>
            </w:r>
            <w:r w:rsidR="00FE6AEC">
              <w:rPr>
                <w:noProof/>
                <w:webHidden/>
              </w:rPr>
            </w:r>
            <w:r w:rsidR="00FE6AEC">
              <w:rPr>
                <w:noProof/>
                <w:webHidden/>
              </w:rPr>
              <w:fldChar w:fldCharType="separate"/>
            </w:r>
            <w:r w:rsidR="00FE6AEC">
              <w:rPr>
                <w:noProof/>
                <w:webHidden/>
              </w:rPr>
              <w:t>21</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74" w:history="1">
            <w:r w:rsidR="00FE6AEC" w:rsidRPr="00D00B04">
              <w:rPr>
                <w:rStyle w:val="Hyperlink"/>
                <w:i/>
                <w:noProof/>
              </w:rPr>
              <w:t>20. Har biblioteket afholdt it-kurser?</w:t>
            </w:r>
            <w:r w:rsidR="00FE6AEC">
              <w:rPr>
                <w:noProof/>
                <w:webHidden/>
              </w:rPr>
              <w:tab/>
            </w:r>
            <w:r w:rsidR="00FE6AEC">
              <w:rPr>
                <w:noProof/>
                <w:webHidden/>
              </w:rPr>
              <w:fldChar w:fldCharType="begin"/>
            </w:r>
            <w:r w:rsidR="00FE6AEC">
              <w:rPr>
                <w:noProof/>
                <w:webHidden/>
              </w:rPr>
              <w:instrText xml:space="preserve"> PAGEREF _Toc455498774 \h </w:instrText>
            </w:r>
            <w:r w:rsidR="00FE6AEC">
              <w:rPr>
                <w:noProof/>
                <w:webHidden/>
              </w:rPr>
            </w:r>
            <w:r w:rsidR="00FE6AEC">
              <w:rPr>
                <w:noProof/>
                <w:webHidden/>
              </w:rPr>
              <w:fldChar w:fldCharType="separate"/>
            </w:r>
            <w:r w:rsidR="00FE6AEC">
              <w:rPr>
                <w:noProof/>
                <w:webHidden/>
              </w:rPr>
              <w:t>22</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75" w:history="1">
            <w:r w:rsidR="00FE6AEC" w:rsidRPr="00D00B04">
              <w:rPr>
                <w:rStyle w:val="Hyperlink"/>
                <w:i/>
                <w:noProof/>
              </w:rPr>
              <w:t>21. Tilbød biblioteket it-vejledning i åbne it-cafeer?</w:t>
            </w:r>
            <w:r w:rsidR="00FE6AEC">
              <w:rPr>
                <w:noProof/>
                <w:webHidden/>
              </w:rPr>
              <w:tab/>
            </w:r>
            <w:r w:rsidR="00FE6AEC">
              <w:rPr>
                <w:noProof/>
                <w:webHidden/>
              </w:rPr>
              <w:fldChar w:fldCharType="begin"/>
            </w:r>
            <w:r w:rsidR="00FE6AEC">
              <w:rPr>
                <w:noProof/>
                <w:webHidden/>
              </w:rPr>
              <w:instrText xml:space="preserve"> PAGEREF _Toc455498775 \h </w:instrText>
            </w:r>
            <w:r w:rsidR="00FE6AEC">
              <w:rPr>
                <w:noProof/>
                <w:webHidden/>
              </w:rPr>
            </w:r>
            <w:r w:rsidR="00FE6AEC">
              <w:rPr>
                <w:noProof/>
                <w:webHidden/>
              </w:rPr>
              <w:fldChar w:fldCharType="separate"/>
            </w:r>
            <w:r w:rsidR="00FE6AEC">
              <w:rPr>
                <w:noProof/>
                <w:webHidden/>
              </w:rPr>
              <w:t>22</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76" w:history="1">
            <w:r w:rsidR="00FE6AEC" w:rsidRPr="00D00B04">
              <w:rPr>
                <w:rStyle w:val="Hyperlink"/>
                <w:i/>
                <w:noProof/>
              </w:rPr>
              <w:t>22. Tilbød biblioteket andre typer af kurser?</w:t>
            </w:r>
            <w:r w:rsidR="00FE6AEC">
              <w:rPr>
                <w:noProof/>
                <w:webHidden/>
              </w:rPr>
              <w:tab/>
            </w:r>
            <w:r w:rsidR="00FE6AEC">
              <w:rPr>
                <w:noProof/>
                <w:webHidden/>
              </w:rPr>
              <w:fldChar w:fldCharType="begin"/>
            </w:r>
            <w:r w:rsidR="00FE6AEC">
              <w:rPr>
                <w:noProof/>
                <w:webHidden/>
              </w:rPr>
              <w:instrText xml:space="preserve"> PAGEREF _Toc455498776 \h </w:instrText>
            </w:r>
            <w:r w:rsidR="00FE6AEC">
              <w:rPr>
                <w:noProof/>
                <w:webHidden/>
              </w:rPr>
            </w:r>
            <w:r w:rsidR="00FE6AEC">
              <w:rPr>
                <w:noProof/>
                <w:webHidden/>
              </w:rPr>
              <w:fldChar w:fldCharType="separate"/>
            </w:r>
            <w:r w:rsidR="00FE6AEC">
              <w:rPr>
                <w:noProof/>
                <w:webHidden/>
              </w:rPr>
              <w:t>22</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77" w:history="1">
            <w:r w:rsidR="00FE6AEC" w:rsidRPr="00D00B04">
              <w:rPr>
                <w:rStyle w:val="Hyperlink"/>
                <w:i/>
                <w:noProof/>
              </w:rPr>
              <w:t>23. Har biblioteket haft samarbejde med den lokale folkeoplysning?</w:t>
            </w:r>
            <w:r w:rsidR="00FE6AEC">
              <w:rPr>
                <w:noProof/>
                <w:webHidden/>
              </w:rPr>
              <w:tab/>
            </w:r>
            <w:r w:rsidR="00FE6AEC">
              <w:rPr>
                <w:noProof/>
                <w:webHidden/>
              </w:rPr>
              <w:fldChar w:fldCharType="begin"/>
            </w:r>
            <w:r w:rsidR="00FE6AEC">
              <w:rPr>
                <w:noProof/>
                <w:webHidden/>
              </w:rPr>
              <w:instrText xml:space="preserve"> PAGEREF _Toc455498777 \h </w:instrText>
            </w:r>
            <w:r w:rsidR="00FE6AEC">
              <w:rPr>
                <w:noProof/>
                <w:webHidden/>
              </w:rPr>
            </w:r>
            <w:r w:rsidR="00FE6AEC">
              <w:rPr>
                <w:noProof/>
                <w:webHidden/>
              </w:rPr>
              <w:fldChar w:fldCharType="separate"/>
            </w:r>
            <w:r w:rsidR="00FE6AEC">
              <w:rPr>
                <w:noProof/>
                <w:webHidden/>
              </w:rPr>
              <w:t>23</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78" w:history="1">
            <w:r w:rsidR="00FE6AEC" w:rsidRPr="00D00B04">
              <w:rPr>
                <w:rStyle w:val="Hyperlink"/>
                <w:i/>
                <w:noProof/>
              </w:rPr>
              <w:t>24. Hvilke øvrige eksterne samarbejdspartnere havde biblioteket?</w:t>
            </w:r>
            <w:r w:rsidR="00FE6AEC">
              <w:rPr>
                <w:noProof/>
                <w:webHidden/>
              </w:rPr>
              <w:tab/>
            </w:r>
            <w:r w:rsidR="00FE6AEC">
              <w:rPr>
                <w:noProof/>
                <w:webHidden/>
              </w:rPr>
              <w:fldChar w:fldCharType="begin"/>
            </w:r>
            <w:r w:rsidR="00FE6AEC">
              <w:rPr>
                <w:noProof/>
                <w:webHidden/>
              </w:rPr>
              <w:instrText xml:space="preserve"> PAGEREF _Toc455498778 \h </w:instrText>
            </w:r>
            <w:r w:rsidR="00FE6AEC">
              <w:rPr>
                <w:noProof/>
                <w:webHidden/>
              </w:rPr>
            </w:r>
            <w:r w:rsidR="00FE6AEC">
              <w:rPr>
                <w:noProof/>
                <w:webHidden/>
              </w:rPr>
              <w:fldChar w:fldCharType="separate"/>
            </w:r>
            <w:r w:rsidR="00FE6AEC">
              <w:rPr>
                <w:noProof/>
                <w:webHidden/>
              </w:rPr>
              <w:t>23</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79" w:history="1">
            <w:r w:rsidR="00FE6AEC" w:rsidRPr="00D00B04">
              <w:rPr>
                <w:rStyle w:val="Hyperlink"/>
                <w:i/>
                <w:noProof/>
              </w:rPr>
              <w:t>25. Havde biblioteket tilbud til skolerne i forbindelse med Åben Skole eller understøttende undervisning?</w:t>
            </w:r>
            <w:r w:rsidR="00FE6AEC">
              <w:rPr>
                <w:noProof/>
                <w:webHidden/>
              </w:rPr>
              <w:tab/>
            </w:r>
            <w:r w:rsidR="00FE6AEC">
              <w:rPr>
                <w:noProof/>
                <w:webHidden/>
              </w:rPr>
              <w:fldChar w:fldCharType="begin"/>
            </w:r>
            <w:r w:rsidR="00FE6AEC">
              <w:rPr>
                <w:noProof/>
                <w:webHidden/>
              </w:rPr>
              <w:instrText xml:space="preserve"> PAGEREF _Toc455498779 \h </w:instrText>
            </w:r>
            <w:r w:rsidR="00FE6AEC">
              <w:rPr>
                <w:noProof/>
                <w:webHidden/>
              </w:rPr>
            </w:r>
            <w:r w:rsidR="00FE6AEC">
              <w:rPr>
                <w:noProof/>
                <w:webHidden/>
              </w:rPr>
              <w:fldChar w:fldCharType="separate"/>
            </w:r>
            <w:r w:rsidR="00FE6AEC">
              <w:rPr>
                <w:noProof/>
                <w:webHidden/>
              </w:rPr>
              <w:t>27</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80" w:history="1">
            <w:r w:rsidR="00FE6AEC" w:rsidRPr="00D00B04">
              <w:rPr>
                <w:rStyle w:val="Hyperlink"/>
                <w:i/>
                <w:noProof/>
              </w:rPr>
              <w:t>26. Havde biblioteket fælles projekter med skoler?</w:t>
            </w:r>
            <w:r w:rsidR="00FE6AEC">
              <w:rPr>
                <w:noProof/>
                <w:webHidden/>
              </w:rPr>
              <w:tab/>
            </w:r>
            <w:r w:rsidR="00FE6AEC">
              <w:rPr>
                <w:noProof/>
                <w:webHidden/>
              </w:rPr>
              <w:fldChar w:fldCharType="begin"/>
            </w:r>
            <w:r w:rsidR="00FE6AEC">
              <w:rPr>
                <w:noProof/>
                <w:webHidden/>
              </w:rPr>
              <w:instrText xml:space="preserve"> PAGEREF _Toc455498780 \h </w:instrText>
            </w:r>
            <w:r w:rsidR="00FE6AEC">
              <w:rPr>
                <w:noProof/>
                <w:webHidden/>
              </w:rPr>
            </w:r>
            <w:r w:rsidR="00FE6AEC">
              <w:rPr>
                <w:noProof/>
                <w:webHidden/>
              </w:rPr>
              <w:fldChar w:fldCharType="separate"/>
            </w:r>
            <w:r w:rsidR="00FE6AEC">
              <w:rPr>
                <w:noProof/>
                <w:webHidden/>
              </w:rPr>
              <w:t>28</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81" w:history="1">
            <w:r w:rsidR="00FE6AEC" w:rsidRPr="00D00B04">
              <w:rPr>
                <w:rStyle w:val="Hyperlink"/>
                <w:i/>
                <w:noProof/>
              </w:rPr>
              <w:t>27. Havde biblioteket samarbejde med andre biblioteker i kommunen?</w:t>
            </w:r>
            <w:r w:rsidR="00FE6AEC">
              <w:rPr>
                <w:noProof/>
                <w:webHidden/>
              </w:rPr>
              <w:tab/>
            </w:r>
            <w:r w:rsidR="00FE6AEC">
              <w:rPr>
                <w:noProof/>
                <w:webHidden/>
              </w:rPr>
              <w:fldChar w:fldCharType="begin"/>
            </w:r>
            <w:r w:rsidR="00FE6AEC">
              <w:rPr>
                <w:noProof/>
                <w:webHidden/>
              </w:rPr>
              <w:instrText xml:space="preserve"> PAGEREF _Toc455498781 \h </w:instrText>
            </w:r>
            <w:r w:rsidR="00FE6AEC">
              <w:rPr>
                <w:noProof/>
                <w:webHidden/>
              </w:rPr>
            </w:r>
            <w:r w:rsidR="00FE6AEC">
              <w:rPr>
                <w:noProof/>
                <w:webHidden/>
              </w:rPr>
              <w:fldChar w:fldCharType="separate"/>
            </w:r>
            <w:r w:rsidR="00FE6AEC">
              <w:rPr>
                <w:noProof/>
                <w:webHidden/>
              </w:rPr>
              <w:t>29</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82" w:history="1">
            <w:r w:rsidR="00FE6AEC" w:rsidRPr="00D00B04">
              <w:rPr>
                <w:rStyle w:val="Hyperlink"/>
                <w:i/>
                <w:noProof/>
              </w:rPr>
              <w:t>28. Havde biblioteket samarbejde med andre kommuners biblioteker (udover CB, DDB og netbibliotekerne)?</w:t>
            </w:r>
            <w:r w:rsidR="00FE6AEC">
              <w:rPr>
                <w:noProof/>
                <w:webHidden/>
              </w:rPr>
              <w:tab/>
            </w:r>
            <w:r w:rsidR="00FE6AEC">
              <w:rPr>
                <w:noProof/>
                <w:webHidden/>
              </w:rPr>
              <w:fldChar w:fldCharType="begin"/>
            </w:r>
            <w:r w:rsidR="00FE6AEC">
              <w:rPr>
                <w:noProof/>
                <w:webHidden/>
              </w:rPr>
              <w:instrText xml:space="preserve"> PAGEREF _Toc455498782 \h </w:instrText>
            </w:r>
            <w:r w:rsidR="00FE6AEC">
              <w:rPr>
                <w:noProof/>
                <w:webHidden/>
              </w:rPr>
            </w:r>
            <w:r w:rsidR="00FE6AEC">
              <w:rPr>
                <w:noProof/>
                <w:webHidden/>
              </w:rPr>
              <w:fldChar w:fldCharType="separate"/>
            </w:r>
            <w:r w:rsidR="00FE6AEC">
              <w:rPr>
                <w:noProof/>
                <w:webHidden/>
              </w:rPr>
              <w:t>30</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83" w:history="1">
            <w:r w:rsidR="00FE6AEC" w:rsidRPr="00D00B04">
              <w:rPr>
                <w:rStyle w:val="Hyperlink"/>
                <w:i/>
                <w:noProof/>
              </w:rPr>
              <w:t>29. Har biblioteket en formuleret kommunikationsstrategi?</w:t>
            </w:r>
            <w:r w:rsidR="00FE6AEC">
              <w:rPr>
                <w:noProof/>
                <w:webHidden/>
              </w:rPr>
              <w:tab/>
            </w:r>
            <w:r w:rsidR="00FE6AEC">
              <w:rPr>
                <w:noProof/>
                <w:webHidden/>
              </w:rPr>
              <w:fldChar w:fldCharType="begin"/>
            </w:r>
            <w:r w:rsidR="00FE6AEC">
              <w:rPr>
                <w:noProof/>
                <w:webHidden/>
              </w:rPr>
              <w:instrText xml:space="preserve"> PAGEREF _Toc455498783 \h </w:instrText>
            </w:r>
            <w:r w:rsidR="00FE6AEC">
              <w:rPr>
                <w:noProof/>
                <w:webHidden/>
              </w:rPr>
            </w:r>
            <w:r w:rsidR="00FE6AEC">
              <w:rPr>
                <w:noProof/>
                <w:webHidden/>
              </w:rPr>
              <w:fldChar w:fldCharType="separate"/>
            </w:r>
            <w:r w:rsidR="00FE6AEC">
              <w:rPr>
                <w:noProof/>
                <w:webHidden/>
              </w:rPr>
              <w:t>31</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84" w:history="1">
            <w:r w:rsidR="00FE6AEC" w:rsidRPr="00D00B04">
              <w:rPr>
                <w:rStyle w:val="Hyperlink"/>
                <w:i/>
                <w:noProof/>
              </w:rPr>
              <w:t>30. Hvordan kommunikerede biblioteket (udover egen hjemmeside)?</w:t>
            </w:r>
            <w:r w:rsidR="00FE6AEC">
              <w:rPr>
                <w:noProof/>
                <w:webHidden/>
              </w:rPr>
              <w:tab/>
            </w:r>
            <w:r w:rsidR="00FE6AEC">
              <w:rPr>
                <w:noProof/>
                <w:webHidden/>
              </w:rPr>
              <w:fldChar w:fldCharType="begin"/>
            </w:r>
            <w:r w:rsidR="00FE6AEC">
              <w:rPr>
                <w:noProof/>
                <w:webHidden/>
              </w:rPr>
              <w:instrText xml:space="preserve"> PAGEREF _Toc455498784 \h </w:instrText>
            </w:r>
            <w:r w:rsidR="00FE6AEC">
              <w:rPr>
                <w:noProof/>
                <w:webHidden/>
              </w:rPr>
            </w:r>
            <w:r w:rsidR="00FE6AEC">
              <w:rPr>
                <w:noProof/>
                <w:webHidden/>
              </w:rPr>
              <w:fldChar w:fldCharType="separate"/>
            </w:r>
            <w:r w:rsidR="00FE6AEC">
              <w:rPr>
                <w:noProof/>
                <w:webHidden/>
              </w:rPr>
              <w:t>31</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85" w:history="1">
            <w:r w:rsidR="00FE6AEC" w:rsidRPr="00D00B04">
              <w:rPr>
                <w:rStyle w:val="Hyperlink"/>
                <w:i/>
                <w:noProof/>
              </w:rPr>
              <w:t>31. Udarbejdede biblioteket egne publikationer (fysiske/web)?</w:t>
            </w:r>
            <w:r w:rsidR="00FE6AEC">
              <w:rPr>
                <w:noProof/>
                <w:webHidden/>
              </w:rPr>
              <w:tab/>
            </w:r>
            <w:r w:rsidR="00FE6AEC">
              <w:rPr>
                <w:noProof/>
                <w:webHidden/>
              </w:rPr>
              <w:fldChar w:fldCharType="begin"/>
            </w:r>
            <w:r w:rsidR="00FE6AEC">
              <w:rPr>
                <w:noProof/>
                <w:webHidden/>
              </w:rPr>
              <w:instrText xml:space="preserve"> PAGEREF _Toc455498785 \h </w:instrText>
            </w:r>
            <w:r w:rsidR="00FE6AEC">
              <w:rPr>
                <w:noProof/>
                <w:webHidden/>
              </w:rPr>
            </w:r>
            <w:r w:rsidR="00FE6AEC">
              <w:rPr>
                <w:noProof/>
                <w:webHidden/>
              </w:rPr>
              <w:fldChar w:fldCharType="separate"/>
            </w:r>
            <w:r w:rsidR="00FE6AEC">
              <w:rPr>
                <w:noProof/>
                <w:webHidden/>
              </w:rPr>
              <w:t>32</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86" w:history="1">
            <w:r w:rsidR="00FE6AEC" w:rsidRPr="00D00B04">
              <w:rPr>
                <w:rStyle w:val="Hyperlink"/>
                <w:i/>
                <w:noProof/>
              </w:rPr>
              <w:t>32. Delte og genbrugte biblioteket regelmæssigt redaktionelt indhold via BPI (Biblioteksproduceret indhold)?</w:t>
            </w:r>
            <w:r w:rsidR="00FE6AEC">
              <w:rPr>
                <w:noProof/>
                <w:webHidden/>
              </w:rPr>
              <w:tab/>
            </w:r>
            <w:r w:rsidR="00FE6AEC">
              <w:rPr>
                <w:noProof/>
                <w:webHidden/>
              </w:rPr>
              <w:fldChar w:fldCharType="begin"/>
            </w:r>
            <w:r w:rsidR="00FE6AEC">
              <w:rPr>
                <w:noProof/>
                <w:webHidden/>
              </w:rPr>
              <w:instrText xml:space="preserve"> PAGEREF _Toc455498786 \h </w:instrText>
            </w:r>
            <w:r w:rsidR="00FE6AEC">
              <w:rPr>
                <w:noProof/>
                <w:webHidden/>
              </w:rPr>
            </w:r>
            <w:r w:rsidR="00FE6AEC">
              <w:rPr>
                <w:noProof/>
                <w:webHidden/>
              </w:rPr>
              <w:fldChar w:fldCharType="separate"/>
            </w:r>
            <w:r w:rsidR="00FE6AEC">
              <w:rPr>
                <w:noProof/>
                <w:webHidden/>
              </w:rPr>
              <w:t>33</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87" w:history="1">
            <w:r w:rsidR="00FE6AEC" w:rsidRPr="00D00B04">
              <w:rPr>
                <w:rStyle w:val="Hyperlink"/>
                <w:i/>
                <w:noProof/>
              </w:rPr>
              <w:t>33. Blev "responsen" på bibliotekets tilstedeværelse på de sociale medier målt?</w:t>
            </w:r>
            <w:r w:rsidR="00FE6AEC">
              <w:rPr>
                <w:noProof/>
                <w:webHidden/>
              </w:rPr>
              <w:tab/>
            </w:r>
            <w:r w:rsidR="00FE6AEC">
              <w:rPr>
                <w:noProof/>
                <w:webHidden/>
              </w:rPr>
              <w:fldChar w:fldCharType="begin"/>
            </w:r>
            <w:r w:rsidR="00FE6AEC">
              <w:rPr>
                <w:noProof/>
                <w:webHidden/>
              </w:rPr>
              <w:instrText xml:space="preserve"> PAGEREF _Toc455498787 \h </w:instrText>
            </w:r>
            <w:r w:rsidR="00FE6AEC">
              <w:rPr>
                <w:noProof/>
                <w:webHidden/>
              </w:rPr>
            </w:r>
            <w:r w:rsidR="00FE6AEC">
              <w:rPr>
                <w:noProof/>
                <w:webHidden/>
              </w:rPr>
              <w:fldChar w:fldCharType="separate"/>
            </w:r>
            <w:r w:rsidR="00FE6AEC">
              <w:rPr>
                <w:noProof/>
                <w:webHidden/>
              </w:rPr>
              <w:t>34</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88" w:history="1">
            <w:r w:rsidR="00FE6AEC" w:rsidRPr="00D00B04">
              <w:rPr>
                <w:rStyle w:val="Hyperlink"/>
                <w:i/>
                <w:noProof/>
              </w:rPr>
              <w:t>34. Er der i kommunen i 2015 gennemført biblioteksbyggeri m.v.?</w:t>
            </w:r>
            <w:r w:rsidR="00FE6AEC">
              <w:rPr>
                <w:noProof/>
                <w:webHidden/>
              </w:rPr>
              <w:tab/>
            </w:r>
            <w:r w:rsidR="00FE6AEC">
              <w:rPr>
                <w:noProof/>
                <w:webHidden/>
              </w:rPr>
              <w:fldChar w:fldCharType="begin"/>
            </w:r>
            <w:r w:rsidR="00FE6AEC">
              <w:rPr>
                <w:noProof/>
                <w:webHidden/>
              </w:rPr>
              <w:instrText xml:space="preserve"> PAGEREF _Toc455498788 \h </w:instrText>
            </w:r>
            <w:r w:rsidR="00FE6AEC">
              <w:rPr>
                <w:noProof/>
                <w:webHidden/>
              </w:rPr>
            </w:r>
            <w:r w:rsidR="00FE6AEC">
              <w:rPr>
                <w:noProof/>
                <w:webHidden/>
              </w:rPr>
              <w:fldChar w:fldCharType="separate"/>
            </w:r>
            <w:r w:rsidR="00FE6AEC">
              <w:rPr>
                <w:noProof/>
                <w:webHidden/>
              </w:rPr>
              <w:t>35</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89" w:history="1">
            <w:r w:rsidR="00FE6AEC" w:rsidRPr="00D00B04">
              <w:rPr>
                <w:rStyle w:val="Hyperlink"/>
                <w:i/>
                <w:noProof/>
              </w:rPr>
              <w:t>35. Er der aktuelle planer i kommunen om at gennemføre biblioteksbyggeri m.v.?</w:t>
            </w:r>
            <w:r w:rsidR="00FE6AEC">
              <w:rPr>
                <w:noProof/>
                <w:webHidden/>
              </w:rPr>
              <w:tab/>
            </w:r>
            <w:r w:rsidR="00FE6AEC">
              <w:rPr>
                <w:noProof/>
                <w:webHidden/>
              </w:rPr>
              <w:fldChar w:fldCharType="begin"/>
            </w:r>
            <w:r w:rsidR="00FE6AEC">
              <w:rPr>
                <w:noProof/>
                <w:webHidden/>
              </w:rPr>
              <w:instrText xml:space="preserve"> PAGEREF _Toc455498789 \h </w:instrText>
            </w:r>
            <w:r w:rsidR="00FE6AEC">
              <w:rPr>
                <w:noProof/>
                <w:webHidden/>
              </w:rPr>
            </w:r>
            <w:r w:rsidR="00FE6AEC">
              <w:rPr>
                <w:noProof/>
                <w:webHidden/>
              </w:rPr>
              <w:fldChar w:fldCharType="separate"/>
            </w:r>
            <w:r w:rsidR="00FE6AEC">
              <w:rPr>
                <w:noProof/>
                <w:webHidden/>
              </w:rPr>
              <w:t>35</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90" w:history="1">
            <w:r w:rsidR="00FE6AEC" w:rsidRPr="00D00B04">
              <w:rPr>
                <w:rStyle w:val="Hyperlink"/>
                <w:i/>
                <w:noProof/>
              </w:rPr>
              <w:t>36. Blev Modelprogram for folkebiblioteker anvendt i forbindelse med nyindretning eller ombygning af biblioteker</w:t>
            </w:r>
            <w:r w:rsidR="00FE6AEC" w:rsidRPr="00D00B04">
              <w:rPr>
                <w:rStyle w:val="Hyperlink"/>
                <w:noProof/>
              </w:rPr>
              <w:t>:</w:t>
            </w:r>
            <w:r w:rsidR="00FE6AEC">
              <w:rPr>
                <w:noProof/>
                <w:webHidden/>
              </w:rPr>
              <w:tab/>
            </w:r>
            <w:r w:rsidR="00FE6AEC">
              <w:rPr>
                <w:noProof/>
                <w:webHidden/>
              </w:rPr>
              <w:fldChar w:fldCharType="begin"/>
            </w:r>
            <w:r w:rsidR="00FE6AEC">
              <w:rPr>
                <w:noProof/>
                <w:webHidden/>
              </w:rPr>
              <w:instrText xml:space="preserve"> PAGEREF _Toc455498790 \h </w:instrText>
            </w:r>
            <w:r w:rsidR="00FE6AEC">
              <w:rPr>
                <w:noProof/>
                <w:webHidden/>
              </w:rPr>
            </w:r>
            <w:r w:rsidR="00FE6AEC">
              <w:rPr>
                <w:noProof/>
                <w:webHidden/>
              </w:rPr>
              <w:fldChar w:fldCharType="separate"/>
            </w:r>
            <w:r w:rsidR="00FE6AEC">
              <w:rPr>
                <w:noProof/>
                <w:webHidden/>
              </w:rPr>
              <w:t>36</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91" w:history="1">
            <w:r w:rsidR="00FE6AEC" w:rsidRPr="00D00B04">
              <w:rPr>
                <w:rStyle w:val="Hyperlink"/>
                <w:i/>
                <w:noProof/>
              </w:rPr>
              <w:t>37. Hvor stor en del af bibliotekets materialeindkøb udgjorde indkøbet af de elektroniske ressourcer?</w:t>
            </w:r>
            <w:r w:rsidR="00FE6AEC">
              <w:rPr>
                <w:noProof/>
                <w:webHidden/>
              </w:rPr>
              <w:tab/>
            </w:r>
            <w:r w:rsidR="00FE6AEC">
              <w:rPr>
                <w:noProof/>
                <w:webHidden/>
              </w:rPr>
              <w:fldChar w:fldCharType="begin"/>
            </w:r>
            <w:r w:rsidR="00FE6AEC">
              <w:rPr>
                <w:noProof/>
                <w:webHidden/>
              </w:rPr>
              <w:instrText xml:space="preserve"> PAGEREF _Toc455498791 \h </w:instrText>
            </w:r>
            <w:r w:rsidR="00FE6AEC">
              <w:rPr>
                <w:noProof/>
                <w:webHidden/>
              </w:rPr>
            </w:r>
            <w:r w:rsidR="00FE6AEC">
              <w:rPr>
                <w:noProof/>
                <w:webHidden/>
              </w:rPr>
              <w:fldChar w:fldCharType="separate"/>
            </w:r>
            <w:r w:rsidR="00FE6AEC">
              <w:rPr>
                <w:noProof/>
                <w:webHidden/>
              </w:rPr>
              <w:t>36</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92" w:history="1">
            <w:r w:rsidR="00FE6AEC" w:rsidRPr="00D00B04">
              <w:rPr>
                <w:rStyle w:val="Hyperlink"/>
                <w:i/>
                <w:noProof/>
              </w:rPr>
              <w:t>38. Hvordan var det elektroniske materialeindkøb procentvis fordelt?</w:t>
            </w:r>
            <w:r w:rsidR="00FE6AEC">
              <w:rPr>
                <w:noProof/>
                <w:webHidden/>
              </w:rPr>
              <w:tab/>
            </w:r>
            <w:r w:rsidR="00FE6AEC">
              <w:rPr>
                <w:noProof/>
                <w:webHidden/>
              </w:rPr>
              <w:fldChar w:fldCharType="begin"/>
            </w:r>
            <w:r w:rsidR="00FE6AEC">
              <w:rPr>
                <w:noProof/>
                <w:webHidden/>
              </w:rPr>
              <w:instrText xml:space="preserve"> PAGEREF _Toc455498792 \h </w:instrText>
            </w:r>
            <w:r w:rsidR="00FE6AEC">
              <w:rPr>
                <w:noProof/>
                <w:webHidden/>
              </w:rPr>
            </w:r>
            <w:r w:rsidR="00FE6AEC">
              <w:rPr>
                <w:noProof/>
                <w:webHidden/>
              </w:rPr>
              <w:fldChar w:fldCharType="separate"/>
            </w:r>
            <w:r w:rsidR="00FE6AEC">
              <w:rPr>
                <w:noProof/>
                <w:webHidden/>
              </w:rPr>
              <w:t>37</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93" w:history="1">
            <w:r w:rsidR="00FE6AEC" w:rsidRPr="00D00B04">
              <w:rPr>
                <w:rStyle w:val="Hyperlink"/>
                <w:i/>
                <w:noProof/>
              </w:rPr>
              <w:t>39. Hvordan har bibliotekerne anvendt følgende nettjenester?</w:t>
            </w:r>
            <w:r w:rsidR="00FE6AEC">
              <w:rPr>
                <w:noProof/>
                <w:webHidden/>
              </w:rPr>
              <w:tab/>
            </w:r>
            <w:r w:rsidR="00FE6AEC">
              <w:rPr>
                <w:noProof/>
                <w:webHidden/>
              </w:rPr>
              <w:fldChar w:fldCharType="begin"/>
            </w:r>
            <w:r w:rsidR="00FE6AEC">
              <w:rPr>
                <w:noProof/>
                <w:webHidden/>
              </w:rPr>
              <w:instrText xml:space="preserve"> PAGEREF _Toc455498793 \h </w:instrText>
            </w:r>
            <w:r w:rsidR="00FE6AEC">
              <w:rPr>
                <w:noProof/>
                <w:webHidden/>
              </w:rPr>
            </w:r>
            <w:r w:rsidR="00FE6AEC">
              <w:rPr>
                <w:noProof/>
                <w:webHidden/>
              </w:rPr>
              <w:fldChar w:fldCharType="separate"/>
            </w:r>
            <w:r w:rsidR="00FE6AEC">
              <w:rPr>
                <w:noProof/>
                <w:webHidden/>
              </w:rPr>
              <w:t>38</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94" w:history="1">
            <w:r w:rsidR="00FE6AEC" w:rsidRPr="00D00B04">
              <w:rPr>
                <w:rStyle w:val="Hyperlink"/>
                <w:i/>
                <w:noProof/>
              </w:rPr>
              <w:t>40.Tilbød biblioteket print fra brugeres eget udstyr?</w:t>
            </w:r>
            <w:r w:rsidR="00FE6AEC">
              <w:rPr>
                <w:noProof/>
                <w:webHidden/>
              </w:rPr>
              <w:tab/>
            </w:r>
            <w:r w:rsidR="00FE6AEC">
              <w:rPr>
                <w:noProof/>
                <w:webHidden/>
              </w:rPr>
              <w:fldChar w:fldCharType="begin"/>
            </w:r>
            <w:r w:rsidR="00FE6AEC">
              <w:rPr>
                <w:noProof/>
                <w:webHidden/>
              </w:rPr>
              <w:instrText xml:space="preserve"> PAGEREF _Toc455498794 \h </w:instrText>
            </w:r>
            <w:r w:rsidR="00FE6AEC">
              <w:rPr>
                <w:noProof/>
                <w:webHidden/>
              </w:rPr>
            </w:r>
            <w:r w:rsidR="00FE6AEC">
              <w:rPr>
                <w:noProof/>
                <w:webHidden/>
              </w:rPr>
              <w:fldChar w:fldCharType="separate"/>
            </w:r>
            <w:r w:rsidR="00FE6AEC">
              <w:rPr>
                <w:noProof/>
                <w:webHidden/>
              </w:rPr>
              <w:t>39</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95" w:history="1">
            <w:r w:rsidR="00FE6AEC" w:rsidRPr="00D00B04">
              <w:rPr>
                <w:rStyle w:val="Hyperlink"/>
                <w:i/>
                <w:noProof/>
              </w:rPr>
              <w:t>41. Tilbød biblioteket tjenester via SMS?</w:t>
            </w:r>
            <w:r w:rsidR="00FE6AEC">
              <w:rPr>
                <w:noProof/>
                <w:webHidden/>
              </w:rPr>
              <w:tab/>
            </w:r>
            <w:r w:rsidR="00FE6AEC">
              <w:rPr>
                <w:noProof/>
                <w:webHidden/>
              </w:rPr>
              <w:fldChar w:fldCharType="begin"/>
            </w:r>
            <w:r w:rsidR="00FE6AEC">
              <w:rPr>
                <w:noProof/>
                <w:webHidden/>
              </w:rPr>
              <w:instrText xml:space="preserve"> PAGEREF _Toc455498795 \h </w:instrText>
            </w:r>
            <w:r w:rsidR="00FE6AEC">
              <w:rPr>
                <w:noProof/>
                <w:webHidden/>
              </w:rPr>
            </w:r>
            <w:r w:rsidR="00FE6AEC">
              <w:rPr>
                <w:noProof/>
                <w:webHidden/>
              </w:rPr>
              <w:fldChar w:fldCharType="separate"/>
            </w:r>
            <w:r w:rsidR="00FE6AEC">
              <w:rPr>
                <w:noProof/>
                <w:webHidden/>
              </w:rPr>
              <w:t>40</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96" w:history="1">
            <w:r w:rsidR="00FE6AEC" w:rsidRPr="00D00B04">
              <w:rPr>
                <w:rStyle w:val="Hyperlink"/>
                <w:i/>
                <w:noProof/>
              </w:rPr>
              <w:t>42. Indgik musik/musikformidling i den lokale biblioteksstrategi</w:t>
            </w:r>
            <w:r w:rsidR="00FE6AEC" w:rsidRPr="00D00B04">
              <w:rPr>
                <w:rStyle w:val="Hyperlink"/>
                <w:noProof/>
              </w:rPr>
              <w:t>?</w:t>
            </w:r>
            <w:r w:rsidR="00FE6AEC">
              <w:rPr>
                <w:noProof/>
                <w:webHidden/>
              </w:rPr>
              <w:tab/>
            </w:r>
            <w:r w:rsidR="00FE6AEC">
              <w:rPr>
                <w:noProof/>
                <w:webHidden/>
              </w:rPr>
              <w:fldChar w:fldCharType="begin"/>
            </w:r>
            <w:r w:rsidR="00FE6AEC">
              <w:rPr>
                <w:noProof/>
                <w:webHidden/>
              </w:rPr>
              <w:instrText xml:space="preserve"> PAGEREF _Toc455498796 \h </w:instrText>
            </w:r>
            <w:r w:rsidR="00FE6AEC">
              <w:rPr>
                <w:noProof/>
                <w:webHidden/>
              </w:rPr>
            </w:r>
            <w:r w:rsidR="00FE6AEC">
              <w:rPr>
                <w:noProof/>
                <w:webHidden/>
              </w:rPr>
              <w:fldChar w:fldCharType="separate"/>
            </w:r>
            <w:r w:rsidR="00FE6AEC">
              <w:rPr>
                <w:noProof/>
                <w:webHidden/>
              </w:rPr>
              <w:t>40</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97" w:history="1">
            <w:r w:rsidR="00FE6AEC" w:rsidRPr="00D00B04">
              <w:rPr>
                <w:rStyle w:val="Hyperlink"/>
                <w:i/>
                <w:noProof/>
              </w:rPr>
              <w:t>43. Havde biblioteket en særlig/selvstændig musikafdeling?</w:t>
            </w:r>
            <w:r w:rsidR="00FE6AEC">
              <w:rPr>
                <w:noProof/>
                <w:webHidden/>
              </w:rPr>
              <w:tab/>
            </w:r>
            <w:r w:rsidR="00FE6AEC">
              <w:rPr>
                <w:noProof/>
                <w:webHidden/>
              </w:rPr>
              <w:fldChar w:fldCharType="begin"/>
            </w:r>
            <w:r w:rsidR="00FE6AEC">
              <w:rPr>
                <w:noProof/>
                <w:webHidden/>
              </w:rPr>
              <w:instrText xml:space="preserve"> PAGEREF _Toc455498797 \h </w:instrText>
            </w:r>
            <w:r w:rsidR="00FE6AEC">
              <w:rPr>
                <w:noProof/>
                <w:webHidden/>
              </w:rPr>
            </w:r>
            <w:r w:rsidR="00FE6AEC">
              <w:rPr>
                <w:noProof/>
                <w:webHidden/>
              </w:rPr>
              <w:fldChar w:fldCharType="separate"/>
            </w:r>
            <w:r w:rsidR="00FE6AEC">
              <w:rPr>
                <w:noProof/>
                <w:webHidden/>
              </w:rPr>
              <w:t>40</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98" w:history="1">
            <w:r w:rsidR="00FE6AEC" w:rsidRPr="00D00B04">
              <w:rPr>
                <w:rStyle w:val="Hyperlink"/>
                <w:i/>
                <w:noProof/>
              </w:rPr>
              <w:t>44. Formidlede biblioteket løbende musik-relaterede nyheder via hjemmeside og/eller via andre digitale medier?</w:t>
            </w:r>
            <w:r w:rsidR="00FE6AEC">
              <w:rPr>
                <w:noProof/>
                <w:webHidden/>
              </w:rPr>
              <w:tab/>
            </w:r>
            <w:r w:rsidR="00FE6AEC">
              <w:rPr>
                <w:noProof/>
                <w:webHidden/>
              </w:rPr>
              <w:fldChar w:fldCharType="begin"/>
            </w:r>
            <w:r w:rsidR="00FE6AEC">
              <w:rPr>
                <w:noProof/>
                <w:webHidden/>
              </w:rPr>
              <w:instrText xml:space="preserve"> PAGEREF _Toc455498798 \h </w:instrText>
            </w:r>
            <w:r w:rsidR="00FE6AEC">
              <w:rPr>
                <w:noProof/>
                <w:webHidden/>
              </w:rPr>
            </w:r>
            <w:r w:rsidR="00FE6AEC">
              <w:rPr>
                <w:noProof/>
                <w:webHidden/>
              </w:rPr>
              <w:fldChar w:fldCharType="separate"/>
            </w:r>
            <w:r w:rsidR="00FE6AEC">
              <w:rPr>
                <w:noProof/>
                <w:webHidden/>
              </w:rPr>
              <w:t>40</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799" w:history="1">
            <w:r w:rsidR="00FE6AEC" w:rsidRPr="00D00B04">
              <w:rPr>
                <w:rStyle w:val="Hyperlink"/>
                <w:i/>
                <w:noProof/>
              </w:rPr>
              <w:t>45. Samarbejdede biblioteket med lokale aktører på musikområdet?</w:t>
            </w:r>
            <w:r w:rsidR="00FE6AEC">
              <w:rPr>
                <w:noProof/>
                <w:webHidden/>
              </w:rPr>
              <w:tab/>
            </w:r>
            <w:r w:rsidR="00FE6AEC">
              <w:rPr>
                <w:noProof/>
                <w:webHidden/>
              </w:rPr>
              <w:fldChar w:fldCharType="begin"/>
            </w:r>
            <w:r w:rsidR="00FE6AEC">
              <w:rPr>
                <w:noProof/>
                <w:webHidden/>
              </w:rPr>
              <w:instrText xml:space="preserve"> PAGEREF _Toc455498799 \h </w:instrText>
            </w:r>
            <w:r w:rsidR="00FE6AEC">
              <w:rPr>
                <w:noProof/>
                <w:webHidden/>
              </w:rPr>
            </w:r>
            <w:r w:rsidR="00FE6AEC">
              <w:rPr>
                <w:noProof/>
                <w:webHidden/>
              </w:rPr>
              <w:fldChar w:fldCharType="separate"/>
            </w:r>
            <w:r w:rsidR="00FE6AEC">
              <w:rPr>
                <w:noProof/>
                <w:webHidden/>
              </w:rPr>
              <w:t>40</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800" w:history="1">
            <w:r w:rsidR="00FE6AEC" w:rsidRPr="00D00B04">
              <w:rPr>
                <w:rStyle w:val="Hyperlink"/>
                <w:i/>
                <w:noProof/>
              </w:rPr>
              <w:t>47. Blev borgere inddraget i samskabelse på musikområdet?</w:t>
            </w:r>
            <w:r w:rsidR="00FE6AEC">
              <w:rPr>
                <w:noProof/>
                <w:webHidden/>
              </w:rPr>
              <w:tab/>
            </w:r>
            <w:r w:rsidR="00FE6AEC">
              <w:rPr>
                <w:noProof/>
                <w:webHidden/>
              </w:rPr>
              <w:fldChar w:fldCharType="begin"/>
            </w:r>
            <w:r w:rsidR="00FE6AEC">
              <w:rPr>
                <w:noProof/>
                <w:webHidden/>
              </w:rPr>
              <w:instrText xml:space="preserve"> PAGEREF _Toc455498800 \h </w:instrText>
            </w:r>
            <w:r w:rsidR="00FE6AEC">
              <w:rPr>
                <w:noProof/>
                <w:webHidden/>
              </w:rPr>
            </w:r>
            <w:r w:rsidR="00FE6AEC">
              <w:rPr>
                <w:noProof/>
                <w:webHidden/>
              </w:rPr>
              <w:fldChar w:fldCharType="separate"/>
            </w:r>
            <w:r w:rsidR="00FE6AEC">
              <w:rPr>
                <w:noProof/>
                <w:webHidden/>
              </w:rPr>
              <w:t>42</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801" w:history="1">
            <w:r w:rsidR="00FE6AEC" w:rsidRPr="00D00B04">
              <w:rPr>
                <w:rStyle w:val="Hyperlink"/>
                <w:i/>
                <w:noProof/>
              </w:rPr>
              <w:t>48. Var der ansatte med særlige musik-kompetencer og med ansvar for musikområdet?</w:t>
            </w:r>
            <w:r w:rsidR="00FE6AEC">
              <w:rPr>
                <w:noProof/>
                <w:webHidden/>
              </w:rPr>
              <w:tab/>
            </w:r>
            <w:r w:rsidR="00FE6AEC">
              <w:rPr>
                <w:noProof/>
                <w:webHidden/>
              </w:rPr>
              <w:fldChar w:fldCharType="begin"/>
            </w:r>
            <w:r w:rsidR="00FE6AEC">
              <w:rPr>
                <w:noProof/>
                <w:webHidden/>
              </w:rPr>
              <w:instrText xml:space="preserve"> PAGEREF _Toc455498801 \h </w:instrText>
            </w:r>
            <w:r w:rsidR="00FE6AEC">
              <w:rPr>
                <w:noProof/>
                <w:webHidden/>
              </w:rPr>
            </w:r>
            <w:r w:rsidR="00FE6AEC">
              <w:rPr>
                <w:noProof/>
                <w:webHidden/>
              </w:rPr>
              <w:fldChar w:fldCharType="separate"/>
            </w:r>
            <w:r w:rsidR="00FE6AEC">
              <w:rPr>
                <w:noProof/>
                <w:webHidden/>
              </w:rPr>
              <w:t>42</w:t>
            </w:r>
            <w:r w:rsidR="00FE6AEC">
              <w:rPr>
                <w:noProof/>
                <w:webHidden/>
              </w:rPr>
              <w:fldChar w:fldCharType="end"/>
            </w:r>
          </w:hyperlink>
        </w:p>
        <w:p w:rsidR="00FE6AEC" w:rsidRDefault="004B48DE">
          <w:pPr>
            <w:pStyle w:val="Indholdsfortegnelse2"/>
            <w:rPr>
              <w:rFonts w:asciiTheme="minorHAnsi" w:eastAsiaTheme="minorEastAsia" w:hAnsiTheme="minorHAnsi" w:cstheme="minorBidi"/>
              <w:noProof/>
              <w:sz w:val="22"/>
              <w:szCs w:val="22"/>
            </w:rPr>
          </w:pPr>
          <w:hyperlink w:anchor="_Toc455498802" w:history="1">
            <w:r w:rsidR="00FE6AEC" w:rsidRPr="00D00B04">
              <w:rPr>
                <w:rStyle w:val="Hyperlink"/>
                <w:i/>
                <w:noProof/>
              </w:rPr>
              <w:t>49. Hvilke former for musikformidling arbejdede biblioteket med?</w:t>
            </w:r>
            <w:r w:rsidR="00FE6AEC">
              <w:rPr>
                <w:noProof/>
                <w:webHidden/>
              </w:rPr>
              <w:tab/>
            </w:r>
            <w:r w:rsidR="00FE6AEC">
              <w:rPr>
                <w:noProof/>
                <w:webHidden/>
              </w:rPr>
              <w:fldChar w:fldCharType="begin"/>
            </w:r>
            <w:r w:rsidR="00FE6AEC">
              <w:rPr>
                <w:noProof/>
                <w:webHidden/>
              </w:rPr>
              <w:instrText xml:space="preserve"> PAGEREF _Toc455498802 \h </w:instrText>
            </w:r>
            <w:r w:rsidR="00FE6AEC">
              <w:rPr>
                <w:noProof/>
                <w:webHidden/>
              </w:rPr>
            </w:r>
            <w:r w:rsidR="00FE6AEC">
              <w:rPr>
                <w:noProof/>
                <w:webHidden/>
              </w:rPr>
              <w:fldChar w:fldCharType="separate"/>
            </w:r>
            <w:r w:rsidR="00FE6AEC">
              <w:rPr>
                <w:noProof/>
                <w:webHidden/>
              </w:rPr>
              <w:t>42</w:t>
            </w:r>
            <w:r w:rsidR="00FE6AEC">
              <w:rPr>
                <w:noProof/>
                <w:webHidden/>
              </w:rPr>
              <w:fldChar w:fldCharType="end"/>
            </w:r>
          </w:hyperlink>
        </w:p>
        <w:p w:rsidR="00C96876" w:rsidRPr="00E741CB" w:rsidRDefault="007D5BAE" w:rsidP="00882092">
          <w:pPr>
            <w:rPr>
              <w:rStyle w:val="-348272194"/>
              <w:b w:val="0"/>
              <w:sz w:val="18"/>
            </w:rPr>
          </w:pPr>
          <w:r>
            <w:rPr>
              <w:b/>
              <w:bCs/>
            </w:rPr>
            <w:fldChar w:fldCharType="end"/>
          </w:r>
        </w:p>
      </w:sdtContent>
    </w:sdt>
    <w:p w:rsidR="007D5BAE" w:rsidRDefault="007D5BAE">
      <w:pPr>
        <w:rPr>
          <w:rStyle w:val="-348272194"/>
          <w:b w:val="0"/>
          <w:sz w:val="18"/>
          <w:szCs w:val="18"/>
        </w:rPr>
      </w:pPr>
      <w:r>
        <w:rPr>
          <w:rStyle w:val="-348272194"/>
          <w:b w:val="0"/>
          <w:sz w:val="18"/>
          <w:szCs w:val="18"/>
        </w:rPr>
        <w:br w:type="page"/>
      </w:r>
    </w:p>
    <w:p w:rsidR="00C96876" w:rsidRDefault="00C96876" w:rsidP="00882092">
      <w:pPr>
        <w:rPr>
          <w:rStyle w:val="-348272194"/>
          <w:b w:val="0"/>
          <w:sz w:val="18"/>
          <w:szCs w:val="18"/>
        </w:rPr>
      </w:pPr>
    </w:p>
    <w:p w:rsidR="00C96876" w:rsidRPr="00882092" w:rsidRDefault="00C96876" w:rsidP="00882092">
      <w:pPr>
        <w:rPr>
          <w:rStyle w:val="-348272194"/>
          <w:b w:val="0"/>
          <w:sz w:val="18"/>
          <w:szCs w:val="18"/>
        </w:rPr>
      </w:pPr>
    </w:p>
    <w:p w:rsidR="00882092" w:rsidRPr="002D61DC" w:rsidRDefault="00882092" w:rsidP="00BC5FC3">
      <w:pPr>
        <w:pStyle w:val="Overskrift2"/>
        <w:rPr>
          <w:rStyle w:val="-348272194"/>
          <w:b w:val="0"/>
        </w:rPr>
      </w:pPr>
      <w:bookmarkStart w:id="1" w:name="_Toc455498753"/>
      <w:r w:rsidRPr="002D61DC">
        <w:rPr>
          <w:rStyle w:val="-348272194"/>
          <w:b w:val="0"/>
        </w:rPr>
        <w:t>INDLEDNING</w:t>
      </w:r>
      <w:bookmarkEnd w:id="1"/>
    </w:p>
    <w:p w:rsidR="00882092" w:rsidRPr="002D61DC" w:rsidRDefault="00882092" w:rsidP="002D61DC">
      <w:pPr>
        <w:rPr>
          <w:rStyle w:val="-348272194"/>
          <w:b w:val="0"/>
          <w:sz w:val="18"/>
          <w:szCs w:val="18"/>
        </w:rPr>
      </w:pPr>
    </w:p>
    <w:p w:rsidR="00BC5FC3" w:rsidRPr="002D61DC" w:rsidRDefault="00BC5FC3" w:rsidP="002D61DC">
      <w:pPr>
        <w:rPr>
          <w:rFonts w:cs="Times New Roman"/>
          <w:b/>
          <w:szCs w:val="18"/>
        </w:rPr>
      </w:pPr>
      <w:r w:rsidRPr="002D61DC">
        <w:rPr>
          <w:szCs w:val="18"/>
        </w:rPr>
        <w:t>Biblioteksbarometeret</w:t>
      </w:r>
      <w:r w:rsidRPr="002D61DC">
        <w:rPr>
          <w:rStyle w:val="Fodnotehenvisning"/>
          <w:szCs w:val="18"/>
        </w:rPr>
        <w:footnoteReference w:id="1"/>
      </w:r>
      <w:r w:rsidRPr="002D61DC">
        <w:rPr>
          <w:szCs w:val="18"/>
        </w:rPr>
        <w:t xml:space="preserve"> er Slots- og Kulturstyrelsens årlige spørgeskemaundersøgelse med fokus på en række emner, der supplerer den nationale biblioteksstatistik. Afhængig af udviklingen varierer spørgsm</w:t>
      </w:r>
      <w:r w:rsidRPr="002D61DC">
        <w:rPr>
          <w:szCs w:val="18"/>
        </w:rPr>
        <w:t>å</w:t>
      </w:r>
      <w:r w:rsidRPr="002D61DC">
        <w:rPr>
          <w:szCs w:val="18"/>
        </w:rPr>
        <w:t xml:space="preserve">lene i nogen grad fra år til år, mens tallene fra Danmarks Statistik hvert år måler på de samme faste parametre. </w:t>
      </w:r>
      <w:r w:rsidRPr="002D61DC">
        <w:rPr>
          <w:rFonts w:cs="Times New Roman"/>
          <w:color w:val="292526"/>
          <w:szCs w:val="18"/>
        </w:rPr>
        <w:t>Biblioteksbarometeret for 2015 rummer spørgsmål omkring bl.a. b</w:t>
      </w:r>
      <w:r w:rsidRPr="002D61DC">
        <w:rPr>
          <w:rFonts w:cs="Times New Roman"/>
          <w:szCs w:val="18"/>
        </w:rPr>
        <w:t>ibliotekernes organisator</w:t>
      </w:r>
      <w:r w:rsidRPr="002D61DC">
        <w:rPr>
          <w:rFonts w:cs="Times New Roman"/>
          <w:szCs w:val="18"/>
        </w:rPr>
        <w:t>i</w:t>
      </w:r>
      <w:r w:rsidRPr="002D61DC">
        <w:rPr>
          <w:rFonts w:cs="Times New Roman"/>
          <w:szCs w:val="18"/>
        </w:rPr>
        <w:t xml:space="preserve">ske forhold, tilbud i form af rådgivning og læringstilbud, cafeer og klubber, arrangementer, samarbejder – herunder tilbud til Åben Skole – kommunikation og byggeri. </w:t>
      </w:r>
    </w:p>
    <w:p w:rsidR="00882092" w:rsidRPr="00882092" w:rsidRDefault="00882092" w:rsidP="00882092">
      <w:pPr>
        <w:rPr>
          <w:rStyle w:val="-348272194"/>
          <w:b w:val="0"/>
          <w:sz w:val="18"/>
          <w:szCs w:val="18"/>
        </w:rPr>
      </w:pPr>
    </w:p>
    <w:p w:rsidR="00882092" w:rsidRPr="002D61DC" w:rsidRDefault="00BC5FC3" w:rsidP="00BC5FC3">
      <w:pPr>
        <w:pStyle w:val="Overskrift2"/>
        <w:rPr>
          <w:rStyle w:val="-348272194"/>
          <w:b w:val="0"/>
        </w:rPr>
      </w:pPr>
      <w:bookmarkStart w:id="2" w:name="_Toc455498754"/>
      <w:r w:rsidRPr="002D61DC">
        <w:rPr>
          <w:rStyle w:val="-348272194"/>
          <w:b w:val="0"/>
        </w:rPr>
        <w:t>TENDENSER FOR 2015</w:t>
      </w:r>
      <w:bookmarkEnd w:id="2"/>
    </w:p>
    <w:p w:rsidR="00882092" w:rsidRPr="002D61DC" w:rsidRDefault="00882092" w:rsidP="00882092">
      <w:pPr>
        <w:rPr>
          <w:rStyle w:val="-348272194"/>
          <w:b w:val="0"/>
          <w:sz w:val="18"/>
          <w:szCs w:val="18"/>
        </w:rPr>
      </w:pPr>
    </w:p>
    <w:p w:rsidR="00BC5FC3" w:rsidRPr="002D61DC" w:rsidRDefault="00BC5FC3" w:rsidP="00BC5FC3">
      <w:pPr>
        <w:autoSpaceDE w:val="0"/>
        <w:autoSpaceDN w:val="0"/>
        <w:adjustRightInd w:val="0"/>
        <w:jc w:val="both"/>
        <w:rPr>
          <w:rFonts w:cs="Times New Roman"/>
          <w:color w:val="292526"/>
          <w:szCs w:val="18"/>
        </w:rPr>
      </w:pPr>
      <w:r w:rsidRPr="002D61DC">
        <w:rPr>
          <w:rFonts w:cs="Times New Roman"/>
          <w:color w:val="292526"/>
          <w:szCs w:val="18"/>
        </w:rPr>
        <w:t>Blandt tendenserne fra 2015-barometeret kan fremhæves:</w:t>
      </w:r>
    </w:p>
    <w:p w:rsidR="00BC5FC3" w:rsidRPr="002D61DC" w:rsidRDefault="00BC5FC3" w:rsidP="00BC5FC3">
      <w:pPr>
        <w:pStyle w:val="Listeafsnit"/>
        <w:jc w:val="both"/>
        <w:rPr>
          <w:szCs w:val="18"/>
        </w:rPr>
      </w:pPr>
    </w:p>
    <w:p w:rsidR="00BC5FC3" w:rsidRPr="002D61DC" w:rsidRDefault="00BC5FC3" w:rsidP="00C646B7">
      <w:pPr>
        <w:pStyle w:val="Listeafsnit"/>
        <w:numPr>
          <w:ilvl w:val="0"/>
          <w:numId w:val="6"/>
        </w:numPr>
        <w:rPr>
          <w:szCs w:val="18"/>
        </w:rPr>
      </w:pPr>
      <w:r w:rsidRPr="002D61DC">
        <w:rPr>
          <w:szCs w:val="18"/>
        </w:rPr>
        <w:t>Folkebibliotekernes forvaltningsmæssige tilhørsforhold er meget mangfoldigt og afspejler en stor variation i den måde, som de enkelte kommuners forvaltninger er struktureret på. Der er tale om i alt 71 forskellige navne på de kommunale forvaltninger, som bibliotekerne hører under.</w:t>
      </w:r>
      <w:r w:rsidRPr="002D61DC">
        <w:rPr>
          <w:szCs w:val="18"/>
        </w:rPr>
        <w:br/>
        <w:t>I navnet på den forvaltningsenhed, som bibliotekerne oftest er knyttet til, optræder ordet kultur dog i hele 79 tilfælde og fritid i 40. 39 biblioteker refererer til en forvaltning med den kendte sammenstilling kultur og fritid. Ordet borger indgår i 16 tilfælde, børn i 8, sundhed i 6, social i 4 og idræt i 3. Ellers kan nævnes mere utraditionelle sammensætninger som f.eks. jura samt u</w:t>
      </w:r>
      <w:r w:rsidRPr="002D61DC">
        <w:rPr>
          <w:szCs w:val="18"/>
        </w:rPr>
        <w:t>d</w:t>
      </w:r>
      <w:r w:rsidRPr="002D61DC">
        <w:rPr>
          <w:szCs w:val="18"/>
        </w:rPr>
        <w:t xml:space="preserve">vikling, vækst og erhverv. </w:t>
      </w:r>
      <w:r w:rsidRPr="002D61DC">
        <w:rPr>
          <w:szCs w:val="18"/>
        </w:rPr>
        <w:br/>
      </w:r>
    </w:p>
    <w:p w:rsidR="00BC5FC3" w:rsidRPr="002D61DC" w:rsidRDefault="00BC5FC3" w:rsidP="00C646B7">
      <w:pPr>
        <w:pStyle w:val="Listeafsnit"/>
        <w:numPr>
          <w:ilvl w:val="0"/>
          <w:numId w:val="6"/>
        </w:numPr>
        <w:rPr>
          <w:szCs w:val="18"/>
        </w:rPr>
      </w:pPr>
      <w:r w:rsidRPr="002D61DC">
        <w:rPr>
          <w:szCs w:val="18"/>
        </w:rPr>
        <w:t>I mange tilfælde deler biblioteket leder med en anden institution, så de organisatorisk hører sammen. Hyppigst gælder fællesskabet i forhold til det lokalhistoriske arkiv/stadsarkivet (38). Men også borgerservice og kulturhus rangerer højt (22 eksempler på hver af disse funktioner). Herefter følger turistinformation (15). Mere usædvanligt er folkeskole og biograf med henholdsvis 5 og 4 tilfælde.</w:t>
      </w:r>
      <w:r w:rsidRPr="002D61DC">
        <w:rPr>
          <w:szCs w:val="18"/>
        </w:rPr>
        <w:br/>
      </w:r>
    </w:p>
    <w:p w:rsidR="00BC5FC3" w:rsidRPr="002D61DC" w:rsidRDefault="00BC5FC3" w:rsidP="00C646B7">
      <w:pPr>
        <w:pStyle w:val="Listeafsnit"/>
        <w:numPr>
          <w:ilvl w:val="0"/>
          <w:numId w:val="6"/>
        </w:numPr>
        <w:rPr>
          <w:szCs w:val="18"/>
        </w:rPr>
      </w:pPr>
      <w:r w:rsidRPr="002D61DC">
        <w:rPr>
          <w:szCs w:val="18"/>
        </w:rPr>
        <w:t>Bibliotekerne lægger ofte hus til rådgivningsaktiviteter, oftest i samarbejde med andre organis</w:t>
      </w:r>
      <w:r w:rsidRPr="002D61DC">
        <w:rPr>
          <w:szCs w:val="18"/>
        </w:rPr>
        <w:t>a</w:t>
      </w:r>
      <w:r w:rsidRPr="002D61DC">
        <w:rPr>
          <w:szCs w:val="18"/>
        </w:rPr>
        <w:t>tioner og grupper, hvoraf nogle måske har base i de samme bygninger. F.eks. har 44 biblioteker advokatvagt og 21 lægger hus til nogle af sundhedsplejerskens tilbud. Der er også eksempler på gældsrådgivning og rådgivning om konflikthåndtering samt forskellige former for sundhedsrå</w:t>
      </w:r>
      <w:r w:rsidRPr="002D61DC">
        <w:rPr>
          <w:szCs w:val="18"/>
        </w:rPr>
        <w:t>d</w:t>
      </w:r>
      <w:r w:rsidRPr="002D61DC">
        <w:rPr>
          <w:szCs w:val="18"/>
        </w:rPr>
        <w:t>givning og uspecificeret borgerrådgivning.</w:t>
      </w:r>
      <w:r w:rsidRPr="002D61DC">
        <w:rPr>
          <w:szCs w:val="18"/>
        </w:rPr>
        <w:br/>
      </w:r>
    </w:p>
    <w:p w:rsidR="00BC5FC3" w:rsidRPr="002D61DC" w:rsidRDefault="00BC5FC3" w:rsidP="00C646B7">
      <w:pPr>
        <w:pStyle w:val="Listeafsnit"/>
        <w:numPr>
          <w:ilvl w:val="0"/>
          <w:numId w:val="6"/>
        </w:numPr>
        <w:rPr>
          <w:szCs w:val="18"/>
        </w:rPr>
      </w:pPr>
      <w:r w:rsidRPr="002D61DC">
        <w:rPr>
          <w:szCs w:val="18"/>
        </w:rPr>
        <w:t xml:space="preserve">Alle biblioteker tilbyder en eller anden form for it-vejledning. 85 biblioteker har åbne it-cafeer, og 58 biblioteker tilbyder uformelle kurser i offentlig digital selvbetjening, mens 54 underviser i brug af digitalt udstyr og 47 i generel it-anvendelse. </w:t>
      </w:r>
      <w:r w:rsidRPr="002D61DC">
        <w:rPr>
          <w:szCs w:val="18"/>
        </w:rPr>
        <w:br/>
        <w:t>45 biblioteker tilbyder andre kurser end it-kurser, f.eks. i digital dannelse for børn, slægtshistorie og coding pirates.</w:t>
      </w:r>
      <w:r w:rsidRPr="002D61DC">
        <w:rPr>
          <w:szCs w:val="18"/>
        </w:rPr>
        <w:br/>
      </w:r>
    </w:p>
    <w:p w:rsidR="00BC5FC3" w:rsidRPr="002D61DC" w:rsidRDefault="00BC5FC3" w:rsidP="00C646B7">
      <w:pPr>
        <w:pStyle w:val="Listeafsnit"/>
        <w:numPr>
          <w:ilvl w:val="0"/>
          <w:numId w:val="6"/>
        </w:numPr>
        <w:rPr>
          <w:szCs w:val="18"/>
        </w:rPr>
      </w:pPr>
      <w:r w:rsidRPr="002D61DC">
        <w:rPr>
          <w:szCs w:val="18"/>
        </w:rPr>
        <w:t>Der finder også mange klub- og caféaktiviteter sted. Nogle af de mest populære aktiviteter som læseklubber, lektiehjælp og strikkeklubber faciliteres de fleste steder af brugere/organisationer, men i mange andre tilfælde står bibliotekernes personale bag. Omsat i tal står brugerne selv for 789 læseklubber tilknyttet 61 forskellige biblioteker, mens bibliotekerne har ansvaret for 543 l</w:t>
      </w:r>
      <w:r w:rsidRPr="002D61DC">
        <w:rPr>
          <w:szCs w:val="18"/>
        </w:rPr>
        <w:t>æ</w:t>
      </w:r>
      <w:r w:rsidRPr="002D61DC">
        <w:rPr>
          <w:szCs w:val="18"/>
        </w:rPr>
        <w:t>seklubber fordelt på 41 biblioteker.</w:t>
      </w:r>
      <w:r w:rsidRPr="002D61DC">
        <w:rPr>
          <w:szCs w:val="18"/>
        </w:rPr>
        <w:br/>
        <w:t>For lektiehjælpens vedkommende har brugere/organisationer taget initiativ til 38 tilbud på 25 biblioteker, mens bibliotekerne selv står bag 33 cafeer på 14 biblioteker. Det samme forhold gør sig gældende for strikkeklubberne, som 26 biblioteker har sat i værk, mens brugerne står bag på 46 andre biblioteker. Omvendt forholder det sig med skriveværksteder, hvor 28 biblioteker tilb</w:t>
      </w:r>
      <w:r w:rsidRPr="002D61DC">
        <w:rPr>
          <w:szCs w:val="18"/>
        </w:rPr>
        <w:t>y</w:t>
      </w:r>
      <w:r w:rsidRPr="002D61DC">
        <w:rPr>
          <w:szCs w:val="18"/>
        </w:rPr>
        <w:t xml:space="preserve">der 63 værksteder og 8 brugere/organisationer har taget initiativ til 27 værksteder. </w:t>
      </w:r>
      <w:r w:rsidRPr="002D61DC">
        <w:rPr>
          <w:szCs w:val="18"/>
        </w:rPr>
        <w:br/>
      </w:r>
    </w:p>
    <w:p w:rsidR="00BC5FC3" w:rsidRPr="002D61DC" w:rsidRDefault="00BC5FC3" w:rsidP="00C646B7">
      <w:pPr>
        <w:pStyle w:val="Listeafsnit"/>
        <w:numPr>
          <w:ilvl w:val="0"/>
          <w:numId w:val="6"/>
        </w:numPr>
        <w:rPr>
          <w:szCs w:val="18"/>
        </w:rPr>
      </w:pPr>
      <w:r w:rsidRPr="002D61DC">
        <w:rPr>
          <w:szCs w:val="18"/>
        </w:rPr>
        <w:t xml:space="preserve">Derimod står bibliotekerne selv for en myriade af arrangementer, herunder deltagelse i større events og </w:t>
      </w:r>
      <w:r w:rsidR="007679E4">
        <w:rPr>
          <w:szCs w:val="18"/>
        </w:rPr>
        <w:t>festivaler</w:t>
      </w:r>
      <w:r w:rsidRPr="002D61DC">
        <w:rPr>
          <w:szCs w:val="18"/>
        </w:rPr>
        <w:t xml:space="preserve"> samt udflugter til især forskellige bogmesser. I alt afholdt bibliotekerne 16.985 arrangementer. </w:t>
      </w:r>
      <w:r w:rsidRPr="002D61DC">
        <w:rPr>
          <w:szCs w:val="18"/>
        </w:rPr>
        <w:br/>
      </w:r>
      <w:r w:rsidRPr="002D61DC">
        <w:rPr>
          <w:szCs w:val="18"/>
        </w:rPr>
        <w:lastRenderedPageBreak/>
        <w:t>Over halvdelen af alle biblioteker tilbyder følgende, som er rangordnet efter antal bibliot</w:t>
      </w:r>
      <w:r w:rsidRPr="002D61DC">
        <w:rPr>
          <w:szCs w:val="18"/>
        </w:rPr>
        <w:t>e</w:t>
      </w:r>
      <w:r w:rsidRPr="002D61DC">
        <w:rPr>
          <w:szCs w:val="18"/>
        </w:rPr>
        <w:t>ker/antal arrangementer: Foredrag i huset (84/1658), Kunstudstillinger i huset (25/172 kurat</w:t>
      </w:r>
      <w:r w:rsidRPr="002D61DC">
        <w:rPr>
          <w:szCs w:val="18"/>
        </w:rPr>
        <w:t>e</w:t>
      </w:r>
      <w:r w:rsidRPr="002D61DC">
        <w:rPr>
          <w:szCs w:val="18"/>
        </w:rPr>
        <w:t>rede og 57/948 ikke-kuraterede), teaterarrangementer for børn i huset 79/998), forfatterarra</w:t>
      </w:r>
      <w:r w:rsidRPr="002D61DC">
        <w:rPr>
          <w:szCs w:val="18"/>
        </w:rPr>
        <w:t>n</w:t>
      </w:r>
      <w:r w:rsidRPr="002D61DC">
        <w:rPr>
          <w:szCs w:val="18"/>
        </w:rPr>
        <w:t>gementer for voksne i huset (78/712), litteraturformidling i huset ved bibliotekets personale (74/925), musikarrangementer i huset for børn og voksne (henholdsvis 72/821 og 72/733), d</w:t>
      </w:r>
      <w:r w:rsidRPr="002D61DC">
        <w:rPr>
          <w:szCs w:val="18"/>
        </w:rPr>
        <w:t>e</w:t>
      </w:r>
      <w:r w:rsidRPr="002D61DC">
        <w:rPr>
          <w:szCs w:val="18"/>
        </w:rPr>
        <w:t>batarrangementer i huset (54/289), forfatterarrangementer for børn i huset (53/240), filmfor</w:t>
      </w:r>
      <w:r w:rsidRPr="002D61DC">
        <w:rPr>
          <w:szCs w:val="18"/>
        </w:rPr>
        <w:t>e</w:t>
      </w:r>
      <w:r w:rsidRPr="002D61DC">
        <w:rPr>
          <w:szCs w:val="18"/>
        </w:rPr>
        <w:t xml:space="preserve">visninger i huset for børn 52/1173). </w:t>
      </w:r>
      <w:r w:rsidRPr="002D61DC">
        <w:rPr>
          <w:szCs w:val="18"/>
        </w:rPr>
        <w:br/>
        <w:t>Hertil kommer 8.316 øvrige arrangementer. Heriblandt kan nævnes nogle af de mere ualmindel</w:t>
      </w:r>
      <w:r w:rsidRPr="002D61DC">
        <w:rPr>
          <w:szCs w:val="18"/>
        </w:rPr>
        <w:t>i</w:t>
      </w:r>
      <w:r w:rsidRPr="002D61DC">
        <w:rPr>
          <w:szCs w:val="18"/>
        </w:rPr>
        <w:t>ge: Tigertræning/julemotion, babydrama, klap et krybdyr, frikadellebibliotek, familieklubber, gå til nørd, cirkusyoga, poetisk pause, boganbefalinger ved lokale politikere, sangskriverklub, brunch og billedbøger.</w:t>
      </w:r>
      <w:r w:rsidRPr="002D61DC">
        <w:rPr>
          <w:szCs w:val="18"/>
        </w:rPr>
        <w:br/>
        <w:t>Interessant er det at nævne, at hele 54 biblioteker har tilbud uden for biblioteket, f.eks. Stran</w:t>
      </w:r>
      <w:r w:rsidRPr="002D61DC">
        <w:rPr>
          <w:szCs w:val="18"/>
        </w:rPr>
        <w:t>d</w:t>
      </w:r>
      <w:r w:rsidRPr="002D61DC">
        <w:rPr>
          <w:szCs w:val="18"/>
        </w:rPr>
        <w:t>biblioteket og pop-up biblioteker og en enlig cykelbibliotekar.</w:t>
      </w:r>
      <w:r w:rsidRPr="002D61DC">
        <w:rPr>
          <w:szCs w:val="18"/>
        </w:rPr>
        <w:br/>
        <w:t>59 biblioteker afholder i øvrigt fælles arrangementer med folkeoplysningen.</w:t>
      </w:r>
    </w:p>
    <w:p w:rsidR="00BC5FC3" w:rsidRPr="002D61DC" w:rsidRDefault="00BC5FC3" w:rsidP="00BC5FC3">
      <w:pPr>
        <w:pStyle w:val="Listeafsnit"/>
        <w:rPr>
          <w:szCs w:val="18"/>
        </w:rPr>
      </w:pPr>
    </w:p>
    <w:p w:rsidR="00BC5FC3" w:rsidRPr="002D61DC" w:rsidRDefault="00BC5FC3" w:rsidP="00C646B7">
      <w:pPr>
        <w:pStyle w:val="Listeafsnit"/>
        <w:numPr>
          <w:ilvl w:val="0"/>
          <w:numId w:val="6"/>
        </w:numPr>
        <w:rPr>
          <w:szCs w:val="18"/>
        </w:rPr>
      </w:pPr>
      <w:r w:rsidRPr="002D61DC">
        <w:rPr>
          <w:szCs w:val="18"/>
        </w:rPr>
        <w:t xml:space="preserve">De mange arrangementer er til dels mulige fordi et flertal på 80 biblioteker inddrager frivillige i arbejdet. Blandt de aktiviteter, som de hyppigst indgår i er it-vejledning (49) </w:t>
      </w:r>
      <w:r w:rsidR="00D6083C" w:rsidRPr="002D61DC">
        <w:rPr>
          <w:szCs w:val="18"/>
        </w:rPr>
        <w:t>og lektiecafeer</w:t>
      </w:r>
      <w:r w:rsidRPr="002D61DC">
        <w:rPr>
          <w:szCs w:val="18"/>
        </w:rPr>
        <w:t xml:space="preserve"> (28).</w:t>
      </w:r>
    </w:p>
    <w:p w:rsidR="00BC5FC3" w:rsidRPr="002D61DC" w:rsidRDefault="00BC5FC3" w:rsidP="00BC5FC3">
      <w:pPr>
        <w:pStyle w:val="Listeafsnit"/>
        <w:rPr>
          <w:szCs w:val="18"/>
        </w:rPr>
      </w:pPr>
    </w:p>
    <w:p w:rsidR="00BC5FC3" w:rsidRPr="002D61DC" w:rsidRDefault="00BC5FC3" w:rsidP="00C646B7">
      <w:pPr>
        <w:pStyle w:val="Listeafsnit"/>
        <w:numPr>
          <w:ilvl w:val="0"/>
          <w:numId w:val="6"/>
        </w:numPr>
        <w:rPr>
          <w:szCs w:val="18"/>
        </w:rPr>
      </w:pPr>
      <w:r w:rsidRPr="002D61DC">
        <w:rPr>
          <w:szCs w:val="18"/>
        </w:rPr>
        <w:t>Bibliotekerne har en bred kreds af samarbejdspartnere. Over halvdelen af alle biblioteker sama</w:t>
      </w:r>
      <w:r w:rsidRPr="002D61DC">
        <w:rPr>
          <w:szCs w:val="18"/>
        </w:rPr>
        <w:t>r</w:t>
      </w:r>
      <w:r w:rsidRPr="002D61DC">
        <w:rPr>
          <w:szCs w:val="18"/>
        </w:rPr>
        <w:t>bejder med: Lokale foreninger og højskoler (75), musikskoler (ca. 70), museer (68), uddanne</w:t>
      </w:r>
      <w:r w:rsidRPr="002D61DC">
        <w:rPr>
          <w:szCs w:val="18"/>
        </w:rPr>
        <w:t>l</w:t>
      </w:r>
      <w:r w:rsidRPr="002D61DC">
        <w:rPr>
          <w:szCs w:val="18"/>
        </w:rPr>
        <w:t>ses- og forskningsinstitutioner (62), biografer (56), lokale og regionale medier (52), Forfatterce</w:t>
      </w:r>
      <w:r w:rsidRPr="002D61DC">
        <w:rPr>
          <w:szCs w:val="18"/>
        </w:rPr>
        <w:t>n</w:t>
      </w:r>
      <w:r w:rsidRPr="002D61DC">
        <w:rPr>
          <w:szCs w:val="18"/>
        </w:rPr>
        <w:t xml:space="preserve">trum (51), kirke- og menighedsråd (51). </w:t>
      </w:r>
    </w:p>
    <w:p w:rsidR="00BC5FC3" w:rsidRPr="002D61DC" w:rsidRDefault="00BC5FC3" w:rsidP="00BC5FC3">
      <w:pPr>
        <w:pStyle w:val="Listeafsnit"/>
        <w:rPr>
          <w:szCs w:val="18"/>
        </w:rPr>
      </w:pPr>
    </w:p>
    <w:p w:rsidR="00BC5FC3" w:rsidRPr="002D61DC" w:rsidRDefault="00BC5FC3" w:rsidP="00C646B7">
      <w:pPr>
        <w:pStyle w:val="Listeafsnit"/>
        <w:numPr>
          <w:ilvl w:val="0"/>
          <w:numId w:val="6"/>
        </w:numPr>
        <w:rPr>
          <w:szCs w:val="18"/>
        </w:rPr>
      </w:pPr>
      <w:r w:rsidRPr="002D61DC">
        <w:rPr>
          <w:szCs w:val="18"/>
        </w:rPr>
        <w:t>Bibliotekerne er i gang med at etablere tilbud til skolerne i forbindelse med Åben Skole. 69 tilb</w:t>
      </w:r>
      <w:r w:rsidRPr="002D61DC">
        <w:rPr>
          <w:szCs w:val="18"/>
        </w:rPr>
        <w:t>y</w:t>
      </w:r>
      <w:r w:rsidRPr="002D61DC">
        <w:rPr>
          <w:szCs w:val="18"/>
        </w:rPr>
        <w:t>der kurser i litteratur og læsning, 46 tilbyder kurser i kildekritik og 43 i digital dannelse. Deru</w:t>
      </w:r>
      <w:r w:rsidRPr="002D61DC">
        <w:rPr>
          <w:szCs w:val="18"/>
        </w:rPr>
        <w:t>d</w:t>
      </w:r>
      <w:r w:rsidRPr="002D61DC">
        <w:rPr>
          <w:szCs w:val="18"/>
        </w:rPr>
        <w:t>over har 34 biblioteker tilbud om andre emner, f.eks. sprogfitness og booktalks. 68 biblioteker angiver, at de har fælles projekter med skoler, bl.a. omkring kulturelle rygsække og early liter</w:t>
      </w:r>
      <w:r w:rsidRPr="002D61DC">
        <w:rPr>
          <w:szCs w:val="18"/>
        </w:rPr>
        <w:t>a</w:t>
      </w:r>
      <w:r w:rsidRPr="002D61DC">
        <w:rPr>
          <w:szCs w:val="18"/>
        </w:rPr>
        <w:t>cy.</w:t>
      </w:r>
    </w:p>
    <w:p w:rsidR="00BC5FC3" w:rsidRPr="002D61DC" w:rsidRDefault="00BC5FC3" w:rsidP="00BC5FC3">
      <w:pPr>
        <w:pStyle w:val="Listeafsnit"/>
        <w:rPr>
          <w:szCs w:val="18"/>
        </w:rPr>
      </w:pPr>
    </w:p>
    <w:p w:rsidR="00BC5FC3" w:rsidRPr="002D61DC" w:rsidRDefault="00BC5FC3" w:rsidP="00C646B7">
      <w:pPr>
        <w:pStyle w:val="Listeafsnit"/>
        <w:numPr>
          <w:ilvl w:val="0"/>
          <w:numId w:val="6"/>
        </w:numPr>
        <w:rPr>
          <w:szCs w:val="18"/>
        </w:rPr>
      </w:pPr>
      <w:r w:rsidRPr="002D61DC">
        <w:rPr>
          <w:szCs w:val="18"/>
        </w:rPr>
        <w:t>Bibliotekerne kommunikerer på en lang række platforme, bl.a. lokalaviser (93), facebook (93), nyhedsbreve/mails/sms (78) og infoskærme (74). 79 biblioteker udarbejder arrangementsfold</w:t>
      </w:r>
      <w:r w:rsidRPr="002D61DC">
        <w:rPr>
          <w:szCs w:val="18"/>
        </w:rPr>
        <w:t>e</w:t>
      </w:r>
      <w:r w:rsidRPr="002D61DC">
        <w:rPr>
          <w:szCs w:val="18"/>
        </w:rPr>
        <w:t>re.</w:t>
      </w:r>
    </w:p>
    <w:p w:rsidR="00BC5FC3" w:rsidRPr="002D61DC" w:rsidRDefault="00BC5FC3" w:rsidP="002D61DC">
      <w:pPr>
        <w:pStyle w:val="Listeafsnit"/>
        <w:ind w:hanging="360"/>
        <w:rPr>
          <w:szCs w:val="18"/>
        </w:rPr>
      </w:pPr>
    </w:p>
    <w:p w:rsidR="00BC5FC3" w:rsidRPr="002D61DC" w:rsidRDefault="00BC5FC3" w:rsidP="00C646B7">
      <w:pPr>
        <w:pStyle w:val="Listeafsnit"/>
        <w:numPr>
          <w:ilvl w:val="0"/>
          <w:numId w:val="6"/>
        </w:numPr>
        <w:rPr>
          <w:szCs w:val="18"/>
        </w:rPr>
      </w:pPr>
      <w:r w:rsidRPr="002D61DC">
        <w:rPr>
          <w:szCs w:val="18"/>
        </w:rPr>
        <w:t>I 6 kommuner er der bygget nyt bibliotek, mens 10 biblioteker har bygget om og 6 har bygget til.10 biblioteker er flyttet til en ny lokalitet. I 12 kommuner er der planer om at bygge nyt bibli</w:t>
      </w:r>
      <w:r w:rsidRPr="002D61DC">
        <w:rPr>
          <w:szCs w:val="18"/>
        </w:rPr>
        <w:t>o</w:t>
      </w:r>
      <w:r w:rsidRPr="002D61DC">
        <w:rPr>
          <w:szCs w:val="18"/>
        </w:rPr>
        <w:t xml:space="preserve">tek, og i 47 kommuner planer om at nyindrette eksisterende biblioteker. </w:t>
      </w:r>
    </w:p>
    <w:p w:rsidR="00D6083C" w:rsidRPr="002D61DC" w:rsidRDefault="00D6083C" w:rsidP="002D61DC">
      <w:pPr>
        <w:pStyle w:val="Listeafsnit"/>
        <w:ind w:hanging="360"/>
        <w:rPr>
          <w:szCs w:val="18"/>
        </w:rPr>
      </w:pPr>
    </w:p>
    <w:p w:rsidR="00D6083C" w:rsidRDefault="00D6083C" w:rsidP="00C646B7">
      <w:pPr>
        <w:pStyle w:val="Listeafsnit"/>
        <w:numPr>
          <w:ilvl w:val="0"/>
          <w:numId w:val="6"/>
        </w:numPr>
        <w:rPr>
          <w:szCs w:val="18"/>
        </w:rPr>
      </w:pPr>
      <w:r w:rsidRPr="002D61DC">
        <w:rPr>
          <w:szCs w:val="18"/>
        </w:rPr>
        <w:t>Udgifterne til indkøb af elektroniske medier udgør op til 40% af kontoen til materiale</w:t>
      </w:r>
      <w:r w:rsidRPr="002D61DC">
        <w:rPr>
          <w:szCs w:val="18"/>
        </w:rPr>
        <w:softHyphen/>
        <w:t>indkøb. De elektroniske medier fordeler sig primært på e-bøger, netlydbøger, tekst</w:t>
      </w:r>
      <w:r w:rsidRPr="002D61DC">
        <w:rPr>
          <w:szCs w:val="18"/>
        </w:rPr>
        <w:softHyphen/>
        <w:t xml:space="preserve">licenser og film. </w:t>
      </w:r>
    </w:p>
    <w:p w:rsidR="002D61DC" w:rsidRPr="002D61DC" w:rsidRDefault="002D61DC" w:rsidP="002D61DC">
      <w:pPr>
        <w:pStyle w:val="Listeafsnit"/>
        <w:ind w:hanging="360"/>
        <w:rPr>
          <w:szCs w:val="18"/>
        </w:rPr>
      </w:pPr>
    </w:p>
    <w:p w:rsidR="002D61DC" w:rsidRDefault="002D61DC" w:rsidP="002D61DC">
      <w:pPr>
        <w:rPr>
          <w:szCs w:val="18"/>
        </w:rPr>
      </w:pPr>
    </w:p>
    <w:p w:rsidR="002D61DC" w:rsidRPr="002D61DC" w:rsidRDefault="002D61DC" w:rsidP="002D61DC">
      <w:pPr>
        <w:autoSpaceDE w:val="0"/>
        <w:autoSpaceDN w:val="0"/>
        <w:adjustRightInd w:val="0"/>
        <w:rPr>
          <w:szCs w:val="18"/>
        </w:rPr>
      </w:pPr>
      <w:r w:rsidRPr="002D61DC">
        <w:rPr>
          <w:szCs w:val="18"/>
        </w:rPr>
        <w:t>Slots- og Kulturstyrelsen, juli 2016</w:t>
      </w:r>
    </w:p>
    <w:p w:rsidR="002D61DC" w:rsidRPr="002D61DC" w:rsidRDefault="002D61DC" w:rsidP="002D61DC">
      <w:pPr>
        <w:rPr>
          <w:szCs w:val="18"/>
        </w:rPr>
      </w:pPr>
    </w:p>
    <w:p w:rsidR="00D6083C" w:rsidRDefault="00D6083C" w:rsidP="00D6083C">
      <w:r>
        <w:br w:type="page"/>
      </w:r>
    </w:p>
    <w:p w:rsidR="00D6083C" w:rsidRDefault="00D6083C" w:rsidP="00D6083C">
      <w:pPr>
        <w:ind w:left="360"/>
        <w:rPr>
          <w:sz w:val="20"/>
        </w:rPr>
      </w:pPr>
    </w:p>
    <w:p w:rsidR="002D61DC" w:rsidRPr="00D6083C" w:rsidRDefault="002D61DC" w:rsidP="00D6083C">
      <w:pPr>
        <w:ind w:left="360"/>
        <w:rPr>
          <w:sz w:val="20"/>
        </w:rPr>
      </w:pPr>
    </w:p>
    <w:p w:rsidR="00882092" w:rsidRPr="002D61DC" w:rsidRDefault="00882092" w:rsidP="00D6083C">
      <w:pPr>
        <w:pStyle w:val="Overskrift2"/>
        <w:rPr>
          <w:rStyle w:val="-348272194"/>
          <w:b w:val="0"/>
        </w:rPr>
      </w:pPr>
      <w:bookmarkStart w:id="3" w:name="_Toc455498755"/>
      <w:r w:rsidRPr="002D61DC">
        <w:rPr>
          <w:rStyle w:val="-348272194"/>
          <w:b w:val="0"/>
        </w:rPr>
        <w:t>BESVARELSER AF UNDERSØGELSENS SPØRGSMÅL</w:t>
      </w:r>
      <w:bookmarkEnd w:id="3"/>
    </w:p>
    <w:p w:rsidR="00882092" w:rsidRDefault="00882092"/>
    <w:p w:rsidR="00882092" w:rsidRDefault="00C96876">
      <w:r>
        <w:t xml:space="preserve">På de følgende sider vises en sammenstilling af de besvarelser, som alle </w:t>
      </w:r>
      <w:r w:rsidR="002D61DC">
        <w:t xml:space="preserve">97 </w:t>
      </w:r>
      <w:r>
        <w:t>bibliotek</w:t>
      </w:r>
      <w:r w:rsidR="002D61DC">
        <w:t>svæsen</w:t>
      </w:r>
      <w:r>
        <w:t>er i hele la</w:t>
      </w:r>
      <w:r>
        <w:t>n</w:t>
      </w:r>
      <w:r>
        <w:t xml:space="preserve">det har bidraget med. </w:t>
      </w:r>
    </w:p>
    <w:p w:rsidR="00C96876" w:rsidRDefault="00C96876"/>
    <w:p w:rsidR="00C96876" w:rsidRDefault="00C96876">
      <w:r>
        <w:t xml:space="preserve">Bemærk, at nummeret på spørgsmålene er de samme som i selve undersøgelsen. Spørgsmål 1, 2 og 3 dækker bibliotekernes navn og kontaktoplysninger og er i sagens natur ikke medtaget </w:t>
      </w:r>
      <w:r w:rsidR="00D244AC">
        <w:t>nedenfor</w:t>
      </w:r>
      <w:r>
        <w:t>.</w:t>
      </w:r>
    </w:p>
    <w:p w:rsidR="00C96876" w:rsidRPr="00251F1E" w:rsidRDefault="00C96876"/>
    <w:p w:rsidR="00045309" w:rsidRDefault="00C96876">
      <w:pPr>
        <w:pStyle w:val="Overskrift2"/>
        <w:rPr>
          <w:i/>
          <w:sz w:val="20"/>
        </w:rPr>
      </w:pPr>
      <w:bookmarkStart w:id="4" w:name="_Toc455498756"/>
      <w:r>
        <w:rPr>
          <w:i/>
          <w:sz w:val="20"/>
        </w:rPr>
        <w:t>4</w:t>
      </w:r>
      <w:r w:rsidR="00C111C1" w:rsidRPr="00251F1E">
        <w:rPr>
          <w:i/>
          <w:sz w:val="20"/>
        </w:rPr>
        <w:t>. Angiv hvilken(t) afdeling/område/forvaltningsenhed i kommunens organisation, biblioteket hørte ind under (fx Kultur og Fritid, Kultur og Sundhed mv.)?</w:t>
      </w:r>
      <w:bookmarkEnd w:id="4"/>
    </w:p>
    <w:p w:rsidR="00FA1803" w:rsidRDefault="00FA1803" w:rsidP="00FA1803"/>
    <w:tbl>
      <w:tblPr>
        <w:tblW w:w="9639" w:type="dxa"/>
        <w:tblCellMar>
          <w:left w:w="70" w:type="dxa"/>
          <w:right w:w="70" w:type="dxa"/>
        </w:tblCellMar>
        <w:tblLook w:val="04A0" w:firstRow="1" w:lastRow="0" w:firstColumn="1" w:lastColumn="0" w:noHBand="0" w:noVBand="1"/>
      </w:tblPr>
      <w:tblGrid>
        <w:gridCol w:w="6379"/>
        <w:gridCol w:w="1843"/>
        <w:gridCol w:w="1417"/>
      </w:tblGrid>
      <w:tr w:rsidR="0035263A" w:rsidRPr="00FA1803" w:rsidTr="002D61DC">
        <w:trPr>
          <w:cantSplit/>
          <w:trHeight w:val="301"/>
          <w:tblHeader/>
        </w:trPr>
        <w:tc>
          <w:tcPr>
            <w:tcW w:w="6379" w:type="dxa"/>
            <w:tcBorders>
              <w:left w:val="nil"/>
              <w:bottom w:val="nil"/>
              <w:right w:val="nil"/>
            </w:tcBorders>
            <w:shd w:val="clear" w:color="auto" w:fill="auto"/>
            <w:noWrap/>
            <w:vAlign w:val="bottom"/>
          </w:tcPr>
          <w:p w:rsidR="0035263A" w:rsidRPr="00FA1803" w:rsidRDefault="0035263A" w:rsidP="0035263A">
            <w:pPr>
              <w:rPr>
                <w:rFonts w:cs="Times New Roman"/>
                <w:color w:val="000000"/>
                <w:sz w:val="16"/>
                <w:szCs w:val="16"/>
              </w:rPr>
            </w:pPr>
          </w:p>
        </w:tc>
        <w:tc>
          <w:tcPr>
            <w:tcW w:w="1843" w:type="dxa"/>
            <w:tcBorders>
              <w:left w:val="nil"/>
              <w:bottom w:val="nil"/>
              <w:right w:val="nil"/>
            </w:tcBorders>
            <w:shd w:val="clear" w:color="auto" w:fill="auto"/>
            <w:noWrap/>
            <w:vAlign w:val="bottom"/>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Respondenter</w:t>
            </w:r>
          </w:p>
        </w:tc>
        <w:tc>
          <w:tcPr>
            <w:tcW w:w="1417" w:type="dxa"/>
            <w:tcBorders>
              <w:left w:val="nil"/>
              <w:bottom w:val="nil"/>
              <w:right w:val="nil"/>
            </w:tcBorders>
            <w:shd w:val="clear" w:color="auto" w:fill="auto"/>
            <w:noWrap/>
            <w:vAlign w:val="bottom"/>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Procent</w:t>
            </w:r>
          </w:p>
        </w:tc>
      </w:tr>
      <w:tr w:rsidR="0035263A" w:rsidRPr="00FA1803" w:rsidTr="002D61DC">
        <w:trPr>
          <w:trHeight w:val="301"/>
        </w:trPr>
        <w:tc>
          <w:tcPr>
            <w:tcW w:w="6379" w:type="dxa"/>
            <w:tcBorders>
              <w:top w:val="single" w:sz="4" w:space="0" w:color="auto"/>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Borgerservice og Biblioteker</w:t>
            </w:r>
          </w:p>
        </w:tc>
        <w:tc>
          <w:tcPr>
            <w:tcW w:w="1843" w:type="dxa"/>
            <w:tcBorders>
              <w:top w:val="single" w:sz="4" w:space="0" w:color="auto"/>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single" w:sz="4" w:space="0" w:color="auto"/>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By og Kulturforvaltningen Biblioteker og Fritid</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By- og Udviklingsforvaltning</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By, Erhverv og Kultur</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2</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2,1</w:t>
            </w:r>
            <w:r>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By, Plan og Kultur</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Børn, Kultur og Sundhed</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Børn, Unge og Kultur</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Center for Borgere, Erhverv og Digitalisering</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Center for Borgerservice</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Center for Byråd og Borgerservice</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Center for Kultur og Borgerkontakt</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Center for Kultur og Borgerservice</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Center for Kultur og Jura</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Center for Kultur, Frivillighed &amp; Borgerservice</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Direktørområdet By, Kultur og Miljø</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Erhvervs-, Fritids- og Kommunikationscenter</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Familie og Kultur</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Infocenter Struer</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Koncernområde: By, Land og Kultur. Afdeling: Bosætning, Plan og Kultur.</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Kultur og Borger</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Kultur- og Borgerserviceafdelingen</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Kultur- og Familieafdelingen</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Kultur og Fritid</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25</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25,8</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Kultur og Fritidsafdelingen under Kultur, Miljø og Vækst</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Kultur- og Fritidsforvaltningen</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Kultur og Sundhed</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Kultur og Turisme, Idræt og Medborgerskab</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Kultur og Udvikling</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Kultur- og Økonomiforvaltningen</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Kultur, Borgere og Planlægning</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Kultur, Fritid og Byudvikling</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Kultur, Fritid og Turisme</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Kultur, Miljø og Erhverv</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Kultur, Natur og Fritid</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lastRenderedPageBreak/>
              <w:t>Kulturområdet</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Opvækst, Uddannelse og Kultur</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Plan, Kultur, Teknik</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Planlægning, Kultur og Natur</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Politik og Borger</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PUK - plan, udvikling og kultur</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103229" w:rsidP="0035263A">
            <w:pPr>
              <w:rPr>
                <w:rFonts w:cs="Times New Roman"/>
                <w:color w:val="000000"/>
                <w:sz w:val="16"/>
                <w:szCs w:val="16"/>
              </w:rPr>
            </w:pPr>
            <w:r w:rsidRPr="00FA1803">
              <w:rPr>
                <w:rFonts w:cs="Times New Roman"/>
                <w:color w:val="000000"/>
                <w:sz w:val="16"/>
                <w:szCs w:val="16"/>
              </w:rPr>
              <w:t>Sekretariatet</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Skole- og Kulturafdelingen</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Skole, Kultur og Fritid</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Social - Kultur og teknik</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Social og Børn</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Social- og Kulturudvalget</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Socialforvaltning</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Sport, Fritid og Kultur</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Sundhed og Kultur</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2</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2,1</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Sundhed, Idræt og Kultur</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Sundhed, Kultur og Omsorg</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Teknik og Kultur</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Teknik, Erhverv og Kultur</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Uddannelse og Arbejdsmarked</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Udvikling og Erhverv</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Vækst og Udvikling</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Afdelingen By, Kultur og Fritid</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sidR="00D244AC">
              <w:rPr>
                <w:rFonts w:cs="Times New Roman"/>
                <w:color w:val="000000"/>
                <w:sz w:val="16"/>
                <w:szCs w:val="16"/>
              </w:rPr>
              <w:t>%</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Børn og Kultur</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Børn og Undervisning</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Børne- og Kulturforvaltningen / kultur og fritidsområdet</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Børne-, Kultur- og Idrætsforvaltning</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Center for Bibliotek og Borgerservice</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Center for Borger og Branding</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Center for Borgerservice, Kultur og Drift</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Fritid og Fællesskab</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Kultur og Fritid, Børne- og Familieforvaltningen</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Kultur, Fritid og Borgerservice</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Kultur, Plan og Erhverv</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p>
        </w:tc>
      </w:tr>
      <w:tr w:rsidR="0035263A" w:rsidRPr="00FA1803" w:rsidTr="002D61DC">
        <w:trPr>
          <w:trHeight w:val="301"/>
        </w:trPr>
        <w:tc>
          <w:tcPr>
            <w:tcW w:w="6379" w:type="dxa"/>
            <w:tcBorders>
              <w:top w:val="nil"/>
              <w:left w:val="nil"/>
              <w:bottom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Kultur, Unge og Fritid</w:t>
            </w:r>
          </w:p>
        </w:tc>
        <w:tc>
          <w:tcPr>
            <w:tcW w:w="1843"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p>
        </w:tc>
      </w:tr>
      <w:tr w:rsidR="0035263A" w:rsidRPr="00FA1803" w:rsidTr="002D61DC">
        <w:trPr>
          <w:trHeight w:val="301"/>
        </w:trPr>
        <w:tc>
          <w:tcPr>
            <w:tcW w:w="6379" w:type="dxa"/>
            <w:tcBorders>
              <w:top w:val="nil"/>
              <w:left w:val="nil"/>
              <w:right w:val="nil"/>
            </w:tcBorders>
            <w:shd w:val="clear" w:color="auto" w:fill="auto"/>
            <w:noWrap/>
            <w:vAlign w:val="bottom"/>
            <w:hideMark/>
          </w:tcPr>
          <w:p w:rsidR="0035263A" w:rsidRPr="00FA1803" w:rsidRDefault="0035263A" w:rsidP="0035263A">
            <w:pPr>
              <w:rPr>
                <w:rFonts w:cs="Times New Roman"/>
                <w:color w:val="000000"/>
                <w:sz w:val="16"/>
                <w:szCs w:val="16"/>
              </w:rPr>
            </w:pPr>
            <w:r w:rsidRPr="00FA1803">
              <w:rPr>
                <w:rFonts w:cs="Times New Roman"/>
                <w:color w:val="000000"/>
                <w:sz w:val="16"/>
                <w:szCs w:val="16"/>
              </w:rPr>
              <w:t>Land By og Kultur</w:t>
            </w:r>
          </w:p>
        </w:tc>
        <w:tc>
          <w:tcPr>
            <w:tcW w:w="1843" w:type="dxa"/>
            <w:tcBorders>
              <w:top w:val="nil"/>
              <w:left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right w:val="nil"/>
            </w:tcBorders>
            <w:shd w:val="clear" w:color="auto" w:fill="auto"/>
            <w:noWrap/>
            <w:vAlign w:val="bottom"/>
            <w:hideMark/>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Pr>
                <w:rFonts w:cs="Times New Roman"/>
                <w:color w:val="000000"/>
                <w:sz w:val="16"/>
                <w:szCs w:val="16"/>
              </w:rPr>
              <w:t>%</w:t>
            </w:r>
          </w:p>
        </w:tc>
      </w:tr>
      <w:tr w:rsidR="0035263A" w:rsidRPr="00FA1803" w:rsidTr="002D61DC">
        <w:trPr>
          <w:trHeight w:val="301"/>
        </w:trPr>
        <w:tc>
          <w:tcPr>
            <w:tcW w:w="6379" w:type="dxa"/>
            <w:tcBorders>
              <w:top w:val="nil"/>
              <w:left w:val="nil"/>
              <w:bottom w:val="single" w:sz="4" w:space="0" w:color="auto"/>
              <w:right w:val="nil"/>
            </w:tcBorders>
            <w:shd w:val="clear" w:color="auto" w:fill="auto"/>
            <w:noWrap/>
            <w:vAlign w:val="bottom"/>
          </w:tcPr>
          <w:p w:rsidR="0035263A" w:rsidRPr="00FA1803" w:rsidRDefault="0035263A" w:rsidP="0035263A">
            <w:pPr>
              <w:rPr>
                <w:rFonts w:cs="Times New Roman"/>
                <w:color w:val="000000"/>
                <w:sz w:val="16"/>
                <w:szCs w:val="16"/>
              </w:rPr>
            </w:pPr>
            <w:r w:rsidRPr="00FA1803">
              <w:rPr>
                <w:rFonts w:cs="Times New Roman"/>
                <w:color w:val="000000"/>
                <w:sz w:val="16"/>
                <w:szCs w:val="16"/>
              </w:rPr>
              <w:t>Skoler - Institutioner og Kultur</w:t>
            </w:r>
          </w:p>
        </w:tc>
        <w:tc>
          <w:tcPr>
            <w:tcW w:w="1843" w:type="dxa"/>
            <w:tcBorders>
              <w:top w:val="nil"/>
              <w:left w:val="nil"/>
              <w:bottom w:val="single" w:sz="4" w:space="0" w:color="auto"/>
              <w:right w:val="nil"/>
            </w:tcBorders>
            <w:shd w:val="clear" w:color="auto" w:fill="auto"/>
            <w:noWrap/>
            <w:vAlign w:val="bottom"/>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w:t>
            </w:r>
          </w:p>
        </w:tc>
        <w:tc>
          <w:tcPr>
            <w:tcW w:w="1417" w:type="dxa"/>
            <w:tcBorders>
              <w:top w:val="nil"/>
              <w:left w:val="nil"/>
              <w:bottom w:val="single" w:sz="4" w:space="0" w:color="auto"/>
              <w:right w:val="nil"/>
            </w:tcBorders>
            <w:shd w:val="clear" w:color="auto" w:fill="auto"/>
            <w:noWrap/>
            <w:vAlign w:val="bottom"/>
          </w:tcPr>
          <w:p w:rsidR="0035263A" w:rsidRPr="00FA1803" w:rsidRDefault="0035263A" w:rsidP="0035263A">
            <w:pPr>
              <w:jc w:val="right"/>
              <w:rPr>
                <w:rFonts w:cs="Times New Roman"/>
                <w:color w:val="000000"/>
                <w:sz w:val="16"/>
                <w:szCs w:val="16"/>
              </w:rPr>
            </w:pPr>
            <w:r w:rsidRPr="00FA1803">
              <w:rPr>
                <w:rFonts w:cs="Times New Roman"/>
                <w:color w:val="000000"/>
                <w:sz w:val="16"/>
                <w:szCs w:val="16"/>
              </w:rPr>
              <w:t>1,0</w:t>
            </w:r>
            <w:r>
              <w:rPr>
                <w:rFonts w:cs="Times New Roman"/>
                <w:color w:val="000000"/>
                <w:sz w:val="16"/>
                <w:szCs w:val="16"/>
              </w:rPr>
              <w:t>%</w:t>
            </w:r>
          </w:p>
        </w:tc>
      </w:tr>
      <w:tr w:rsidR="0035263A" w:rsidRPr="00FA1803" w:rsidTr="002D61DC">
        <w:trPr>
          <w:trHeight w:val="301"/>
        </w:trPr>
        <w:tc>
          <w:tcPr>
            <w:tcW w:w="6379" w:type="dxa"/>
            <w:tcBorders>
              <w:top w:val="single" w:sz="4" w:space="0" w:color="auto"/>
              <w:left w:val="nil"/>
              <w:bottom w:val="nil"/>
              <w:right w:val="nil"/>
            </w:tcBorders>
            <w:shd w:val="clear" w:color="auto" w:fill="auto"/>
            <w:noWrap/>
            <w:vAlign w:val="bottom"/>
          </w:tcPr>
          <w:p w:rsidR="0035263A" w:rsidRPr="0035263A" w:rsidRDefault="0035263A" w:rsidP="0035263A">
            <w:pPr>
              <w:rPr>
                <w:rFonts w:cs="Times New Roman"/>
                <w:color w:val="000000"/>
                <w:sz w:val="16"/>
                <w:szCs w:val="16"/>
              </w:rPr>
            </w:pPr>
            <w:r w:rsidRPr="0035263A">
              <w:rPr>
                <w:rFonts w:cs="Times New Roman"/>
                <w:color w:val="000000"/>
                <w:sz w:val="16"/>
                <w:szCs w:val="16"/>
              </w:rPr>
              <w:t>I alt</w:t>
            </w:r>
          </w:p>
        </w:tc>
        <w:tc>
          <w:tcPr>
            <w:tcW w:w="1843" w:type="dxa"/>
            <w:tcBorders>
              <w:top w:val="single" w:sz="4" w:space="0" w:color="auto"/>
              <w:left w:val="nil"/>
              <w:bottom w:val="nil"/>
              <w:right w:val="nil"/>
            </w:tcBorders>
            <w:shd w:val="clear" w:color="auto" w:fill="auto"/>
            <w:noWrap/>
            <w:vAlign w:val="bottom"/>
          </w:tcPr>
          <w:p w:rsidR="0035263A" w:rsidRPr="0035263A" w:rsidRDefault="0035263A" w:rsidP="0035263A">
            <w:pPr>
              <w:jc w:val="right"/>
              <w:rPr>
                <w:rFonts w:cs="Times New Roman"/>
                <w:color w:val="000000"/>
                <w:sz w:val="16"/>
                <w:szCs w:val="16"/>
              </w:rPr>
            </w:pPr>
            <w:r w:rsidRPr="0035263A">
              <w:rPr>
                <w:rFonts w:cs="Times New Roman"/>
                <w:color w:val="000000"/>
                <w:sz w:val="16"/>
                <w:szCs w:val="16"/>
              </w:rPr>
              <w:t>97</w:t>
            </w:r>
          </w:p>
        </w:tc>
        <w:tc>
          <w:tcPr>
            <w:tcW w:w="1417" w:type="dxa"/>
            <w:tcBorders>
              <w:top w:val="single" w:sz="4" w:space="0" w:color="auto"/>
              <w:left w:val="nil"/>
              <w:bottom w:val="nil"/>
              <w:right w:val="nil"/>
            </w:tcBorders>
            <w:shd w:val="clear" w:color="auto" w:fill="auto"/>
            <w:noWrap/>
            <w:vAlign w:val="bottom"/>
          </w:tcPr>
          <w:p w:rsidR="0035263A" w:rsidRPr="0035263A" w:rsidRDefault="0035263A" w:rsidP="0035263A">
            <w:pPr>
              <w:jc w:val="right"/>
              <w:rPr>
                <w:rFonts w:cs="Times New Roman"/>
                <w:color w:val="000000"/>
                <w:sz w:val="16"/>
                <w:szCs w:val="16"/>
              </w:rPr>
            </w:pPr>
            <w:r w:rsidRPr="0035263A">
              <w:rPr>
                <w:rFonts w:cs="Times New Roman"/>
                <w:color w:val="000000"/>
                <w:sz w:val="16"/>
                <w:szCs w:val="16"/>
              </w:rPr>
              <w:t>100,0</w:t>
            </w:r>
            <w:r>
              <w:rPr>
                <w:rFonts w:cs="Times New Roman"/>
                <w:color w:val="000000"/>
                <w:sz w:val="16"/>
                <w:szCs w:val="16"/>
              </w:rPr>
              <w:t>%</w:t>
            </w:r>
          </w:p>
        </w:tc>
      </w:tr>
    </w:tbl>
    <w:p w:rsidR="00FA1803" w:rsidRDefault="00FA1803" w:rsidP="00FA1803"/>
    <w:p w:rsidR="00045309" w:rsidRPr="00251F1E" w:rsidRDefault="007679E4">
      <w:pPr>
        <w:pStyle w:val="Overskrift2"/>
        <w:rPr>
          <w:i/>
          <w:sz w:val="20"/>
        </w:rPr>
      </w:pPr>
      <w:bookmarkStart w:id="5" w:name="_Toc455498757"/>
      <w:r>
        <w:rPr>
          <w:i/>
          <w:sz w:val="20"/>
        </w:rPr>
        <w:t>5. Va</w:t>
      </w:r>
      <w:r w:rsidR="00C111C1" w:rsidRPr="00251F1E">
        <w:rPr>
          <w:i/>
          <w:sz w:val="20"/>
        </w:rPr>
        <w:t>r bibliotek og borgerservice samlet i én institution under én chef?</w:t>
      </w:r>
      <w:bookmarkEnd w:id="5"/>
    </w:p>
    <w:tbl>
      <w:tblPr>
        <w:tblW w:w="9589" w:type="dxa"/>
        <w:tblInd w:w="50" w:type="dxa"/>
        <w:tblLayout w:type="fixed"/>
        <w:tblCellMar>
          <w:left w:w="0" w:type="dxa"/>
          <w:right w:w="0" w:type="dxa"/>
        </w:tblCellMar>
        <w:tblLook w:val="01E0" w:firstRow="1" w:lastRow="1" w:firstColumn="1" w:lastColumn="1" w:noHBand="0" w:noVBand="0"/>
      </w:tblPr>
      <w:tblGrid>
        <w:gridCol w:w="6613"/>
        <w:gridCol w:w="1586"/>
        <w:gridCol w:w="1390"/>
      </w:tblGrid>
      <w:tr w:rsidR="00045309" w:rsidRPr="00251F1E" w:rsidTr="002D61DC">
        <w:trPr>
          <w:cantSplit/>
          <w:tblHeader/>
        </w:trPr>
        <w:tc>
          <w:tcPr>
            <w:tcW w:w="6613"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586"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390"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2D61DC">
        <w:trPr>
          <w:cantSplit/>
        </w:trPr>
        <w:tc>
          <w:tcPr>
            <w:tcW w:w="6613"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586"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22</w:t>
            </w:r>
          </w:p>
        </w:tc>
        <w:tc>
          <w:tcPr>
            <w:tcW w:w="1390"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22,7%</w:t>
            </w:r>
          </w:p>
        </w:tc>
      </w:tr>
      <w:tr w:rsidR="00045309" w:rsidRPr="00251F1E" w:rsidTr="002D61DC">
        <w:trPr>
          <w:cantSplit/>
        </w:trPr>
        <w:tc>
          <w:tcPr>
            <w:tcW w:w="6613"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586"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75</w:t>
            </w:r>
          </w:p>
        </w:tc>
        <w:tc>
          <w:tcPr>
            <w:tcW w:w="1390"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77,3%</w:t>
            </w:r>
          </w:p>
        </w:tc>
      </w:tr>
      <w:tr w:rsidR="00045309" w:rsidRPr="00251F1E" w:rsidTr="002D61DC">
        <w:trPr>
          <w:cantSplit/>
        </w:trPr>
        <w:tc>
          <w:tcPr>
            <w:tcW w:w="6613"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586"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390"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7D69E0" w:rsidRDefault="007D69E0" w:rsidP="007D69E0">
      <w:pPr>
        <w:rPr>
          <w:i/>
          <w:sz w:val="20"/>
        </w:rPr>
      </w:pPr>
    </w:p>
    <w:p w:rsidR="00045309" w:rsidRPr="007D69E0" w:rsidRDefault="00C111C1" w:rsidP="007D69E0">
      <w:pPr>
        <w:rPr>
          <w:i/>
          <w:sz w:val="20"/>
        </w:rPr>
      </w:pPr>
      <w:r w:rsidRPr="007D69E0">
        <w:rPr>
          <w:i/>
          <w:sz w:val="20"/>
        </w:rPr>
        <w:lastRenderedPageBreak/>
        <w:t>Hvis nej, delte Biblioteket så hus med/lagde hus til Borgerservice?</w:t>
      </w:r>
    </w:p>
    <w:tbl>
      <w:tblPr>
        <w:tblW w:w="9589" w:type="dxa"/>
        <w:tblInd w:w="50" w:type="dxa"/>
        <w:tblLayout w:type="fixed"/>
        <w:tblCellMar>
          <w:left w:w="0" w:type="dxa"/>
          <w:right w:w="0" w:type="dxa"/>
        </w:tblCellMar>
        <w:tblLook w:val="01E0" w:firstRow="1" w:lastRow="1" w:firstColumn="1" w:lastColumn="1" w:noHBand="0" w:noVBand="0"/>
      </w:tblPr>
      <w:tblGrid>
        <w:gridCol w:w="6613"/>
        <w:gridCol w:w="1586"/>
        <w:gridCol w:w="1390"/>
      </w:tblGrid>
      <w:tr w:rsidR="00045309" w:rsidRPr="00251F1E" w:rsidTr="002D61DC">
        <w:trPr>
          <w:cantSplit/>
          <w:tblHeader/>
        </w:trPr>
        <w:tc>
          <w:tcPr>
            <w:tcW w:w="6613"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586"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390"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2D61DC">
        <w:trPr>
          <w:cantSplit/>
        </w:trPr>
        <w:tc>
          <w:tcPr>
            <w:tcW w:w="6613"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586"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16</w:t>
            </w:r>
          </w:p>
        </w:tc>
        <w:tc>
          <w:tcPr>
            <w:tcW w:w="1390"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24,2%</w:t>
            </w:r>
          </w:p>
        </w:tc>
      </w:tr>
      <w:tr w:rsidR="00045309" w:rsidRPr="00251F1E" w:rsidTr="002D61DC">
        <w:trPr>
          <w:cantSplit/>
        </w:trPr>
        <w:tc>
          <w:tcPr>
            <w:tcW w:w="6613"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586"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50</w:t>
            </w:r>
          </w:p>
        </w:tc>
        <w:tc>
          <w:tcPr>
            <w:tcW w:w="1390"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75,8%</w:t>
            </w:r>
          </w:p>
        </w:tc>
      </w:tr>
      <w:tr w:rsidR="00045309" w:rsidRPr="00251F1E" w:rsidTr="002D61DC">
        <w:trPr>
          <w:cantSplit/>
        </w:trPr>
        <w:tc>
          <w:tcPr>
            <w:tcW w:w="6613"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586"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66</w:t>
            </w:r>
          </w:p>
        </w:tc>
        <w:tc>
          <w:tcPr>
            <w:tcW w:w="1390"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7D69E0" w:rsidRDefault="007D69E0" w:rsidP="007D69E0">
      <w:pPr>
        <w:rPr>
          <w:i/>
          <w:sz w:val="20"/>
        </w:rPr>
      </w:pPr>
    </w:p>
    <w:p w:rsidR="00045309" w:rsidRPr="007D69E0" w:rsidRDefault="00C111C1" w:rsidP="007D69E0">
      <w:pPr>
        <w:rPr>
          <w:i/>
          <w:sz w:val="20"/>
        </w:rPr>
      </w:pPr>
      <w:r w:rsidRPr="007D69E0">
        <w:rPr>
          <w:i/>
          <w:sz w:val="20"/>
        </w:rPr>
        <w:t xml:space="preserve">Hvis nej, så angiv </w:t>
      </w:r>
      <w:r w:rsidR="00FE5F17" w:rsidRPr="007D69E0">
        <w:rPr>
          <w:i/>
          <w:sz w:val="20"/>
        </w:rPr>
        <w:t xml:space="preserve">om </w:t>
      </w:r>
      <w:r w:rsidRPr="007D69E0">
        <w:rPr>
          <w:i/>
          <w:sz w:val="20"/>
        </w:rPr>
        <w:t xml:space="preserve">bibliotekets </w:t>
      </w:r>
      <w:r w:rsidR="00483BBB" w:rsidRPr="007D69E0">
        <w:rPr>
          <w:i/>
          <w:sz w:val="20"/>
        </w:rPr>
        <w:t>personale i</w:t>
      </w:r>
      <w:r w:rsidRPr="007D69E0">
        <w:rPr>
          <w:i/>
          <w:sz w:val="20"/>
        </w:rPr>
        <w:t xml:space="preserve"> en eller flere filialer udførte borgerserviceopg</w:t>
      </w:r>
      <w:r w:rsidRPr="007D69E0">
        <w:rPr>
          <w:i/>
          <w:sz w:val="20"/>
        </w:rPr>
        <w:t>a</w:t>
      </w:r>
      <w:r w:rsidRPr="007D69E0">
        <w:rPr>
          <w:i/>
          <w:sz w:val="20"/>
        </w:rPr>
        <w:t>ver, som udstedelse af pas, kørekort, vejledning i NemId og brevafstemning</w:t>
      </w:r>
    </w:p>
    <w:tbl>
      <w:tblPr>
        <w:tblW w:w="9589" w:type="dxa"/>
        <w:tblInd w:w="50" w:type="dxa"/>
        <w:tblLayout w:type="fixed"/>
        <w:tblCellMar>
          <w:left w:w="0" w:type="dxa"/>
          <w:right w:w="0" w:type="dxa"/>
        </w:tblCellMar>
        <w:tblLook w:val="01E0" w:firstRow="1" w:lastRow="1" w:firstColumn="1" w:lastColumn="1" w:noHBand="0" w:noVBand="0"/>
      </w:tblPr>
      <w:tblGrid>
        <w:gridCol w:w="6613"/>
        <w:gridCol w:w="1586"/>
        <w:gridCol w:w="1390"/>
      </w:tblGrid>
      <w:tr w:rsidR="00045309" w:rsidRPr="00251F1E" w:rsidTr="002D61DC">
        <w:trPr>
          <w:cantSplit/>
          <w:tblHeader/>
        </w:trPr>
        <w:tc>
          <w:tcPr>
            <w:tcW w:w="6613"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586"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390"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2D61DC">
        <w:trPr>
          <w:cantSplit/>
        </w:trPr>
        <w:tc>
          <w:tcPr>
            <w:tcW w:w="6613"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586"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38</w:t>
            </w:r>
          </w:p>
        </w:tc>
        <w:tc>
          <w:tcPr>
            <w:tcW w:w="1390"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53,5%</w:t>
            </w:r>
          </w:p>
        </w:tc>
      </w:tr>
      <w:tr w:rsidR="00045309" w:rsidRPr="00251F1E" w:rsidTr="002D61DC">
        <w:trPr>
          <w:cantSplit/>
        </w:trPr>
        <w:tc>
          <w:tcPr>
            <w:tcW w:w="6613"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586"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33</w:t>
            </w:r>
          </w:p>
        </w:tc>
        <w:tc>
          <w:tcPr>
            <w:tcW w:w="1390"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46,5%</w:t>
            </w:r>
          </w:p>
        </w:tc>
      </w:tr>
      <w:tr w:rsidR="00045309" w:rsidRPr="00251F1E" w:rsidTr="002D61DC">
        <w:trPr>
          <w:cantSplit/>
        </w:trPr>
        <w:tc>
          <w:tcPr>
            <w:tcW w:w="6613"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586"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71</w:t>
            </w:r>
          </w:p>
        </w:tc>
        <w:tc>
          <w:tcPr>
            <w:tcW w:w="1390"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7D69E0" w:rsidRDefault="007D69E0" w:rsidP="00AD3F64"/>
    <w:p w:rsidR="00045309" w:rsidRPr="00251F1E" w:rsidRDefault="00C111C1">
      <w:pPr>
        <w:pStyle w:val="Overskrift2"/>
        <w:rPr>
          <w:i/>
          <w:sz w:val="20"/>
        </w:rPr>
      </w:pPr>
      <w:bookmarkStart w:id="6" w:name="_Toc455498758"/>
      <w:r w:rsidRPr="00251F1E">
        <w:rPr>
          <w:i/>
          <w:sz w:val="20"/>
        </w:rPr>
        <w:t>6. Hvilke øvrige tjenester/funktioner var biblioteket knyttet organisatorisk sammen med (fæ</w:t>
      </w:r>
      <w:r w:rsidRPr="00251F1E">
        <w:rPr>
          <w:i/>
          <w:sz w:val="20"/>
        </w:rPr>
        <w:t>l</w:t>
      </w:r>
      <w:r w:rsidRPr="00251F1E">
        <w:rPr>
          <w:i/>
          <w:sz w:val="20"/>
        </w:rPr>
        <w:t>les leder)?</w:t>
      </w:r>
      <w:bookmarkEnd w:id="6"/>
    </w:p>
    <w:tbl>
      <w:tblPr>
        <w:tblW w:w="9589" w:type="dxa"/>
        <w:tblInd w:w="50" w:type="dxa"/>
        <w:tblLayout w:type="fixed"/>
        <w:tblCellMar>
          <w:left w:w="0" w:type="dxa"/>
          <w:right w:w="0" w:type="dxa"/>
        </w:tblCellMar>
        <w:tblLook w:val="01E0" w:firstRow="1" w:lastRow="1" w:firstColumn="1" w:lastColumn="1" w:noHBand="0" w:noVBand="0"/>
      </w:tblPr>
      <w:tblGrid>
        <w:gridCol w:w="6752"/>
        <w:gridCol w:w="1447"/>
        <w:gridCol w:w="1390"/>
      </w:tblGrid>
      <w:tr w:rsidR="00045309" w:rsidRPr="00251F1E" w:rsidTr="002D61DC">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390"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2D61DC">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Biograf</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w:t>
            </w:r>
          </w:p>
        </w:tc>
        <w:tc>
          <w:tcPr>
            <w:tcW w:w="1390"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4,1%</w:t>
            </w:r>
          </w:p>
        </w:tc>
      </w:tr>
      <w:tr w:rsidR="00045309" w:rsidRPr="00251F1E" w:rsidTr="002D61DC">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Folkeskole</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w:t>
            </w:r>
          </w:p>
        </w:tc>
        <w:tc>
          <w:tcPr>
            <w:tcW w:w="1390"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5,2%</w:t>
            </w:r>
          </w:p>
        </w:tc>
      </w:tr>
      <w:tr w:rsidR="00045309" w:rsidRPr="00251F1E" w:rsidTr="002D61DC">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Kulturhus</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22</w:t>
            </w:r>
          </w:p>
        </w:tc>
        <w:tc>
          <w:tcPr>
            <w:tcW w:w="1390"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22,7%</w:t>
            </w:r>
          </w:p>
        </w:tc>
      </w:tr>
      <w:tr w:rsidR="00045309" w:rsidRPr="00251F1E" w:rsidTr="002D61DC">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Lokalhistorisk arkiv</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32</w:t>
            </w:r>
          </w:p>
        </w:tc>
        <w:tc>
          <w:tcPr>
            <w:tcW w:w="1390"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33,0%</w:t>
            </w:r>
          </w:p>
        </w:tc>
      </w:tr>
      <w:tr w:rsidR="00045309" w:rsidRPr="00251F1E" w:rsidTr="002D61DC">
        <w:trPr>
          <w:cantSplit/>
          <w:trHeight w:val="246"/>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Turistinformation</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15</w:t>
            </w:r>
          </w:p>
        </w:tc>
        <w:tc>
          <w:tcPr>
            <w:tcW w:w="1390"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15,5%</w:t>
            </w:r>
          </w:p>
        </w:tc>
      </w:tr>
      <w:tr w:rsidR="00045309" w:rsidRPr="00251F1E" w:rsidTr="002D61DC">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Stadsarkiv</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w:t>
            </w:r>
          </w:p>
        </w:tc>
        <w:tc>
          <w:tcPr>
            <w:tcW w:w="1390"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6,2%</w:t>
            </w:r>
          </w:p>
        </w:tc>
      </w:tr>
      <w:tr w:rsidR="00045309" w:rsidRPr="00251F1E" w:rsidTr="002D61DC">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Andet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49</w:t>
            </w:r>
          </w:p>
        </w:tc>
        <w:tc>
          <w:tcPr>
            <w:tcW w:w="1390"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50,5%</w:t>
            </w:r>
          </w:p>
        </w:tc>
      </w:tr>
      <w:tr w:rsidR="00045309" w:rsidRPr="00251F1E" w:rsidTr="002D61DC">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390"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7D69E0" w:rsidRPr="00AD3F64" w:rsidRDefault="007D69E0" w:rsidP="007D69E0">
      <w:pPr>
        <w:rPr>
          <w:i/>
          <w:szCs w:val="18"/>
        </w:rPr>
      </w:pPr>
    </w:p>
    <w:p w:rsidR="00045309" w:rsidRPr="007D69E0" w:rsidRDefault="007D69E0" w:rsidP="007D69E0">
      <w:pPr>
        <w:rPr>
          <w:i/>
          <w:sz w:val="20"/>
        </w:rPr>
      </w:pPr>
      <w:r>
        <w:rPr>
          <w:i/>
          <w:sz w:val="20"/>
        </w:rPr>
        <w:t>Eksempler på ”</w:t>
      </w:r>
      <w:r w:rsidR="00C111C1" w:rsidRPr="007D69E0">
        <w:rPr>
          <w:i/>
          <w:sz w:val="20"/>
        </w:rPr>
        <w:t>Andet</w:t>
      </w:r>
      <w:r>
        <w:rPr>
          <w:i/>
          <w:sz w:val="20"/>
        </w:rPr>
        <w:t>”</w:t>
      </w:r>
    </w:p>
    <w:tbl>
      <w:tblPr>
        <w:tblW w:w="9584" w:type="dxa"/>
        <w:tblInd w:w="55" w:type="dxa"/>
        <w:tblCellMar>
          <w:left w:w="70" w:type="dxa"/>
          <w:right w:w="70" w:type="dxa"/>
        </w:tblCellMar>
        <w:tblLook w:val="04A0" w:firstRow="1" w:lastRow="0" w:firstColumn="1" w:lastColumn="0" w:noHBand="0" w:noVBand="1"/>
      </w:tblPr>
      <w:tblGrid>
        <w:gridCol w:w="9584"/>
      </w:tblGrid>
      <w:tr w:rsidR="00483BBB" w:rsidRPr="00251F1E" w:rsidTr="007D69E0">
        <w:trPr>
          <w:trHeight w:val="300"/>
        </w:trPr>
        <w:tc>
          <w:tcPr>
            <w:tcW w:w="9584" w:type="dxa"/>
            <w:tcBorders>
              <w:top w:val="nil"/>
              <w:left w:val="nil"/>
              <w:bottom w:val="nil"/>
              <w:right w:val="nil"/>
            </w:tcBorders>
            <w:shd w:val="clear" w:color="auto" w:fill="auto"/>
            <w:noWrap/>
            <w:vAlign w:val="bottom"/>
          </w:tcPr>
          <w:p w:rsidR="00483BBB" w:rsidRPr="007D69E0" w:rsidRDefault="00483BBB" w:rsidP="00C646B7">
            <w:pPr>
              <w:pStyle w:val="Listeafsnit"/>
              <w:numPr>
                <w:ilvl w:val="0"/>
                <w:numId w:val="3"/>
              </w:numPr>
              <w:rPr>
                <w:rFonts w:cs="Times New Roman"/>
                <w:sz w:val="16"/>
                <w:szCs w:val="16"/>
              </w:rPr>
            </w:pPr>
            <w:r w:rsidRPr="007D69E0">
              <w:rPr>
                <w:rFonts w:cs="Times New Roman"/>
                <w:sz w:val="16"/>
                <w:szCs w:val="16"/>
              </w:rPr>
              <w:t>Folkeoplysning</w:t>
            </w:r>
          </w:p>
        </w:tc>
      </w:tr>
      <w:tr w:rsidR="00483BBB" w:rsidRPr="00251F1E" w:rsidTr="007D69E0">
        <w:trPr>
          <w:trHeight w:val="300"/>
        </w:trPr>
        <w:tc>
          <w:tcPr>
            <w:tcW w:w="9584" w:type="dxa"/>
            <w:tcBorders>
              <w:top w:val="nil"/>
              <w:left w:val="nil"/>
              <w:bottom w:val="nil"/>
              <w:right w:val="nil"/>
            </w:tcBorders>
            <w:shd w:val="clear" w:color="auto" w:fill="auto"/>
            <w:noWrap/>
            <w:vAlign w:val="bottom"/>
          </w:tcPr>
          <w:p w:rsidR="00483BBB" w:rsidRPr="007D69E0" w:rsidRDefault="00483BBB" w:rsidP="00C646B7">
            <w:pPr>
              <w:pStyle w:val="Listeafsnit"/>
              <w:numPr>
                <w:ilvl w:val="0"/>
                <w:numId w:val="3"/>
              </w:numPr>
              <w:rPr>
                <w:rFonts w:cs="Times New Roman"/>
                <w:sz w:val="16"/>
                <w:szCs w:val="16"/>
              </w:rPr>
            </w:pPr>
            <w:r w:rsidRPr="007D69E0">
              <w:rPr>
                <w:rFonts w:cs="Times New Roman"/>
                <w:sz w:val="16"/>
                <w:szCs w:val="16"/>
              </w:rPr>
              <w:t>Fællessamling skolebiblioteker</w:t>
            </w:r>
          </w:p>
        </w:tc>
      </w:tr>
      <w:tr w:rsidR="00483BBB" w:rsidRPr="00251F1E" w:rsidTr="007D69E0">
        <w:trPr>
          <w:trHeight w:val="300"/>
        </w:trPr>
        <w:tc>
          <w:tcPr>
            <w:tcW w:w="9584" w:type="dxa"/>
            <w:tcBorders>
              <w:top w:val="nil"/>
              <w:left w:val="nil"/>
              <w:bottom w:val="nil"/>
              <w:right w:val="nil"/>
            </w:tcBorders>
            <w:shd w:val="clear" w:color="auto" w:fill="auto"/>
            <w:noWrap/>
            <w:vAlign w:val="bottom"/>
          </w:tcPr>
          <w:p w:rsidR="00483BBB" w:rsidRPr="007D69E0" w:rsidRDefault="00483BBB" w:rsidP="00C646B7">
            <w:pPr>
              <w:pStyle w:val="Listeafsnit"/>
              <w:numPr>
                <w:ilvl w:val="0"/>
                <w:numId w:val="3"/>
              </w:numPr>
              <w:rPr>
                <w:rFonts w:cs="Times New Roman"/>
                <w:sz w:val="16"/>
                <w:szCs w:val="16"/>
              </w:rPr>
            </w:pPr>
            <w:r w:rsidRPr="007D69E0">
              <w:rPr>
                <w:rFonts w:cs="Times New Roman"/>
                <w:sz w:val="16"/>
                <w:szCs w:val="16"/>
              </w:rPr>
              <w:t>Idrætsanlæg, Nørrebrohallen, skaterpark, Lokaludvalg, Værksted, cafe</w:t>
            </w:r>
          </w:p>
        </w:tc>
      </w:tr>
      <w:tr w:rsidR="00483BBB" w:rsidRPr="00251F1E" w:rsidTr="007D69E0">
        <w:trPr>
          <w:trHeight w:val="300"/>
        </w:trPr>
        <w:tc>
          <w:tcPr>
            <w:tcW w:w="9584" w:type="dxa"/>
            <w:tcBorders>
              <w:top w:val="nil"/>
              <w:left w:val="nil"/>
              <w:bottom w:val="nil"/>
              <w:right w:val="nil"/>
            </w:tcBorders>
            <w:shd w:val="clear" w:color="auto" w:fill="auto"/>
            <w:noWrap/>
            <w:vAlign w:val="bottom"/>
          </w:tcPr>
          <w:p w:rsidR="00483BBB" w:rsidRPr="007D69E0" w:rsidRDefault="007D69E0" w:rsidP="00C646B7">
            <w:pPr>
              <w:pStyle w:val="Listeafsnit"/>
              <w:numPr>
                <w:ilvl w:val="0"/>
                <w:numId w:val="3"/>
              </w:numPr>
              <w:rPr>
                <w:rFonts w:cs="Times New Roman"/>
                <w:sz w:val="16"/>
                <w:szCs w:val="16"/>
              </w:rPr>
            </w:pPr>
            <w:r w:rsidRPr="007D69E0">
              <w:rPr>
                <w:rFonts w:cs="Times New Roman"/>
                <w:sz w:val="16"/>
                <w:szCs w:val="16"/>
              </w:rPr>
              <w:t>Kombi-</w:t>
            </w:r>
            <w:r w:rsidR="00483BBB" w:rsidRPr="007D69E0">
              <w:rPr>
                <w:rFonts w:cs="Times New Roman"/>
                <w:sz w:val="16"/>
                <w:szCs w:val="16"/>
              </w:rPr>
              <w:t>bibliotek</w:t>
            </w:r>
          </w:p>
        </w:tc>
      </w:tr>
      <w:tr w:rsidR="00483BBB" w:rsidRPr="00251F1E" w:rsidTr="007D69E0">
        <w:trPr>
          <w:trHeight w:val="300"/>
        </w:trPr>
        <w:tc>
          <w:tcPr>
            <w:tcW w:w="9584" w:type="dxa"/>
            <w:tcBorders>
              <w:top w:val="nil"/>
              <w:left w:val="nil"/>
              <w:bottom w:val="nil"/>
              <w:right w:val="nil"/>
            </w:tcBorders>
            <w:shd w:val="clear" w:color="auto" w:fill="auto"/>
            <w:noWrap/>
            <w:vAlign w:val="bottom"/>
          </w:tcPr>
          <w:p w:rsidR="00483BBB" w:rsidRPr="007D69E0" w:rsidRDefault="00483BBB" w:rsidP="00C646B7">
            <w:pPr>
              <w:pStyle w:val="Listeafsnit"/>
              <w:numPr>
                <w:ilvl w:val="0"/>
                <w:numId w:val="3"/>
              </w:numPr>
              <w:rPr>
                <w:rFonts w:cs="Times New Roman"/>
                <w:sz w:val="16"/>
                <w:szCs w:val="16"/>
              </w:rPr>
            </w:pPr>
            <w:r w:rsidRPr="007D69E0">
              <w:rPr>
                <w:rFonts w:cs="Times New Roman"/>
                <w:sz w:val="16"/>
                <w:szCs w:val="16"/>
              </w:rPr>
              <w:t>Kultur og fritidsafd. + idrætsområdet</w:t>
            </w:r>
          </w:p>
        </w:tc>
      </w:tr>
      <w:tr w:rsidR="00483BBB" w:rsidRPr="00251F1E" w:rsidTr="007D69E0">
        <w:trPr>
          <w:trHeight w:val="300"/>
        </w:trPr>
        <w:tc>
          <w:tcPr>
            <w:tcW w:w="9584" w:type="dxa"/>
            <w:tcBorders>
              <w:top w:val="nil"/>
              <w:left w:val="nil"/>
              <w:bottom w:val="nil"/>
              <w:right w:val="nil"/>
            </w:tcBorders>
            <w:shd w:val="clear" w:color="auto" w:fill="auto"/>
            <w:noWrap/>
            <w:vAlign w:val="bottom"/>
          </w:tcPr>
          <w:p w:rsidR="00483BBB" w:rsidRPr="007D69E0" w:rsidRDefault="00483BBB" w:rsidP="00C646B7">
            <w:pPr>
              <w:pStyle w:val="Listeafsnit"/>
              <w:numPr>
                <w:ilvl w:val="0"/>
                <w:numId w:val="3"/>
              </w:numPr>
              <w:rPr>
                <w:rFonts w:cs="Times New Roman"/>
                <w:sz w:val="16"/>
                <w:szCs w:val="16"/>
              </w:rPr>
            </w:pPr>
            <w:r w:rsidRPr="007D69E0">
              <w:rPr>
                <w:rFonts w:cs="Times New Roman"/>
                <w:sz w:val="16"/>
                <w:szCs w:val="16"/>
              </w:rPr>
              <w:t>Kulturafdeling</w:t>
            </w:r>
          </w:p>
        </w:tc>
      </w:tr>
      <w:tr w:rsidR="00483BBB" w:rsidRPr="00251F1E" w:rsidTr="007D69E0">
        <w:trPr>
          <w:trHeight w:val="300"/>
        </w:trPr>
        <w:tc>
          <w:tcPr>
            <w:tcW w:w="9584" w:type="dxa"/>
            <w:tcBorders>
              <w:top w:val="nil"/>
              <w:left w:val="nil"/>
              <w:bottom w:val="nil"/>
              <w:right w:val="nil"/>
            </w:tcBorders>
            <w:shd w:val="clear" w:color="auto" w:fill="auto"/>
            <w:noWrap/>
            <w:vAlign w:val="bottom"/>
          </w:tcPr>
          <w:p w:rsidR="00483BBB" w:rsidRPr="007D69E0" w:rsidRDefault="00483BBB" w:rsidP="00C646B7">
            <w:pPr>
              <w:pStyle w:val="Listeafsnit"/>
              <w:numPr>
                <w:ilvl w:val="0"/>
                <w:numId w:val="3"/>
              </w:numPr>
              <w:rPr>
                <w:rFonts w:cs="Times New Roman"/>
                <w:sz w:val="16"/>
                <w:szCs w:val="16"/>
              </w:rPr>
            </w:pPr>
            <w:r w:rsidRPr="007D69E0">
              <w:rPr>
                <w:rFonts w:cs="Times New Roman"/>
                <w:sz w:val="16"/>
                <w:szCs w:val="16"/>
              </w:rPr>
              <w:t>Kulturforvaltningen</w:t>
            </w:r>
          </w:p>
        </w:tc>
      </w:tr>
      <w:tr w:rsidR="00483BBB" w:rsidRPr="00251F1E" w:rsidTr="007D69E0">
        <w:trPr>
          <w:trHeight w:val="300"/>
        </w:trPr>
        <w:tc>
          <w:tcPr>
            <w:tcW w:w="9584" w:type="dxa"/>
            <w:tcBorders>
              <w:top w:val="nil"/>
              <w:left w:val="nil"/>
              <w:bottom w:val="nil"/>
              <w:right w:val="nil"/>
            </w:tcBorders>
            <w:shd w:val="clear" w:color="auto" w:fill="auto"/>
            <w:noWrap/>
            <w:vAlign w:val="bottom"/>
          </w:tcPr>
          <w:p w:rsidR="00483BBB" w:rsidRPr="007D69E0" w:rsidRDefault="00483BBB" w:rsidP="00C646B7">
            <w:pPr>
              <w:pStyle w:val="Listeafsnit"/>
              <w:numPr>
                <w:ilvl w:val="0"/>
                <w:numId w:val="3"/>
              </w:numPr>
              <w:rPr>
                <w:rFonts w:cs="Times New Roman"/>
                <w:sz w:val="16"/>
                <w:szCs w:val="16"/>
              </w:rPr>
            </w:pPr>
            <w:r w:rsidRPr="007D69E0">
              <w:rPr>
                <w:rFonts w:cs="Times New Roman"/>
                <w:sz w:val="16"/>
                <w:szCs w:val="16"/>
              </w:rPr>
              <w:t>Kulturinstitutioner i kommunen</w:t>
            </w:r>
          </w:p>
        </w:tc>
      </w:tr>
      <w:tr w:rsidR="00483BBB" w:rsidRPr="00251F1E" w:rsidTr="007D69E0">
        <w:trPr>
          <w:trHeight w:val="300"/>
        </w:trPr>
        <w:tc>
          <w:tcPr>
            <w:tcW w:w="9584" w:type="dxa"/>
            <w:tcBorders>
              <w:top w:val="nil"/>
              <w:left w:val="nil"/>
              <w:bottom w:val="nil"/>
              <w:right w:val="nil"/>
            </w:tcBorders>
            <w:shd w:val="clear" w:color="auto" w:fill="auto"/>
            <w:noWrap/>
            <w:vAlign w:val="bottom"/>
          </w:tcPr>
          <w:p w:rsidR="00483BBB" w:rsidRPr="007D69E0" w:rsidRDefault="00483BBB" w:rsidP="00C646B7">
            <w:pPr>
              <w:pStyle w:val="Listeafsnit"/>
              <w:numPr>
                <w:ilvl w:val="0"/>
                <w:numId w:val="3"/>
              </w:numPr>
              <w:rPr>
                <w:rFonts w:cs="Times New Roman"/>
                <w:sz w:val="16"/>
                <w:szCs w:val="16"/>
              </w:rPr>
            </w:pPr>
            <w:r w:rsidRPr="007D69E0">
              <w:rPr>
                <w:rFonts w:cs="Times New Roman"/>
                <w:sz w:val="16"/>
                <w:szCs w:val="16"/>
              </w:rPr>
              <w:t>Læringscenter / Bibliotek på folkeskole</w:t>
            </w:r>
          </w:p>
        </w:tc>
      </w:tr>
      <w:tr w:rsidR="00483BBB" w:rsidRPr="00251F1E" w:rsidTr="007D69E0">
        <w:trPr>
          <w:trHeight w:val="300"/>
        </w:trPr>
        <w:tc>
          <w:tcPr>
            <w:tcW w:w="9584" w:type="dxa"/>
            <w:tcBorders>
              <w:top w:val="nil"/>
              <w:left w:val="nil"/>
              <w:bottom w:val="nil"/>
              <w:right w:val="nil"/>
            </w:tcBorders>
            <w:shd w:val="clear" w:color="auto" w:fill="auto"/>
            <w:noWrap/>
            <w:vAlign w:val="bottom"/>
          </w:tcPr>
          <w:p w:rsidR="00483BBB" w:rsidRPr="007D69E0" w:rsidRDefault="007D69E0" w:rsidP="00C646B7">
            <w:pPr>
              <w:pStyle w:val="Listeafsnit"/>
              <w:numPr>
                <w:ilvl w:val="0"/>
                <w:numId w:val="3"/>
              </w:numPr>
              <w:rPr>
                <w:rFonts w:cs="Times New Roman"/>
                <w:sz w:val="16"/>
                <w:szCs w:val="16"/>
              </w:rPr>
            </w:pPr>
            <w:r w:rsidRPr="007D69E0">
              <w:rPr>
                <w:rFonts w:cs="Times New Roman"/>
                <w:sz w:val="16"/>
                <w:szCs w:val="16"/>
              </w:rPr>
              <w:t>Medborgerhus</w:t>
            </w:r>
          </w:p>
        </w:tc>
      </w:tr>
      <w:tr w:rsidR="00483BBB" w:rsidRPr="00251F1E" w:rsidTr="007D69E0">
        <w:trPr>
          <w:trHeight w:val="300"/>
        </w:trPr>
        <w:tc>
          <w:tcPr>
            <w:tcW w:w="9584" w:type="dxa"/>
            <w:tcBorders>
              <w:top w:val="nil"/>
              <w:left w:val="nil"/>
              <w:bottom w:val="nil"/>
              <w:right w:val="nil"/>
            </w:tcBorders>
            <w:shd w:val="clear" w:color="auto" w:fill="auto"/>
            <w:noWrap/>
            <w:vAlign w:val="bottom"/>
          </w:tcPr>
          <w:p w:rsidR="00483BBB" w:rsidRPr="007D69E0" w:rsidRDefault="00483BBB" w:rsidP="00C646B7">
            <w:pPr>
              <w:pStyle w:val="Listeafsnit"/>
              <w:numPr>
                <w:ilvl w:val="0"/>
                <w:numId w:val="3"/>
              </w:numPr>
              <w:rPr>
                <w:rFonts w:cs="Times New Roman"/>
                <w:sz w:val="16"/>
                <w:szCs w:val="16"/>
              </w:rPr>
            </w:pPr>
            <w:r w:rsidRPr="007D69E0">
              <w:rPr>
                <w:rFonts w:cs="Times New Roman"/>
                <w:sz w:val="16"/>
                <w:szCs w:val="16"/>
              </w:rPr>
              <w:t>Museum, Kulturskole, oplevelsescenter Garderhøj, Ungdomsskole, Musikbunker mv.</w:t>
            </w:r>
          </w:p>
        </w:tc>
      </w:tr>
      <w:tr w:rsidR="00483BBB" w:rsidRPr="00251F1E" w:rsidTr="007D69E0">
        <w:trPr>
          <w:trHeight w:val="300"/>
        </w:trPr>
        <w:tc>
          <w:tcPr>
            <w:tcW w:w="9584" w:type="dxa"/>
            <w:tcBorders>
              <w:top w:val="nil"/>
              <w:left w:val="nil"/>
              <w:bottom w:val="nil"/>
              <w:right w:val="nil"/>
            </w:tcBorders>
            <w:shd w:val="clear" w:color="auto" w:fill="auto"/>
            <w:noWrap/>
            <w:vAlign w:val="bottom"/>
          </w:tcPr>
          <w:p w:rsidR="00483BBB" w:rsidRPr="007D69E0" w:rsidRDefault="00483BBB" w:rsidP="00C646B7">
            <w:pPr>
              <w:pStyle w:val="Listeafsnit"/>
              <w:numPr>
                <w:ilvl w:val="0"/>
                <w:numId w:val="3"/>
              </w:numPr>
              <w:rPr>
                <w:rFonts w:cs="Times New Roman"/>
                <w:sz w:val="16"/>
                <w:szCs w:val="16"/>
              </w:rPr>
            </w:pPr>
            <w:r w:rsidRPr="007D69E0">
              <w:rPr>
                <w:rFonts w:cs="Times New Roman"/>
                <w:sz w:val="16"/>
                <w:szCs w:val="16"/>
              </w:rPr>
              <w:t>Musikskole</w:t>
            </w:r>
          </w:p>
        </w:tc>
      </w:tr>
      <w:tr w:rsidR="00483BBB" w:rsidRPr="00251F1E" w:rsidTr="007D69E0">
        <w:trPr>
          <w:trHeight w:val="300"/>
        </w:trPr>
        <w:tc>
          <w:tcPr>
            <w:tcW w:w="9584" w:type="dxa"/>
            <w:tcBorders>
              <w:top w:val="nil"/>
              <w:left w:val="nil"/>
              <w:bottom w:val="nil"/>
              <w:right w:val="nil"/>
            </w:tcBorders>
            <w:shd w:val="clear" w:color="auto" w:fill="auto"/>
            <w:noWrap/>
            <w:vAlign w:val="bottom"/>
          </w:tcPr>
          <w:p w:rsidR="00483BBB" w:rsidRPr="007D69E0" w:rsidRDefault="00483BBB" w:rsidP="00C646B7">
            <w:pPr>
              <w:pStyle w:val="Listeafsnit"/>
              <w:numPr>
                <w:ilvl w:val="0"/>
                <w:numId w:val="3"/>
              </w:numPr>
              <w:rPr>
                <w:rFonts w:cs="Times New Roman"/>
                <w:sz w:val="16"/>
                <w:szCs w:val="16"/>
              </w:rPr>
            </w:pPr>
            <w:r w:rsidRPr="007D69E0">
              <w:rPr>
                <w:rFonts w:cs="Times New Roman"/>
                <w:sz w:val="16"/>
                <w:szCs w:val="16"/>
              </w:rPr>
              <w:t>Musikskole og svømmehal</w:t>
            </w:r>
          </w:p>
        </w:tc>
      </w:tr>
      <w:tr w:rsidR="00483BBB" w:rsidRPr="00251F1E" w:rsidTr="007D69E0">
        <w:trPr>
          <w:trHeight w:val="300"/>
        </w:trPr>
        <w:tc>
          <w:tcPr>
            <w:tcW w:w="9584" w:type="dxa"/>
            <w:tcBorders>
              <w:top w:val="nil"/>
              <w:left w:val="nil"/>
              <w:bottom w:val="nil"/>
              <w:right w:val="nil"/>
            </w:tcBorders>
            <w:shd w:val="clear" w:color="auto" w:fill="auto"/>
            <w:noWrap/>
            <w:vAlign w:val="bottom"/>
          </w:tcPr>
          <w:p w:rsidR="00483BBB" w:rsidRPr="007D69E0" w:rsidRDefault="00483BBB" w:rsidP="00C646B7">
            <w:pPr>
              <w:pStyle w:val="Listeafsnit"/>
              <w:numPr>
                <w:ilvl w:val="0"/>
                <w:numId w:val="3"/>
              </w:numPr>
              <w:rPr>
                <w:rFonts w:cs="Times New Roman"/>
                <w:sz w:val="16"/>
                <w:szCs w:val="16"/>
              </w:rPr>
            </w:pPr>
            <w:r w:rsidRPr="007D69E0">
              <w:rPr>
                <w:rFonts w:cs="Times New Roman"/>
                <w:sz w:val="16"/>
                <w:szCs w:val="16"/>
              </w:rPr>
              <w:t>Musikskole, medborgerhus og ungehus</w:t>
            </w:r>
          </w:p>
        </w:tc>
      </w:tr>
      <w:tr w:rsidR="00483BBB" w:rsidRPr="00251F1E" w:rsidTr="007D69E0">
        <w:trPr>
          <w:trHeight w:val="300"/>
        </w:trPr>
        <w:tc>
          <w:tcPr>
            <w:tcW w:w="9584" w:type="dxa"/>
            <w:tcBorders>
              <w:top w:val="nil"/>
              <w:left w:val="nil"/>
              <w:bottom w:val="nil"/>
              <w:right w:val="nil"/>
            </w:tcBorders>
            <w:shd w:val="clear" w:color="auto" w:fill="auto"/>
            <w:noWrap/>
            <w:vAlign w:val="bottom"/>
          </w:tcPr>
          <w:p w:rsidR="00483BBB" w:rsidRPr="007D69E0" w:rsidRDefault="00483BBB" w:rsidP="00C646B7">
            <w:pPr>
              <w:pStyle w:val="Listeafsnit"/>
              <w:numPr>
                <w:ilvl w:val="0"/>
                <w:numId w:val="3"/>
              </w:numPr>
              <w:rPr>
                <w:rFonts w:cs="Times New Roman"/>
                <w:sz w:val="16"/>
                <w:szCs w:val="16"/>
              </w:rPr>
            </w:pPr>
            <w:r w:rsidRPr="007D69E0">
              <w:rPr>
                <w:rFonts w:cs="Times New Roman"/>
                <w:sz w:val="16"/>
                <w:szCs w:val="16"/>
              </w:rPr>
              <w:t>Naturskole, Museum, Musikskole</w:t>
            </w:r>
          </w:p>
        </w:tc>
      </w:tr>
      <w:tr w:rsidR="00483BBB" w:rsidRPr="00251F1E" w:rsidTr="007D69E0">
        <w:trPr>
          <w:trHeight w:val="300"/>
        </w:trPr>
        <w:tc>
          <w:tcPr>
            <w:tcW w:w="9584" w:type="dxa"/>
            <w:tcBorders>
              <w:top w:val="nil"/>
              <w:left w:val="nil"/>
              <w:bottom w:val="nil"/>
              <w:right w:val="nil"/>
            </w:tcBorders>
            <w:shd w:val="clear" w:color="auto" w:fill="auto"/>
            <w:noWrap/>
            <w:vAlign w:val="bottom"/>
          </w:tcPr>
          <w:p w:rsidR="00483BBB" w:rsidRPr="007D69E0" w:rsidRDefault="00483BBB" w:rsidP="00C646B7">
            <w:pPr>
              <w:pStyle w:val="Listeafsnit"/>
              <w:numPr>
                <w:ilvl w:val="0"/>
                <w:numId w:val="3"/>
              </w:numPr>
              <w:rPr>
                <w:rFonts w:cs="Times New Roman"/>
                <w:sz w:val="16"/>
                <w:szCs w:val="16"/>
              </w:rPr>
            </w:pPr>
            <w:r w:rsidRPr="007D69E0">
              <w:rPr>
                <w:rFonts w:cs="Times New Roman"/>
                <w:sz w:val="16"/>
                <w:szCs w:val="16"/>
              </w:rPr>
              <w:t>Odense Bibliotekerne er en selvstændig funktion</w:t>
            </w:r>
          </w:p>
        </w:tc>
      </w:tr>
      <w:tr w:rsidR="00483BBB" w:rsidRPr="00251F1E" w:rsidTr="007D69E0">
        <w:trPr>
          <w:trHeight w:val="300"/>
        </w:trPr>
        <w:tc>
          <w:tcPr>
            <w:tcW w:w="9584" w:type="dxa"/>
            <w:tcBorders>
              <w:top w:val="nil"/>
              <w:left w:val="nil"/>
              <w:bottom w:val="nil"/>
              <w:right w:val="nil"/>
            </w:tcBorders>
            <w:shd w:val="clear" w:color="auto" w:fill="auto"/>
            <w:noWrap/>
            <w:vAlign w:val="bottom"/>
          </w:tcPr>
          <w:p w:rsidR="00483BBB" w:rsidRPr="007D69E0" w:rsidRDefault="00483BBB" w:rsidP="00C646B7">
            <w:pPr>
              <w:pStyle w:val="Listeafsnit"/>
              <w:numPr>
                <w:ilvl w:val="0"/>
                <w:numId w:val="3"/>
              </w:numPr>
              <w:rPr>
                <w:rFonts w:cs="Times New Roman"/>
                <w:sz w:val="16"/>
                <w:szCs w:val="16"/>
              </w:rPr>
            </w:pPr>
            <w:r w:rsidRPr="007D69E0">
              <w:rPr>
                <w:rFonts w:cs="Times New Roman"/>
                <w:sz w:val="16"/>
                <w:szCs w:val="16"/>
              </w:rPr>
              <w:t>Sport og Fritid</w:t>
            </w:r>
          </w:p>
        </w:tc>
      </w:tr>
    </w:tbl>
    <w:p w:rsidR="00045309" w:rsidRPr="00251F1E" w:rsidRDefault="00045309" w:rsidP="00483BBB">
      <w:pPr>
        <w:pStyle w:val="-10514311360"/>
      </w:pPr>
    </w:p>
    <w:p w:rsidR="00045309" w:rsidRPr="00251F1E" w:rsidRDefault="00C111C1">
      <w:pPr>
        <w:pStyle w:val="Overskrift2"/>
        <w:rPr>
          <w:i/>
          <w:sz w:val="20"/>
        </w:rPr>
      </w:pPr>
      <w:bookmarkStart w:id="7" w:name="_Toc455498759"/>
      <w:r w:rsidRPr="00251F1E">
        <w:rPr>
          <w:i/>
          <w:sz w:val="20"/>
        </w:rPr>
        <w:t>7. Hvilke funktioner/tjenester lagde biblioteket hus til/delte hus med?</w:t>
      </w:r>
      <w:bookmarkEnd w:id="7"/>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Advokatvagt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44</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45,4%</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lastRenderedPageBreak/>
              <w:t>Biograf</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11</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11,3%</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Familierådgivning</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9</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9,3%</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Kulturhus</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34</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35,1%</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Lokalhistorisk arkiv</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50</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51,5%</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Museum</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4,1%</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Politi</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8</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8,2%</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Studievejledning</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13</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13,4%</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Sundhedsplejerske</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21</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21,6%</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Turistinformation</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24</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24,7%</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Andre former for rådgivning</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25</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25,8%</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Andet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32</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33,0%</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AD3F64" w:rsidRPr="00AD3F64" w:rsidRDefault="00AD3F64" w:rsidP="00AD3F64">
      <w:pPr>
        <w:rPr>
          <w:i/>
        </w:rPr>
      </w:pPr>
    </w:p>
    <w:p w:rsidR="00045309" w:rsidRPr="001C1899" w:rsidRDefault="00C111C1" w:rsidP="00AD3F64">
      <w:pPr>
        <w:rPr>
          <w:i/>
          <w:sz w:val="20"/>
        </w:rPr>
      </w:pPr>
      <w:r w:rsidRPr="001C1899">
        <w:rPr>
          <w:i/>
          <w:sz w:val="20"/>
        </w:rPr>
        <w:t>Andre former for rådgivning</w:t>
      </w:r>
    </w:p>
    <w:tbl>
      <w:tblPr>
        <w:tblW w:w="9584" w:type="dxa"/>
        <w:tblInd w:w="55" w:type="dxa"/>
        <w:tblCellMar>
          <w:left w:w="70" w:type="dxa"/>
          <w:right w:w="70" w:type="dxa"/>
        </w:tblCellMar>
        <w:tblLook w:val="04A0" w:firstRow="1" w:lastRow="0" w:firstColumn="1" w:lastColumn="0" w:noHBand="0" w:noVBand="1"/>
      </w:tblPr>
      <w:tblGrid>
        <w:gridCol w:w="9584"/>
      </w:tblGrid>
      <w:tr w:rsidR="00483BBB" w:rsidRPr="00251F1E" w:rsidTr="00AD3F64">
        <w:trPr>
          <w:trHeight w:val="300"/>
        </w:trPr>
        <w:tc>
          <w:tcPr>
            <w:tcW w:w="9584" w:type="dxa"/>
            <w:tcBorders>
              <w:top w:val="nil"/>
              <w:left w:val="nil"/>
              <w:bottom w:val="nil"/>
              <w:right w:val="nil"/>
            </w:tcBorders>
            <w:shd w:val="clear" w:color="auto" w:fill="auto"/>
            <w:noWrap/>
            <w:vAlign w:val="bottom"/>
          </w:tcPr>
          <w:p w:rsidR="00483BBB" w:rsidRPr="00AD3F64" w:rsidRDefault="00483BBB" w:rsidP="00C646B7">
            <w:pPr>
              <w:pStyle w:val="Listeafsnit"/>
              <w:numPr>
                <w:ilvl w:val="0"/>
                <w:numId w:val="4"/>
              </w:numPr>
              <w:rPr>
                <w:rFonts w:cs="Times New Roman"/>
                <w:sz w:val="16"/>
                <w:szCs w:val="16"/>
              </w:rPr>
            </w:pPr>
            <w:r w:rsidRPr="00AD3F64">
              <w:rPr>
                <w:rFonts w:cs="Times New Roman"/>
                <w:sz w:val="16"/>
                <w:szCs w:val="16"/>
              </w:rPr>
              <w:t>"drop-in" rådgivning for flygtninge, "Like My Life" - Unge/fritidsrådgivning</w:t>
            </w:r>
            <w:r w:rsidR="00311E89" w:rsidRPr="00AD3F64">
              <w:rPr>
                <w:rFonts w:cs="Times New Roman"/>
                <w:sz w:val="16"/>
                <w:szCs w:val="16"/>
              </w:rPr>
              <w:t>;</w:t>
            </w:r>
          </w:p>
        </w:tc>
      </w:tr>
      <w:tr w:rsidR="00483BBB" w:rsidRPr="00251F1E" w:rsidTr="00AD3F64">
        <w:trPr>
          <w:trHeight w:val="300"/>
        </w:trPr>
        <w:tc>
          <w:tcPr>
            <w:tcW w:w="9584" w:type="dxa"/>
            <w:tcBorders>
              <w:top w:val="nil"/>
              <w:left w:val="nil"/>
              <w:bottom w:val="nil"/>
              <w:right w:val="nil"/>
            </w:tcBorders>
            <w:shd w:val="clear" w:color="auto" w:fill="auto"/>
            <w:noWrap/>
            <w:vAlign w:val="bottom"/>
          </w:tcPr>
          <w:p w:rsidR="00483BBB" w:rsidRPr="00AD3F64" w:rsidRDefault="00483BBB" w:rsidP="00C646B7">
            <w:pPr>
              <w:pStyle w:val="Listeafsnit"/>
              <w:numPr>
                <w:ilvl w:val="0"/>
                <w:numId w:val="4"/>
              </w:numPr>
              <w:rPr>
                <w:rFonts w:cs="Times New Roman"/>
                <w:sz w:val="16"/>
                <w:szCs w:val="16"/>
              </w:rPr>
            </w:pPr>
            <w:r w:rsidRPr="00AD3F64">
              <w:rPr>
                <w:rFonts w:cs="Times New Roman"/>
                <w:sz w:val="16"/>
                <w:szCs w:val="16"/>
              </w:rPr>
              <w:t>Anonym Rådgivning</w:t>
            </w:r>
          </w:p>
        </w:tc>
      </w:tr>
      <w:tr w:rsidR="00483BBB" w:rsidRPr="00251F1E" w:rsidTr="00AD3F64">
        <w:trPr>
          <w:trHeight w:val="300"/>
        </w:trPr>
        <w:tc>
          <w:tcPr>
            <w:tcW w:w="9584" w:type="dxa"/>
            <w:tcBorders>
              <w:top w:val="nil"/>
              <w:left w:val="nil"/>
              <w:bottom w:val="nil"/>
              <w:right w:val="nil"/>
            </w:tcBorders>
            <w:shd w:val="clear" w:color="auto" w:fill="auto"/>
            <w:noWrap/>
            <w:vAlign w:val="bottom"/>
          </w:tcPr>
          <w:p w:rsidR="00483BBB" w:rsidRPr="00AD3F64" w:rsidRDefault="00483BBB" w:rsidP="00C646B7">
            <w:pPr>
              <w:pStyle w:val="Listeafsnit"/>
              <w:numPr>
                <w:ilvl w:val="0"/>
                <w:numId w:val="4"/>
              </w:numPr>
              <w:rPr>
                <w:rFonts w:cs="Times New Roman"/>
                <w:sz w:val="16"/>
                <w:szCs w:val="16"/>
              </w:rPr>
            </w:pPr>
            <w:r w:rsidRPr="00AD3F64">
              <w:rPr>
                <w:rFonts w:cs="Times New Roman"/>
                <w:sz w:val="16"/>
                <w:szCs w:val="16"/>
              </w:rPr>
              <w:t>B&amp;U-rådgivning</w:t>
            </w:r>
          </w:p>
        </w:tc>
      </w:tr>
      <w:tr w:rsidR="00483BBB" w:rsidRPr="00251F1E" w:rsidTr="00AD3F64">
        <w:trPr>
          <w:trHeight w:val="300"/>
        </w:trPr>
        <w:tc>
          <w:tcPr>
            <w:tcW w:w="9584" w:type="dxa"/>
            <w:tcBorders>
              <w:top w:val="nil"/>
              <w:left w:val="nil"/>
              <w:bottom w:val="nil"/>
              <w:right w:val="nil"/>
            </w:tcBorders>
            <w:shd w:val="clear" w:color="auto" w:fill="auto"/>
            <w:noWrap/>
            <w:vAlign w:val="bottom"/>
          </w:tcPr>
          <w:p w:rsidR="00483BBB" w:rsidRPr="00AD3F64" w:rsidRDefault="00483BBB" w:rsidP="00C646B7">
            <w:pPr>
              <w:pStyle w:val="Listeafsnit"/>
              <w:numPr>
                <w:ilvl w:val="0"/>
                <w:numId w:val="4"/>
              </w:numPr>
              <w:rPr>
                <w:rFonts w:cs="Times New Roman"/>
                <w:sz w:val="16"/>
                <w:szCs w:val="16"/>
              </w:rPr>
            </w:pPr>
            <w:r w:rsidRPr="00AD3F64">
              <w:rPr>
                <w:rFonts w:cs="Times New Roman"/>
                <w:sz w:val="16"/>
                <w:szCs w:val="16"/>
              </w:rPr>
              <w:t>Besøg af sundhedsbus, sundhedsplejerske Slangerup Bibliotek</w:t>
            </w:r>
          </w:p>
        </w:tc>
      </w:tr>
      <w:tr w:rsidR="00483BBB" w:rsidRPr="00251F1E" w:rsidTr="00AD3F64">
        <w:trPr>
          <w:trHeight w:val="300"/>
        </w:trPr>
        <w:tc>
          <w:tcPr>
            <w:tcW w:w="9584" w:type="dxa"/>
            <w:tcBorders>
              <w:top w:val="nil"/>
              <w:left w:val="nil"/>
              <w:bottom w:val="nil"/>
              <w:right w:val="nil"/>
            </w:tcBorders>
            <w:shd w:val="clear" w:color="auto" w:fill="auto"/>
            <w:noWrap/>
            <w:vAlign w:val="bottom"/>
          </w:tcPr>
          <w:p w:rsidR="00483BBB" w:rsidRPr="00AD3F64" w:rsidRDefault="00483BBB" w:rsidP="00C646B7">
            <w:pPr>
              <w:pStyle w:val="Listeafsnit"/>
              <w:numPr>
                <w:ilvl w:val="0"/>
                <w:numId w:val="4"/>
              </w:numPr>
              <w:rPr>
                <w:rFonts w:cs="Times New Roman"/>
                <w:sz w:val="16"/>
                <w:szCs w:val="16"/>
              </w:rPr>
            </w:pPr>
            <w:r w:rsidRPr="00AD3F64">
              <w:rPr>
                <w:rFonts w:cs="Times New Roman"/>
                <w:sz w:val="16"/>
                <w:szCs w:val="16"/>
              </w:rPr>
              <w:t>Borgerrådgivning</w:t>
            </w:r>
          </w:p>
        </w:tc>
      </w:tr>
      <w:tr w:rsidR="00483BBB" w:rsidRPr="00251F1E" w:rsidTr="00AD3F64">
        <w:trPr>
          <w:trHeight w:val="300"/>
        </w:trPr>
        <w:tc>
          <w:tcPr>
            <w:tcW w:w="9584" w:type="dxa"/>
            <w:tcBorders>
              <w:top w:val="nil"/>
              <w:left w:val="nil"/>
              <w:bottom w:val="nil"/>
              <w:right w:val="nil"/>
            </w:tcBorders>
            <w:shd w:val="clear" w:color="auto" w:fill="auto"/>
            <w:noWrap/>
            <w:vAlign w:val="bottom"/>
          </w:tcPr>
          <w:p w:rsidR="00483BBB" w:rsidRPr="00AD3F64" w:rsidRDefault="00483BBB" w:rsidP="00C646B7">
            <w:pPr>
              <w:pStyle w:val="Listeafsnit"/>
              <w:numPr>
                <w:ilvl w:val="0"/>
                <w:numId w:val="4"/>
              </w:numPr>
              <w:rPr>
                <w:rFonts w:cs="Times New Roman"/>
                <w:sz w:val="16"/>
                <w:szCs w:val="16"/>
              </w:rPr>
            </w:pPr>
            <w:r w:rsidRPr="00AD3F64">
              <w:rPr>
                <w:rFonts w:cs="Times New Roman"/>
                <w:sz w:val="16"/>
                <w:szCs w:val="16"/>
              </w:rPr>
              <w:t>Borgerservice digital</w:t>
            </w:r>
          </w:p>
        </w:tc>
      </w:tr>
      <w:tr w:rsidR="00483BBB" w:rsidRPr="00251F1E" w:rsidTr="00AD3F64">
        <w:trPr>
          <w:trHeight w:val="300"/>
        </w:trPr>
        <w:tc>
          <w:tcPr>
            <w:tcW w:w="9584" w:type="dxa"/>
            <w:tcBorders>
              <w:top w:val="nil"/>
              <w:left w:val="nil"/>
              <w:bottom w:val="nil"/>
              <w:right w:val="nil"/>
            </w:tcBorders>
            <w:shd w:val="clear" w:color="auto" w:fill="auto"/>
            <w:noWrap/>
            <w:vAlign w:val="bottom"/>
          </w:tcPr>
          <w:p w:rsidR="00483BBB" w:rsidRPr="00AD3F64" w:rsidRDefault="00483BBB" w:rsidP="00C646B7">
            <w:pPr>
              <w:pStyle w:val="Listeafsnit"/>
              <w:numPr>
                <w:ilvl w:val="0"/>
                <w:numId w:val="4"/>
              </w:numPr>
              <w:rPr>
                <w:rFonts w:cs="Times New Roman"/>
                <w:sz w:val="16"/>
                <w:szCs w:val="16"/>
              </w:rPr>
            </w:pPr>
            <w:r w:rsidRPr="00AD3F64">
              <w:rPr>
                <w:rFonts w:cs="Times New Roman"/>
                <w:sz w:val="16"/>
                <w:szCs w:val="16"/>
              </w:rPr>
              <w:t>Dansk Kvindesamfund</w:t>
            </w:r>
          </w:p>
        </w:tc>
      </w:tr>
      <w:tr w:rsidR="00483BBB" w:rsidRPr="00251F1E" w:rsidTr="00AD3F64">
        <w:trPr>
          <w:trHeight w:val="300"/>
        </w:trPr>
        <w:tc>
          <w:tcPr>
            <w:tcW w:w="9584" w:type="dxa"/>
            <w:tcBorders>
              <w:top w:val="nil"/>
              <w:left w:val="nil"/>
              <w:bottom w:val="nil"/>
              <w:right w:val="nil"/>
            </w:tcBorders>
            <w:shd w:val="clear" w:color="auto" w:fill="auto"/>
            <w:noWrap/>
            <w:vAlign w:val="bottom"/>
          </w:tcPr>
          <w:p w:rsidR="00483BBB" w:rsidRPr="00AD3F64" w:rsidRDefault="00483BBB" w:rsidP="00C646B7">
            <w:pPr>
              <w:pStyle w:val="Listeafsnit"/>
              <w:numPr>
                <w:ilvl w:val="0"/>
                <w:numId w:val="4"/>
              </w:numPr>
              <w:rPr>
                <w:rFonts w:cs="Times New Roman"/>
                <w:sz w:val="16"/>
                <w:szCs w:val="16"/>
              </w:rPr>
            </w:pPr>
            <w:r w:rsidRPr="00AD3F64">
              <w:rPr>
                <w:rFonts w:cs="Times New Roman"/>
                <w:sz w:val="16"/>
                <w:szCs w:val="16"/>
              </w:rPr>
              <w:t>Den sociale Retshjælp, sundhedscafe</w:t>
            </w:r>
          </w:p>
        </w:tc>
      </w:tr>
      <w:tr w:rsidR="00483BBB" w:rsidRPr="00251F1E" w:rsidTr="00AD3F64">
        <w:trPr>
          <w:trHeight w:val="300"/>
        </w:trPr>
        <w:tc>
          <w:tcPr>
            <w:tcW w:w="9584" w:type="dxa"/>
            <w:tcBorders>
              <w:top w:val="nil"/>
              <w:left w:val="nil"/>
              <w:bottom w:val="nil"/>
              <w:right w:val="nil"/>
            </w:tcBorders>
            <w:shd w:val="clear" w:color="auto" w:fill="auto"/>
            <w:noWrap/>
            <w:vAlign w:val="bottom"/>
          </w:tcPr>
          <w:p w:rsidR="00483BBB" w:rsidRPr="00AD3F64" w:rsidRDefault="00AD3F64" w:rsidP="00C646B7">
            <w:pPr>
              <w:pStyle w:val="Listeafsnit"/>
              <w:numPr>
                <w:ilvl w:val="0"/>
                <w:numId w:val="4"/>
              </w:numPr>
              <w:rPr>
                <w:rFonts w:cs="Times New Roman"/>
                <w:sz w:val="16"/>
                <w:szCs w:val="16"/>
              </w:rPr>
            </w:pPr>
            <w:r w:rsidRPr="00AD3F64">
              <w:rPr>
                <w:rFonts w:cs="Times New Roman"/>
                <w:sz w:val="16"/>
                <w:szCs w:val="16"/>
              </w:rPr>
              <w:t>Energirådgivning</w:t>
            </w:r>
          </w:p>
        </w:tc>
      </w:tr>
      <w:tr w:rsidR="00483BBB" w:rsidRPr="00251F1E" w:rsidTr="00AD3F64">
        <w:trPr>
          <w:trHeight w:val="300"/>
        </w:trPr>
        <w:tc>
          <w:tcPr>
            <w:tcW w:w="9584" w:type="dxa"/>
            <w:tcBorders>
              <w:top w:val="nil"/>
              <w:left w:val="nil"/>
              <w:bottom w:val="nil"/>
              <w:right w:val="nil"/>
            </w:tcBorders>
            <w:shd w:val="clear" w:color="auto" w:fill="auto"/>
            <w:noWrap/>
            <w:vAlign w:val="bottom"/>
          </w:tcPr>
          <w:p w:rsidR="00483BBB" w:rsidRPr="00AD3F64" w:rsidRDefault="00483BBB" w:rsidP="00C646B7">
            <w:pPr>
              <w:pStyle w:val="Listeafsnit"/>
              <w:numPr>
                <w:ilvl w:val="0"/>
                <w:numId w:val="4"/>
              </w:numPr>
              <w:rPr>
                <w:rFonts w:cs="Times New Roman"/>
                <w:sz w:val="16"/>
                <w:szCs w:val="16"/>
              </w:rPr>
            </w:pPr>
            <w:r w:rsidRPr="00AD3F64">
              <w:rPr>
                <w:rFonts w:cs="Times New Roman"/>
                <w:sz w:val="16"/>
                <w:szCs w:val="16"/>
              </w:rPr>
              <w:t>Erhvervsservice</w:t>
            </w:r>
          </w:p>
        </w:tc>
      </w:tr>
      <w:tr w:rsidR="00483BBB" w:rsidRPr="00251F1E" w:rsidTr="00AD3F64">
        <w:trPr>
          <w:trHeight w:val="300"/>
        </w:trPr>
        <w:tc>
          <w:tcPr>
            <w:tcW w:w="9584" w:type="dxa"/>
            <w:tcBorders>
              <w:top w:val="nil"/>
              <w:left w:val="nil"/>
              <w:bottom w:val="nil"/>
              <w:right w:val="nil"/>
            </w:tcBorders>
            <w:shd w:val="clear" w:color="auto" w:fill="auto"/>
            <w:noWrap/>
            <w:vAlign w:val="bottom"/>
          </w:tcPr>
          <w:p w:rsidR="00483BBB" w:rsidRPr="00AD3F64" w:rsidRDefault="00483BBB" w:rsidP="00C646B7">
            <w:pPr>
              <w:pStyle w:val="Listeafsnit"/>
              <w:numPr>
                <w:ilvl w:val="0"/>
                <w:numId w:val="4"/>
              </w:numPr>
              <w:rPr>
                <w:rFonts w:cs="Times New Roman"/>
                <w:sz w:val="16"/>
                <w:szCs w:val="16"/>
              </w:rPr>
            </w:pPr>
            <w:r w:rsidRPr="00AD3F64">
              <w:rPr>
                <w:rFonts w:cs="Times New Roman"/>
                <w:sz w:val="16"/>
                <w:szCs w:val="16"/>
              </w:rPr>
              <w:t xml:space="preserve">Fjernbet. </w:t>
            </w:r>
            <w:r w:rsidR="005B2368" w:rsidRPr="00AD3F64">
              <w:rPr>
                <w:rFonts w:cs="Times New Roman"/>
                <w:sz w:val="16"/>
                <w:szCs w:val="16"/>
              </w:rPr>
              <w:t>Borgerservice</w:t>
            </w:r>
          </w:p>
        </w:tc>
      </w:tr>
      <w:tr w:rsidR="00483BBB" w:rsidRPr="00251F1E" w:rsidTr="00AD3F64">
        <w:trPr>
          <w:trHeight w:val="300"/>
        </w:trPr>
        <w:tc>
          <w:tcPr>
            <w:tcW w:w="9584" w:type="dxa"/>
            <w:tcBorders>
              <w:top w:val="nil"/>
              <w:left w:val="nil"/>
              <w:bottom w:val="nil"/>
              <w:right w:val="nil"/>
            </w:tcBorders>
            <w:shd w:val="clear" w:color="auto" w:fill="auto"/>
            <w:noWrap/>
            <w:vAlign w:val="bottom"/>
          </w:tcPr>
          <w:p w:rsidR="00483BBB" w:rsidRPr="00AD3F64" w:rsidRDefault="00483BBB" w:rsidP="00C646B7">
            <w:pPr>
              <w:pStyle w:val="Listeafsnit"/>
              <w:numPr>
                <w:ilvl w:val="0"/>
                <w:numId w:val="4"/>
              </w:numPr>
              <w:rPr>
                <w:rFonts w:cs="Times New Roman"/>
                <w:sz w:val="16"/>
                <w:szCs w:val="16"/>
              </w:rPr>
            </w:pPr>
            <w:r w:rsidRPr="00AD3F64">
              <w:rPr>
                <w:rFonts w:cs="Times New Roman"/>
                <w:sz w:val="16"/>
                <w:szCs w:val="16"/>
              </w:rPr>
              <w:t>Frivillig konfliktrådgivning,</w:t>
            </w:r>
          </w:p>
        </w:tc>
      </w:tr>
      <w:tr w:rsidR="00483BBB" w:rsidRPr="00251F1E" w:rsidTr="00AD3F64">
        <w:trPr>
          <w:trHeight w:val="300"/>
        </w:trPr>
        <w:tc>
          <w:tcPr>
            <w:tcW w:w="9584" w:type="dxa"/>
            <w:tcBorders>
              <w:top w:val="nil"/>
              <w:left w:val="nil"/>
              <w:bottom w:val="nil"/>
              <w:right w:val="nil"/>
            </w:tcBorders>
            <w:shd w:val="clear" w:color="auto" w:fill="auto"/>
            <w:noWrap/>
            <w:vAlign w:val="bottom"/>
          </w:tcPr>
          <w:p w:rsidR="00483BBB" w:rsidRPr="00AD3F64" w:rsidRDefault="00483BBB" w:rsidP="00C646B7">
            <w:pPr>
              <w:pStyle w:val="Listeafsnit"/>
              <w:numPr>
                <w:ilvl w:val="0"/>
                <w:numId w:val="4"/>
              </w:numPr>
              <w:rPr>
                <w:rFonts w:cs="Times New Roman"/>
                <w:sz w:val="16"/>
                <w:szCs w:val="16"/>
              </w:rPr>
            </w:pPr>
            <w:r w:rsidRPr="00AD3F64">
              <w:rPr>
                <w:rFonts w:cs="Times New Roman"/>
                <w:sz w:val="16"/>
                <w:szCs w:val="16"/>
              </w:rPr>
              <w:t>Gældsrådgivning, Advokatvagt</w:t>
            </w:r>
          </w:p>
        </w:tc>
      </w:tr>
      <w:tr w:rsidR="00483BBB" w:rsidRPr="00251F1E" w:rsidTr="00AD3F64">
        <w:trPr>
          <w:trHeight w:val="300"/>
        </w:trPr>
        <w:tc>
          <w:tcPr>
            <w:tcW w:w="9584" w:type="dxa"/>
            <w:tcBorders>
              <w:top w:val="nil"/>
              <w:left w:val="nil"/>
              <w:bottom w:val="nil"/>
              <w:right w:val="nil"/>
            </w:tcBorders>
            <w:shd w:val="clear" w:color="auto" w:fill="auto"/>
            <w:noWrap/>
            <w:vAlign w:val="bottom"/>
          </w:tcPr>
          <w:p w:rsidR="00483BBB" w:rsidRPr="00AD3F64" w:rsidRDefault="00483BBB" w:rsidP="00C646B7">
            <w:pPr>
              <w:pStyle w:val="Listeafsnit"/>
              <w:numPr>
                <w:ilvl w:val="0"/>
                <w:numId w:val="4"/>
              </w:numPr>
              <w:rPr>
                <w:rFonts w:cs="Times New Roman"/>
                <w:sz w:val="16"/>
                <w:szCs w:val="16"/>
              </w:rPr>
            </w:pPr>
            <w:r w:rsidRPr="00AD3F64">
              <w:rPr>
                <w:rFonts w:cs="Times New Roman"/>
                <w:sz w:val="16"/>
                <w:szCs w:val="16"/>
              </w:rPr>
              <w:t>Gældsrådgivning, Borgerrådgiver</w:t>
            </w:r>
          </w:p>
        </w:tc>
      </w:tr>
      <w:tr w:rsidR="00483BBB" w:rsidRPr="00251F1E" w:rsidTr="00AD3F64">
        <w:trPr>
          <w:trHeight w:val="300"/>
        </w:trPr>
        <w:tc>
          <w:tcPr>
            <w:tcW w:w="9584" w:type="dxa"/>
            <w:tcBorders>
              <w:top w:val="nil"/>
              <w:left w:val="nil"/>
              <w:bottom w:val="nil"/>
              <w:right w:val="nil"/>
            </w:tcBorders>
            <w:shd w:val="clear" w:color="auto" w:fill="auto"/>
            <w:noWrap/>
            <w:vAlign w:val="bottom"/>
          </w:tcPr>
          <w:p w:rsidR="00483BBB" w:rsidRPr="00AD3F64" w:rsidRDefault="00AD3F64" w:rsidP="00C646B7">
            <w:pPr>
              <w:pStyle w:val="Listeafsnit"/>
              <w:numPr>
                <w:ilvl w:val="0"/>
                <w:numId w:val="4"/>
              </w:numPr>
              <w:rPr>
                <w:rFonts w:cs="Times New Roman"/>
                <w:sz w:val="16"/>
                <w:szCs w:val="16"/>
              </w:rPr>
            </w:pPr>
            <w:r w:rsidRPr="00AD3F64">
              <w:rPr>
                <w:rFonts w:cs="Times New Roman"/>
                <w:sz w:val="16"/>
                <w:szCs w:val="16"/>
              </w:rPr>
              <w:t>H</w:t>
            </w:r>
            <w:r w:rsidR="00483BBB" w:rsidRPr="00AD3F64">
              <w:rPr>
                <w:rFonts w:cs="Times New Roman"/>
                <w:sz w:val="16"/>
                <w:szCs w:val="16"/>
              </w:rPr>
              <w:t>jælp til digital selvbetjening</w:t>
            </w:r>
          </w:p>
        </w:tc>
      </w:tr>
      <w:tr w:rsidR="00483BBB" w:rsidRPr="00251F1E" w:rsidTr="00AD3F64">
        <w:trPr>
          <w:trHeight w:val="300"/>
        </w:trPr>
        <w:tc>
          <w:tcPr>
            <w:tcW w:w="9584" w:type="dxa"/>
            <w:tcBorders>
              <w:top w:val="nil"/>
              <w:left w:val="nil"/>
              <w:bottom w:val="nil"/>
              <w:right w:val="nil"/>
            </w:tcBorders>
            <w:shd w:val="clear" w:color="auto" w:fill="auto"/>
            <w:noWrap/>
            <w:vAlign w:val="bottom"/>
          </w:tcPr>
          <w:p w:rsidR="00483BBB" w:rsidRPr="00AD3F64" w:rsidRDefault="00483BBB" w:rsidP="00C646B7">
            <w:pPr>
              <w:pStyle w:val="Listeafsnit"/>
              <w:numPr>
                <w:ilvl w:val="0"/>
                <w:numId w:val="4"/>
              </w:numPr>
              <w:rPr>
                <w:rFonts w:cs="Times New Roman"/>
                <w:sz w:val="16"/>
                <w:szCs w:val="16"/>
              </w:rPr>
            </w:pPr>
            <w:r w:rsidRPr="00AD3F64">
              <w:rPr>
                <w:rFonts w:cs="Times New Roman"/>
                <w:sz w:val="16"/>
                <w:szCs w:val="16"/>
              </w:rPr>
              <w:t>it vejledning</w:t>
            </w:r>
          </w:p>
        </w:tc>
      </w:tr>
      <w:tr w:rsidR="00483BBB" w:rsidRPr="00251F1E" w:rsidTr="00AD3F64">
        <w:trPr>
          <w:trHeight w:val="300"/>
        </w:trPr>
        <w:tc>
          <w:tcPr>
            <w:tcW w:w="9584" w:type="dxa"/>
            <w:tcBorders>
              <w:top w:val="nil"/>
              <w:left w:val="nil"/>
              <w:bottom w:val="nil"/>
              <w:right w:val="nil"/>
            </w:tcBorders>
            <w:shd w:val="clear" w:color="auto" w:fill="auto"/>
            <w:noWrap/>
            <w:vAlign w:val="bottom"/>
          </w:tcPr>
          <w:p w:rsidR="00483BBB" w:rsidRPr="00AD3F64" w:rsidRDefault="005B2368" w:rsidP="00C646B7">
            <w:pPr>
              <w:pStyle w:val="Listeafsnit"/>
              <w:numPr>
                <w:ilvl w:val="0"/>
                <w:numId w:val="4"/>
              </w:numPr>
              <w:rPr>
                <w:rFonts w:cs="Times New Roman"/>
                <w:sz w:val="16"/>
                <w:szCs w:val="16"/>
              </w:rPr>
            </w:pPr>
            <w:r w:rsidRPr="00AD3F64">
              <w:rPr>
                <w:rFonts w:cs="Times New Roman"/>
                <w:sz w:val="16"/>
                <w:szCs w:val="16"/>
              </w:rPr>
              <w:t>Jobvejledning</w:t>
            </w:r>
          </w:p>
        </w:tc>
      </w:tr>
      <w:tr w:rsidR="00483BBB" w:rsidRPr="00251F1E" w:rsidTr="00AD3F64">
        <w:trPr>
          <w:trHeight w:val="300"/>
        </w:trPr>
        <w:tc>
          <w:tcPr>
            <w:tcW w:w="9584" w:type="dxa"/>
            <w:tcBorders>
              <w:top w:val="nil"/>
              <w:left w:val="nil"/>
              <w:bottom w:val="nil"/>
              <w:right w:val="nil"/>
            </w:tcBorders>
            <w:shd w:val="clear" w:color="auto" w:fill="auto"/>
            <w:noWrap/>
            <w:vAlign w:val="bottom"/>
          </w:tcPr>
          <w:p w:rsidR="00483BBB" w:rsidRPr="00AD3F64" w:rsidRDefault="00483BBB" w:rsidP="00C646B7">
            <w:pPr>
              <w:pStyle w:val="Listeafsnit"/>
              <w:numPr>
                <w:ilvl w:val="0"/>
                <w:numId w:val="4"/>
              </w:numPr>
              <w:rPr>
                <w:rFonts w:cs="Times New Roman"/>
                <w:sz w:val="16"/>
                <w:szCs w:val="16"/>
              </w:rPr>
            </w:pPr>
            <w:r w:rsidRPr="00AD3F64">
              <w:rPr>
                <w:rFonts w:cs="Times New Roman"/>
                <w:sz w:val="16"/>
                <w:szCs w:val="16"/>
              </w:rPr>
              <w:t>Konfliktrådgivning</w:t>
            </w:r>
          </w:p>
        </w:tc>
      </w:tr>
      <w:tr w:rsidR="00483BBB" w:rsidRPr="00251F1E" w:rsidTr="00AD3F64">
        <w:trPr>
          <w:trHeight w:val="300"/>
        </w:trPr>
        <w:tc>
          <w:tcPr>
            <w:tcW w:w="9584" w:type="dxa"/>
            <w:tcBorders>
              <w:top w:val="nil"/>
              <w:left w:val="nil"/>
              <w:bottom w:val="nil"/>
              <w:right w:val="nil"/>
            </w:tcBorders>
            <w:shd w:val="clear" w:color="auto" w:fill="auto"/>
            <w:noWrap/>
            <w:vAlign w:val="bottom"/>
          </w:tcPr>
          <w:p w:rsidR="00483BBB" w:rsidRPr="00AD3F64" w:rsidRDefault="00483BBB" w:rsidP="00C646B7">
            <w:pPr>
              <w:pStyle w:val="Listeafsnit"/>
              <w:numPr>
                <w:ilvl w:val="0"/>
                <w:numId w:val="4"/>
              </w:numPr>
              <w:rPr>
                <w:rFonts w:cs="Times New Roman"/>
                <w:sz w:val="16"/>
                <w:szCs w:val="16"/>
              </w:rPr>
            </w:pPr>
            <w:r w:rsidRPr="00AD3F64">
              <w:rPr>
                <w:rFonts w:cs="Times New Roman"/>
                <w:sz w:val="16"/>
                <w:szCs w:val="16"/>
              </w:rPr>
              <w:t>Lektiehjælp</w:t>
            </w:r>
          </w:p>
        </w:tc>
      </w:tr>
      <w:tr w:rsidR="00483BBB" w:rsidRPr="00251F1E" w:rsidTr="00AD3F64">
        <w:trPr>
          <w:trHeight w:val="300"/>
        </w:trPr>
        <w:tc>
          <w:tcPr>
            <w:tcW w:w="9584" w:type="dxa"/>
            <w:tcBorders>
              <w:top w:val="nil"/>
              <w:left w:val="nil"/>
              <w:bottom w:val="nil"/>
              <w:right w:val="nil"/>
            </w:tcBorders>
            <w:shd w:val="clear" w:color="auto" w:fill="auto"/>
            <w:noWrap/>
            <w:vAlign w:val="bottom"/>
          </w:tcPr>
          <w:p w:rsidR="00483BBB" w:rsidRPr="00AD3F64" w:rsidRDefault="00483BBB" w:rsidP="00C646B7">
            <w:pPr>
              <w:pStyle w:val="Listeafsnit"/>
              <w:numPr>
                <w:ilvl w:val="0"/>
                <w:numId w:val="4"/>
              </w:numPr>
              <w:rPr>
                <w:rFonts w:cs="Times New Roman"/>
                <w:sz w:val="16"/>
                <w:szCs w:val="16"/>
              </w:rPr>
            </w:pPr>
            <w:r w:rsidRPr="00AD3F64">
              <w:rPr>
                <w:rFonts w:cs="Times New Roman"/>
                <w:sz w:val="16"/>
                <w:szCs w:val="16"/>
              </w:rPr>
              <w:t>LLO</w:t>
            </w:r>
          </w:p>
        </w:tc>
      </w:tr>
      <w:tr w:rsidR="00483BBB" w:rsidRPr="00251F1E" w:rsidTr="00AD3F64">
        <w:trPr>
          <w:trHeight w:val="300"/>
        </w:trPr>
        <w:tc>
          <w:tcPr>
            <w:tcW w:w="9584" w:type="dxa"/>
            <w:tcBorders>
              <w:top w:val="nil"/>
              <w:left w:val="nil"/>
              <w:bottom w:val="nil"/>
              <w:right w:val="nil"/>
            </w:tcBorders>
            <w:shd w:val="clear" w:color="auto" w:fill="auto"/>
            <w:noWrap/>
            <w:vAlign w:val="bottom"/>
          </w:tcPr>
          <w:p w:rsidR="00483BBB" w:rsidRPr="00AD3F64" w:rsidRDefault="00483BBB" w:rsidP="00C646B7">
            <w:pPr>
              <w:pStyle w:val="Listeafsnit"/>
              <w:numPr>
                <w:ilvl w:val="0"/>
                <w:numId w:val="4"/>
              </w:numPr>
              <w:rPr>
                <w:rFonts w:cs="Times New Roman"/>
                <w:sz w:val="16"/>
                <w:szCs w:val="16"/>
              </w:rPr>
            </w:pPr>
            <w:r w:rsidRPr="00AD3F64">
              <w:rPr>
                <w:rFonts w:cs="Times New Roman"/>
                <w:sz w:val="16"/>
                <w:szCs w:val="16"/>
              </w:rPr>
              <w:t>Misbrugsrådgivning, Hørerådgivning, Diabetesrådgivning, Konflikthåndtering, Økonomisk rådgivning</w:t>
            </w:r>
          </w:p>
        </w:tc>
      </w:tr>
      <w:tr w:rsidR="00483BBB" w:rsidRPr="00251F1E" w:rsidTr="00AD3F64">
        <w:trPr>
          <w:trHeight w:val="300"/>
        </w:trPr>
        <w:tc>
          <w:tcPr>
            <w:tcW w:w="9584" w:type="dxa"/>
            <w:tcBorders>
              <w:top w:val="nil"/>
              <w:left w:val="nil"/>
              <w:bottom w:val="nil"/>
              <w:right w:val="nil"/>
            </w:tcBorders>
            <w:shd w:val="clear" w:color="auto" w:fill="auto"/>
            <w:noWrap/>
            <w:vAlign w:val="bottom"/>
          </w:tcPr>
          <w:p w:rsidR="00483BBB" w:rsidRPr="00AD3F64" w:rsidRDefault="00483BBB" w:rsidP="00C646B7">
            <w:pPr>
              <w:pStyle w:val="Listeafsnit"/>
              <w:numPr>
                <w:ilvl w:val="0"/>
                <w:numId w:val="4"/>
              </w:numPr>
              <w:rPr>
                <w:rFonts w:cs="Times New Roman"/>
                <w:sz w:val="16"/>
                <w:szCs w:val="16"/>
              </w:rPr>
            </w:pPr>
            <w:r w:rsidRPr="00AD3F64">
              <w:rPr>
                <w:rFonts w:cs="Times New Roman"/>
                <w:sz w:val="16"/>
                <w:szCs w:val="16"/>
              </w:rPr>
              <w:t>Notarvagt</w:t>
            </w:r>
          </w:p>
        </w:tc>
      </w:tr>
      <w:tr w:rsidR="00483BBB" w:rsidRPr="00251F1E" w:rsidTr="00AD3F64">
        <w:trPr>
          <w:trHeight w:val="300"/>
        </w:trPr>
        <w:tc>
          <w:tcPr>
            <w:tcW w:w="9584" w:type="dxa"/>
            <w:tcBorders>
              <w:top w:val="nil"/>
              <w:left w:val="nil"/>
              <w:bottom w:val="nil"/>
              <w:right w:val="nil"/>
            </w:tcBorders>
            <w:shd w:val="clear" w:color="auto" w:fill="auto"/>
            <w:noWrap/>
            <w:vAlign w:val="bottom"/>
          </w:tcPr>
          <w:p w:rsidR="00483BBB" w:rsidRPr="00AD3F64" w:rsidRDefault="00483BBB" w:rsidP="00C646B7">
            <w:pPr>
              <w:pStyle w:val="Listeafsnit"/>
              <w:numPr>
                <w:ilvl w:val="0"/>
                <w:numId w:val="4"/>
              </w:numPr>
              <w:rPr>
                <w:rFonts w:cs="Times New Roman"/>
                <w:sz w:val="16"/>
                <w:szCs w:val="16"/>
              </w:rPr>
            </w:pPr>
            <w:r w:rsidRPr="00AD3F64">
              <w:rPr>
                <w:rFonts w:cs="Times New Roman"/>
                <w:sz w:val="16"/>
                <w:szCs w:val="16"/>
              </w:rPr>
              <w:t>Væksthus Hovedstadsregionen</w:t>
            </w:r>
          </w:p>
        </w:tc>
      </w:tr>
      <w:tr w:rsidR="00483BBB" w:rsidRPr="00251F1E" w:rsidTr="00AD3F64">
        <w:trPr>
          <w:trHeight w:val="295"/>
        </w:trPr>
        <w:tc>
          <w:tcPr>
            <w:tcW w:w="9584" w:type="dxa"/>
            <w:tcBorders>
              <w:top w:val="nil"/>
              <w:left w:val="nil"/>
              <w:bottom w:val="nil"/>
              <w:right w:val="nil"/>
            </w:tcBorders>
            <w:shd w:val="clear" w:color="auto" w:fill="auto"/>
            <w:noWrap/>
            <w:vAlign w:val="bottom"/>
          </w:tcPr>
          <w:p w:rsidR="00992826" w:rsidRPr="00AD3F64" w:rsidRDefault="00483BBB" w:rsidP="00C646B7">
            <w:pPr>
              <w:pStyle w:val="Listeafsnit"/>
              <w:numPr>
                <w:ilvl w:val="0"/>
                <w:numId w:val="4"/>
              </w:numPr>
              <w:rPr>
                <w:rFonts w:cs="Times New Roman"/>
                <w:sz w:val="16"/>
                <w:szCs w:val="16"/>
              </w:rPr>
            </w:pPr>
            <w:r w:rsidRPr="00AD3F64">
              <w:rPr>
                <w:rFonts w:cs="Times New Roman"/>
                <w:sz w:val="16"/>
                <w:szCs w:val="16"/>
              </w:rPr>
              <w:t>Økonomisk og juridisk</w:t>
            </w:r>
          </w:p>
        </w:tc>
      </w:tr>
    </w:tbl>
    <w:p w:rsidR="00AD3F64" w:rsidRPr="00AD3F64" w:rsidRDefault="00AD3F64" w:rsidP="00AD3F64">
      <w:pPr>
        <w:rPr>
          <w:i/>
          <w:sz w:val="20"/>
        </w:rPr>
      </w:pPr>
    </w:p>
    <w:p w:rsidR="00045309" w:rsidRPr="00AD3F64" w:rsidRDefault="00C111C1" w:rsidP="00AD3F64">
      <w:pPr>
        <w:rPr>
          <w:i/>
          <w:sz w:val="20"/>
        </w:rPr>
      </w:pPr>
      <w:r w:rsidRPr="00AD3F64">
        <w:rPr>
          <w:i/>
          <w:sz w:val="20"/>
        </w:rPr>
        <w:t>Andet</w:t>
      </w:r>
    </w:p>
    <w:tbl>
      <w:tblPr>
        <w:tblW w:w="9584" w:type="dxa"/>
        <w:tblInd w:w="55" w:type="dxa"/>
        <w:tblCellMar>
          <w:left w:w="70" w:type="dxa"/>
          <w:right w:w="70" w:type="dxa"/>
        </w:tblCellMar>
        <w:tblLook w:val="04A0" w:firstRow="1" w:lastRow="0" w:firstColumn="1" w:lastColumn="0" w:noHBand="0" w:noVBand="1"/>
      </w:tblPr>
      <w:tblGrid>
        <w:gridCol w:w="9584"/>
      </w:tblGrid>
      <w:tr w:rsidR="00992826" w:rsidRPr="00251F1E" w:rsidTr="00AD3F64">
        <w:trPr>
          <w:trHeight w:val="300"/>
        </w:trPr>
        <w:tc>
          <w:tcPr>
            <w:tcW w:w="9584" w:type="dxa"/>
            <w:tcBorders>
              <w:top w:val="nil"/>
              <w:left w:val="nil"/>
              <w:bottom w:val="nil"/>
              <w:right w:val="nil"/>
            </w:tcBorders>
            <w:shd w:val="clear" w:color="auto" w:fill="auto"/>
            <w:noWrap/>
            <w:vAlign w:val="bottom"/>
          </w:tcPr>
          <w:p w:rsidR="00992826" w:rsidRPr="00AD3F64" w:rsidRDefault="00992826" w:rsidP="00C646B7">
            <w:pPr>
              <w:pStyle w:val="Listeafsnit"/>
              <w:numPr>
                <w:ilvl w:val="0"/>
                <w:numId w:val="5"/>
              </w:numPr>
              <w:rPr>
                <w:rFonts w:cs="Times New Roman"/>
                <w:sz w:val="16"/>
                <w:szCs w:val="16"/>
              </w:rPr>
            </w:pPr>
            <w:r w:rsidRPr="00AD3F64">
              <w:rPr>
                <w:rFonts w:cs="Times New Roman"/>
                <w:sz w:val="16"/>
                <w:szCs w:val="16"/>
              </w:rPr>
              <w:t>1 afd. sammen med folkeskole</w:t>
            </w:r>
          </w:p>
        </w:tc>
      </w:tr>
      <w:tr w:rsidR="00992826" w:rsidRPr="00251F1E" w:rsidTr="00AD3F64">
        <w:trPr>
          <w:trHeight w:val="300"/>
        </w:trPr>
        <w:tc>
          <w:tcPr>
            <w:tcW w:w="9584" w:type="dxa"/>
            <w:tcBorders>
              <w:top w:val="nil"/>
              <w:left w:val="nil"/>
              <w:bottom w:val="nil"/>
              <w:right w:val="nil"/>
            </w:tcBorders>
            <w:shd w:val="clear" w:color="auto" w:fill="auto"/>
            <w:noWrap/>
            <w:vAlign w:val="bottom"/>
          </w:tcPr>
          <w:p w:rsidR="00992826" w:rsidRPr="00AD3F64" w:rsidRDefault="00992826" w:rsidP="00C646B7">
            <w:pPr>
              <w:pStyle w:val="Listeafsnit"/>
              <w:numPr>
                <w:ilvl w:val="0"/>
                <w:numId w:val="5"/>
              </w:numPr>
              <w:rPr>
                <w:rFonts w:cs="Times New Roman"/>
                <w:sz w:val="16"/>
                <w:szCs w:val="16"/>
              </w:rPr>
            </w:pPr>
            <w:r w:rsidRPr="00AD3F64">
              <w:rPr>
                <w:rFonts w:cs="Times New Roman"/>
                <w:sz w:val="16"/>
                <w:szCs w:val="16"/>
              </w:rPr>
              <w:t>Billetsalg for Fredericia Teater, som vi deler hus med</w:t>
            </w:r>
          </w:p>
        </w:tc>
      </w:tr>
      <w:tr w:rsidR="00992826" w:rsidRPr="00251F1E" w:rsidTr="00AD3F64">
        <w:trPr>
          <w:trHeight w:val="300"/>
        </w:trPr>
        <w:tc>
          <w:tcPr>
            <w:tcW w:w="9584" w:type="dxa"/>
            <w:tcBorders>
              <w:top w:val="nil"/>
              <w:left w:val="nil"/>
              <w:bottom w:val="nil"/>
              <w:right w:val="nil"/>
            </w:tcBorders>
            <w:shd w:val="clear" w:color="auto" w:fill="auto"/>
            <w:noWrap/>
            <w:vAlign w:val="bottom"/>
          </w:tcPr>
          <w:p w:rsidR="00992826" w:rsidRPr="00AD3F64" w:rsidRDefault="00992826" w:rsidP="00C646B7">
            <w:pPr>
              <w:pStyle w:val="Listeafsnit"/>
              <w:numPr>
                <w:ilvl w:val="0"/>
                <w:numId w:val="5"/>
              </w:numPr>
              <w:rPr>
                <w:rFonts w:cs="Times New Roman"/>
                <w:sz w:val="16"/>
                <w:szCs w:val="16"/>
              </w:rPr>
            </w:pPr>
            <w:r w:rsidRPr="00AD3F64">
              <w:rPr>
                <w:rFonts w:cs="Times New Roman"/>
                <w:sz w:val="16"/>
                <w:szCs w:val="16"/>
              </w:rPr>
              <w:t>Borgerservice</w:t>
            </w:r>
          </w:p>
        </w:tc>
      </w:tr>
      <w:tr w:rsidR="00992826" w:rsidRPr="00251F1E" w:rsidTr="00AD3F64">
        <w:trPr>
          <w:trHeight w:val="300"/>
        </w:trPr>
        <w:tc>
          <w:tcPr>
            <w:tcW w:w="9584" w:type="dxa"/>
            <w:tcBorders>
              <w:top w:val="nil"/>
              <w:left w:val="nil"/>
              <w:bottom w:val="nil"/>
              <w:right w:val="nil"/>
            </w:tcBorders>
            <w:shd w:val="clear" w:color="auto" w:fill="auto"/>
            <w:noWrap/>
            <w:vAlign w:val="bottom"/>
          </w:tcPr>
          <w:p w:rsidR="00992826" w:rsidRPr="00AD3F64" w:rsidRDefault="00992826" w:rsidP="00C646B7">
            <w:pPr>
              <w:pStyle w:val="Listeafsnit"/>
              <w:numPr>
                <w:ilvl w:val="0"/>
                <w:numId w:val="5"/>
              </w:numPr>
              <w:rPr>
                <w:rFonts w:cs="Times New Roman"/>
                <w:sz w:val="16"/>
                <w:szCs w:val="16"/>
              </w:rPr>
            </w:pPr>
            <w:r w:rsidRPr="00AD3F64">
              <w:rPr>
                <w:rFonts w:cs="Times New Roman"/>
                <w:sz w:val="16"/>
                <w:szCs w:val="16"/>
              </w:rPr>
              <w:t>Byarkiv</w:t>
            </w:r>
          </w:p>
        </w:tc>
      </w:tr>
      <w:tr w:rsidR="00992826" w:rsidRPr="00251F1E" w:rsidTr="00AD3F64">
        <w:trPr>
          <w:trHeight w:val="300"/>
        </w:trPr>
        <w:tc>
          <w:tcPr>
            <w:tcW w:w="9584" w:type="dxa"/>
            <w:tcBorders>
              <w:top w:val="nil"/>
              <w:left w:val="nil"/>
              <w:bottom w:val="nil"/>
              <w:right w:val="nil"/>
            </w:tcBorders>
            <w:shd w:val="clear" w:color="auto" w:fill="auto"/>
            <w:noWrap/>
            <w:vAlign w:val="bottom"/>
          </w:tcPr>
          <w:p w:rsidR="00992826" w:rsidRPr="00AD3F64" w:rsidRDefault="00992826" w:rsidP="00C646B7">
            <w:pPr>
              <w:pStyle w:val="Listeafsnit"/>
              <w:numPr>
                <w:ilvl w:val="0"/>
                <w:numId w:val="5"/>
              </w:numPr>
              <w:rPr>
                <w:rFonts w:cs="Times New Roman"/>
                <w:sz w:val="16"/>
                <w:szCs w:val="16"/>
              </w:rPr>
            </w:pPr>
            <w:r w:rsidRPr="00AD3F64">
              <w:rPr>
                <w:rFonts w:cs="Times New Roman"/>
                <w:sz w:val="16"/>
                <w:szCs w:val="16"/>
              </w:rPr>
              <w:t>Integrationsenhed</w:t>
            </w:r>
          </w:p>
        </w:tc>
      </w:tr>
      <w:tr w:rsidR="00992826" w:rsidRPr="00251F1E" w:rsidTr="00AD3F64">
        <w:trPr>
          <w:trHeight w:val="300"/>
        </w:trPr>
        <w:tc>
          <w:tcPr>
            <w:tcW w:w="9584" w:type="dxa"/>
            <w:tcBorders>
              <w:top w:val="nil"/>
              <w:left w:val="nil"/>
              <w:bottom w:val="nil"/>
              <w:right w:val="nil"/>
            </w:tcBorders>
            <w:shd w:val="clear" w:color="auto" w:fill="auto"/>
            <w:noWrap/>
            <w:vAlign w:val="bottom"/>
          </w:tcPr>
          <w:p w:rsidR="00992826" w:rsidRPr="00AD3F64" w:rsidRDefault="00B95C65" w:rsidP="00C646B7">
            <w:pPr>
              <w:pStyle w:val="Listeafsnit"/>
              <w:numPr>
                <w:ilvl w:val="0"/>
                <w:numId w:val="5"/>
              </w:numPr>
              <w:rPr>
                <w:rFonts w:cs="Times New Roman"/>
                <w:sz w:val="16"/>
                <w:szCs w:val="16"/>
              </w:rPr>
            </w:pPr>
            <w:r>
              <w:rPr>
                <w:rFonts w:cs="Times New Roman"/>
                <w:sz w:val="16"/>
                <w:szCs w:val="16"/>
              </w:rPr>
              <w:t>K</w:t>
            </w:r>
            <w:r w:rsidRPr="00AD3F64">
              <w:rPr>
                <w:rFonts w:cs="Times New Roman"/>
                <w:sz w:val="16"/>
                <w:szCs w:val="16"/>
              </w:rPr>
              <w:t>onflikthåndtering.</w:t>
            </w:r>
            <w:r>
              <w:rPr>
                <w:rFonts w:cs="Times New Roman"/>
                <w:sz w:val="16"/>
                <w:szCs w:val="16"/>
              </w:rPr>
              <w:t xml:space="preserve"> Økonomisk rådgivning</w:t>
            </w:r>
          </w:p>
        </w:tc>
      </w:tr>
      <w:tr w:rsidR="00992826" w:rsidRPr="00251F1E" w:rsidTr="00AD3F64">
        <w:trPr>
          <w:trHeight w:val="300"/>
        </w:trPr>
        <w:tc>
          <w:tcPr>
            <w:tcW w:w="9584" w:type="dxa"/>
            <w:tcBorders>
              <w:top w:val="nil"/>
              <w:left w:val="nil"/>
              <w:bottom w:val="nil"/>
              <w:right w:val="nil"/>
            </w:tcBorders>
            <w:shd w:val="clear" w:color="auto" w:fill="auto"/>
            <w:noWrap/>
            <w:vAlign w:val="bottom"/>
          </w:tcPr>
          <w:p w:rsidR="00992826" w:rsidRPr="00AD3F64" w:rsidRDefault="00992826" w:rsidP="00C646B7">
            <w:pPr>
              <w:pStyle w:val="Listeafsnit"/>
              <w:numPr>
                <w:ilvl w:val="0"/>
                <w:numId w:val="5"/>
              </w:numPr>
              <w:rPr>
                <w:rFonts w:cs="Times New Roman"/>
                <w:sz w:val="16"/>
                <w:szCs w:val="16"/>
              </w:rPr>
            </w:pPr>
            <w:r w:rsidRPr="00AD3F64">
              <w:rPr>
                <w:rFonts w:cs="Times New Roman"/>
                <w:sz w:val="16"/>
                <w:szCs w:val="16"/>
              </w:rPr>
              <w:lastRenderedPageBreak/>
              <w:t>Kultur og fritid, Skole IT, Kunstloftet</w:t>
            </w:r>
          </w:p>
        </w:tc>
      </w:tr>
      <w:tr w:rsidR="00992826" w:rsidRPr="00251F1E" w:rsidTr="00AD3F64">
        <w:trPr>
          <w:trHeight w:val="300"/>
        </w:trPr>
        <w:tc>
          <w:tcPr>
            <w:tcW w:w="9584" w:type="dxa"/>
            <w:tcBorders>
              <w:top w:val="nil"/>
              <w:left w:val="nil"/>
              <w:bottom w:val="nil"/>
              <w:right w:val="nil"/>
            </w:tcBorders>
            <w:shd w:val="clear" w:color="auto" w:fill="auto"/>
            <w:noWrap/>
            <w:vAlign w:val="bottom"/>
          </w:tcPr>
          <w:p w:rsidR="00992826" w:rsidRPr="00AD3F64" w:rsidRDefault="00992826" w:rsidP="00C646B7">
            <w:pPr>
              <w:pStyle w:val="Listeafsnit"/>
              <w:numPr>
                <w:ilvl w:val="0"/>
                <w:numId w:val="5"/>
              </w:numPr>
              <w:rPr>
                <w:rFonts w:cs="Times New Roman"/>
                <w:sz w:val="16"/>
                <w:szCs w:val="16"/>
              </w:rPr>
            </w:pPr>
            <w:r w:rsidRPr="00AD3F64">
              <w:rPr>
                <w:rFonts w:cs="Times New Roman"/>
                <w:sz w:val="16"/>
                <w:szCs w:val="16"/>
              </w:rPr>
              <w:t>Kultur og fritids sekretariat</w:t>
            </w:r>
          </w:p>
        </w:tc>
      </w:tr>
      <w:tr w:rsidR="00992826" w:rsidRPr="00251F1E" w:rsidTr="00AD3F64">
        <w:trPr>
          <w:trHeight w:val="300"/>
        </w:trPr>
        <w:tc>
          <w:tcPr>
            <w:tcW w:w="9584" w:type="dxa"/>
            <w:tcBorders>
              <w:top w:val="nil"/>
              <w:left w:val="nil"/>
              <w:bottom w:val="nil"/>
              <w:right w:val="nil"/>
            </w:tcBorders>
            <w:shd w:val="clear" w:color="auto" w:fill="auto"/>
            <w:noWrap/>
            <w:vAlign w:val="bottom"/>
          </w:tcPr>
          <w:p w:rsidR="00992826" w:rsidRPr="00AD3F64" w:rsidRDefault="00992826" w:rsidP="00C646B7">
            <w:pPr>
              <w:pStyle w:val="Listeafsnit"/>
              <w:numPr>
                <w:ilvl w:val="0"/>
                <w:numId w:val="5"/>
              </w:numPr>
              <w:rPr>
                <w:rFonts w:cs="Times New Roman"/>
                <w:sz w:val="16"/>
                <w:szCs w:val="16"/>
              </w:rPr>
            </w:pPr>
            <w:r w:rsidRPr="00AD3F64">
              <w:rPr>
                <w:rFonts w:cs="Times New Roman"/>
                <w:sz w:val="16"/>
                <w:szCs w:val="16"/>
              </w:rPr>
              <w:t>LOF</w:t>
            </w:r>
          </w:p>
        </w:tc>
      </w:tr>
      <w:tr w:rsidR="00992826" w:rsidRPr="00251F1E" w:rsidTr="00AD3F64">
        <w:trPr>
          <w:trHeight w:val="300"/>
        </w:trPr>
        <w:tc>
          <w:tcPr>
            <w:tcW w:w="9584" w:type="dxa"/>
            <w:tcBorders>
              <w:top w:val="nil"/>
              <w:left w:val="nil"/>
              <w:bottom w:val="nil"/>
              <w:right w:val="nil"/>
            </w:tcBorders>
            <w:shd w:val="clear" w:color="auto" w:fill="auto"/>
            <w:noWrap/>
            <w:vAlign w:val="bottom"/>
          </w:tcPr>
          <w:p w:rsidR="00992826" w:rsidRPr="00AD3F64" w:rsidRDefault="00992826" w:rsidP="00C646B7">
            <w:pPr>
              <w:pStyle w:val="Listeafsnit"/>
              <w:numPr>
                <w:ilvl w:val="0"/>
                <w:numId w:val="5"/>
              </w:numPr>
              <w:rPr>
                <w:rFonts w:cs="Times New Roman"/>
                <w:sz w:val="16"/>
                <w:szCs w:val="16"/>
              </w:rPr>
            </w:pPr>
            <w:r w:rsidRPr="00AD3F64">
              <w:rPr>
                <w:rFonts w:cs="Times New Roman"/>
                <w:sz w:val="16"/>
                <w:szCs w:val="16"/>
              </w:rPr>
              <w:t>Lokalarkiv og biblioteket ligger ikke i samme bygning</w:t>
            </w:r>
          </w:p>
        </w:tc>
      </w:tr>
      <w:tr w:rsidR="00992826" w:rsidRPr="00251F1E" w:rsidTr="00AD3F64">
        <w:trPr>
          <w:trHeight w:val="300"/>
        </w:trPr>
        <w:tc>
          <w:tcPr>
            <w:tcW w:w="9584" w:type="dxa"/>
            <w:tcBorders>
              <w:top w:val="nil"/>
              <w:left w:val="nil"/>
              <w:bottom w:val="nil"/>
              <w:right w:val="nil"/>
            </w:tcBorders>
            <w:shd w:val="clear" w:color="auto" w:fill="auto"/>
            <w:noWrap/>
            <w:vAlign w:val="bottom"/>
          </w:tcPr>
          <w:p w:rsidR="00992826" w:rsidRPr="00AD3F64" w:rsidRDefault="00992826" w:rsidP="00C646B7">
            <w:pPr>
              <w:pStyle w:val="Listeafsnit"/>
              <w:numPr>
                <w:ilvl w:val="0"/>
                <w:numId w:val="5"/>
              </w:numPr>
              <w:rPr>
                <w:rFonts w:cs="Times New Roman"/>
                <w:sz w:val="16"/>
                <w:szCs w:val="16"/>
              </w:rPr>
            </w:pPr>
            <w:r w:rsidRPr="00AD3F64">
              <w:rPr>
                <w:rFonts w:cs="Times New Roman"/>
                <w:sz w:val="16"/>
                <w:szCs w:val="16"/>
              </w:rPr>
              <w:t>Læringscenter</w:t>
            </w:r>
          </w:p>
        </w:tc>
      </w:tr>
      <w:tr w:rsidR="00992826" w:rsidRPr="00251F1E" w:rsidTr="00AD3F64">
        <w:trPr>
          <w:trHeight w:val="300"/>
        </w:trPr>
        <w:tc>
          <w:tcPr>
            <w:tcW w:w="9584" w:type="dxa"/>
            <w:tcBorders>
              <w:top w:val="nil"/>
              <w:left w:val="nil"/>
              <w:bottom w:val="nil"/>
              <w:right w:val="nil"/>
            </w:tcBorders>
            <w:shd w:val="clear" w:color="auto" w:fill="auto"/>
            <w:noWrap/>
            <w:vAlign w:val="bottom"/>
          </w:tcPr>
          <w:p w:rsidR="00992826" w:rsidRPr="00AD3F64" w:rsidRDefault="00992826" w:rsidP="00C646B7">
            <w:pPr>
              <w:pStyle w:val="Listeafsnit"/>
              <w:numPr>
                <w:ilvl w:val="0"/>
                <w:numId w:val="5"/>
              </w:numPr>
              <w:rPr>
                <w:rFonts w:cs="Times New Roman"/>
                <w:sz w:val="16"/>
                <w:szCs w:val="16"/>
              </w:rPr>
            </w:pPr>
            <w:r w:rsidRPr="00AD3F64">
              <w:rPr>
                <w:rFonts w:cs="Times New Roman"/>
                <w:sz w:val="16"/>
                <w:szCs w:val="16"/>
              </w:rPr>
              <w:t>Musikskole, Egnsteater, Billedskole</w:t>
            </w:r>
          </w:p>
        </w:tc>
      </w:tr>
      <w:tr w:rsidR="00992826" w:rsidRPr="00251F1E" w:rsidTr="00AD3F64">
        <w:trPr>
          <w:trHeight w:val="300"/>
        </w:trPr>
        <w:tc>
          <w:tcPr>
            <w:tcW w:w="9584" w:type="dxa"/>
            <w:tcBorders>
              <w:top w:val="nil"/>
              <w:left w:val="nil"/>
              <w:bottom w:val="nil"/>
              <w:right w:val="nil"/>
            </w:tcBorders>
            <w:shd w:val="clear" w:color="auto" w:fill="auto"/>
            <w:noWrap/>
            <w:vAlign w:val="bottom"/>
          </w:tcPr>
          <w:p w:rsidR="00992826" w:rsidRPr="00AD3F64" w:rsidRDefault="00AD3F64" w:rsidP="00C646B7">
            <w:pPr>
              <w:pStyle w:val="Listeafsnit"/>
              <w:numPr>
                <w:ilvl w:val="0"/>
                <w:numId w:val="5"/>
              </w:numPr>
              <w:rPr>
                <w:rFonts w:cs="Times New Roman"/>
                <w:sz w:val="16"/>
                <w:szCs w:val="16"/>
              </w:rPr>
            </w:pPr>
            <w:r>
              <w:rPr>
                <w:rFonts w:cs="Times New Roman"/>
                <w:sz w:val="16"/>
                <w:szCs w:val="16"/>
              </w:rPr>
              <w:t>N</w:t>
            </w:r>
            <w:r w:rsidR="00992826" w:rsidRPr="00AD3F64">
              <w:rPr>
                <w:rFonts w:cs="Times New Roman"/>
                <w:sz w:val="16"/>
                <w:szCs w:val="16"/>
              </w:rPr>
              <w:t>ærradiostation</w:t>
            </w:r>
          </w:p>
        </w:tc>
      </w:tr>
      <w:tr w:rsidR="00992826" w:rsidRPr="00251F1E" w:rsidTr="00AD3F64">
        <w:trPr>
          <w:trHeight w:val="300"/>
        </w:trPr>
        <w:tc>
          <w:tcPr>
            <w:tcW w:w="9584" w:type="dxa"/>
            <w:tcBorders>
              <w:top w:val="nil"/>
              <w:left w:val="nil"/>
              <w:bottom w:val="nil"/>
              <w:right w:val="nil"/>
            </w:tcBorders>
            <w:shd w:val="clear" w:color="auto" w:fill="auto"/>
            <w:noWrap/>
            <w:vAlign w:val="bottom"/>
          </w:tcPr>
          <w:p w:rsidR="00992826" w:rsidRPr="00AD3F64" w:rsidRDefault="00992826" w:rsidP="00C646B7">
            <w:pPr>
              <w:pStyle w:val="Listeafsnit"/>
              <w:numPr>
                <w:ilvl w:val="0"/>
                <w:numId w:val="5"/>
              </w:numPr>
              <w:rPr>
                <w:rFonts w:cs="Times New Roman"/>
                <w:sz w:val="16"/>
                <w:szCs w:val="16"/>
              </w:rPr>
            </w:pPr>
            <w:r w:rsidRPr="00AD3F64">
              <w:rPr>
                <w:rFonts w:cs="Times New Roman"/>
                <w:sz w:val="16"/>
                <w:szCs w:val="16"/>
              </w:rPr>
              <w:t>PsykInfo, Kvinfo</w:t>
            </w:r>
          </w:p>
        </w:tc>
      </w:tr>
      <w:tr w:rsidR="00992826" w:rsidRPr="00251F1E" w:rsidTr="00AD3F64">
        <w:trPr>
          <w:trHeight w:val="300"/>
        </w:trPr>
        <w:tc>
          <w:tcPr>
            <w:tcW w:w="9584" w:type="dxa"/>
            <w:tcBorders>
              <w:top w:val="nil"/>
              <w:left w:val="nil"/>
              <w:bottom w:val="nil"/>
              <w:right w:val="nil"/>
            </w:tcBorders>
            <w:shd w:val="clear" w:color="auto" w:fill="auto"/>
            <w:noWrap/>
            <w:vAlign w:val="bottom"/>
          </w:tcPr>
          <w:p w:rsidR="00992826" w:rsidRPr="00AD3F64" w:rsidRDefault="00992826" w:rsidP="00C646B7">
            <w:pPr>
              <w:pStyle w:val="Listeafsnit"/>
              <w:numPr>
                <w:ilvl w:val="0"/>
                <w:numId w:val="5"/>
              </w:numPr>
              <w:rPr>
                <w:rFonts w:cs="Times New Roman"/>
                <w:sz w:val="16"/>
                <w:szCs w:val="16"/>
              </w:rPr>
            </w:pPr>
            <w:r w:rsidRPr="00AD3F64">
              <w:rPr>
                <w:rFonts w:cs="Times New Roman"/>
                <w:sz w:val="16"/>
                <w:szCs w:val="16"/>
              </w:rPr>
              <w:t>Restaurant</w:t>
            </w:r>
          </w:p>
        </w:tc>
      </w:tr>
      <w:tr w:rsidR="00992826" w:rsidRPr="00251F1E" w:rsidTr="00AD3F64">
        <w:trPr>
          <w:trHeight w:val="300"/>
        </w:trPr>
        <w:tc>
          <w:tcPr>
            <w:tcW w:w="9584" w:type="dxa"/>
            <w:tcBorders>
              <w:top w:val="nil"/>
              <w:left w:val="nil"/>
              <w:bottom w:val="nil"/>
              <w:right w:val="nil"/>
            </w:tcBorders>
            <w:shd w:val="clear" w:color="auto" w:fill="auto"/>
            <w:noWrap/>
            <w:vAlign w:val="bottom"/>
          </w:tcPr>
          <w:p w:rsidR="00992826" w:rsidRPr="00AD3F64" w:rsidRDefault="00992826" w:rsidP="00C646B7">
            <w:pPr>
              <w:pStyle w:val="Listeafsnit"/>
              <w:numPr>
                <w:ilvl w:val="0"/>
                <w:numId w:val="5"/>
              </w:numPr>
              <w:rPr>
                <w:rFonts w:cs="Times New Roman"/>
                <w:sz w:val="16"/>
                <w:szCs w:val="16"/>
              </w:rPr>
            </w:pPr>
            <w:r w:rsidRPr="00AD3F64">
              <w:rPr>
                <w:rFonts w:cs="Times New Roman"/>
                <w:sz w:val="16"/>
                <w:szCs w:val="16"/>
              </w:rPr>
              <w:t>Salg af teaterbilletter</w:t>
            </w:r>
          </w:p>
        </w:tc>
      </w:tr>
      <w:tr w:rsidR="00992826" w:rsidRPr="00251F1E" w:rsidTr="00AD3F64">
        <w:trPr>
          <w:trHeight w:val="300"/>
        </w:trPr>
        <w:tc>
          <w:tcPr>
            <w:tcW w:w="9584" w:type="dxa"/>
            <w:tcBorders>
              <w:top w:val="nil"/>
              <w:left w:val="nil"/>
              <w:bottom w:val="nil"/>
              <w:right w:val="nil"/>
            </w:tcBorders>
            <w:shd w:val="clear" w:color="auto" w:fill="auto"/>
            <w:noWrap/>
            <w:vAlign w:val="bottom"/>
          </w:tcPr>
          <w:p w:rsidR="00992826" w:rsidRPr="00AD3F64" w:rsidRDefault="00992826" w:rsidP="00C646B7">
            <w:pPr>
              <w:pStyle w:val="Listeafsnit"/>
              <w:numPr>
                <w:ilvl w:val="0"/>
                <w:numId w:val="5"/>
              </w:numPr>
              <w:rPr>
                <w:rFonts w:cs="Times New Roman"/>
                <w:sz w:val="16"/>
                <w:szCs w:val="16"/>
              </w:rPr>
            </w:pPr>
            <w:r w:rsidRPr="00AD3F64">
              <w:rPr>
                <w:rFonts w:cs="Times New Roman"/>
                <w:sz w:val="16"/>
                <w:szCs w:val="16"/>
              </w:rPr>
              <w:t>SSP medarbejdere, Musikhuset Trommen</w:t>
            </w:r>
          </w:p>
        </w:tc>
      </w:tr>
      <w:tr w:rsidR="00992826" w:rsidRPr="00251F1E" w:rsidTr="00AD3F64">
        <w:trPr>
          <w:trHeight w:val="300"/>
        </w:trPr>
        <w:tc>
          <w:tcPr>
            <w:tcW w:w="9584" w:type="dxa"/>
            <w:tcBorders>
              <w:top w:val="nil"/>
              <w:left w:val="nil"/>
              <w:bottom w:val="nil"/>
              <w:right w:val="nil"/>
            </w:tcBorders>
            <w:shd w:val="clear" w:color="auto" w:fill="auto"/>
            <w:noWrap/>
            <w:vAlign w:val="bottom"/>
          </w:tcPr>
          <w:p w:rsidR="00992826" w:rsidRPr="00AD3F64" w:rsidRDefault="00B95C65" w:rsidP="00C646B7">
            <w:pPr>
              <w:pStyle w:val="Listeafsnit"/>
              <w:numPr>
                <w:ilvl w:val="0"/>
                <w:numId w:val="5"/>
              </w:numPr>
              <w:rPr>
                <w:rFonts w:cs="Times New Roman"/>
                <w:sz w:val="16"/>
                <w:szCs w:val="16"/>
              </w:rPr>
            </w:pPr>
            <w:r>
              <w:rPr>
                <w:rFonts w:cs="Times New Roman"/>
                <w:sz w:val="16"/>
                <w:szCs w:val="16"/>
              </w:rPr>
              <w:t>S</w:t>
            </w:r>
            <w:r w:rsidR="00992826" w:rsidRPr="00AD3F64">
              <w:rPr>
                <w:rFonts w:cs="Times New Roman"/>
                <w:sz w:val="16"/>
                <w:szCs w:val="16"/>
              </w:rPr>
              <w:t>trikkecaf</w:t>
            </w:r>
            <w:r>
              <w:rPr>
                <w:rFonts w:cs="Times New Roman"/>
                <w:sz w:val="16"/>
                <w:szCs w:val="16"/>
              </w:rPr>
              <w:t>é</w:t>
            </w:r>
          </w:p>
        </w:tc>
      </w:tr>
      <w:tr w:rsidR="00992826" w:rsidRPr="00251F1E" w:rsidTr="00AD3F64">
        <w:trPr>
          <w:trHeight w:val="300"/>
        </w:trPr>
        <w:tc>
          <w:tcPr>
            <w:tcW w:w="9584" w:type="dxa"/>
            <w:tcBorders>
              <w:top w:val="nil"/>
              <w:left w:val="nil"/>
              <w:bottom w:val="nil"/>
              <w:right w:val="nil"/>
            </w:tcBorders>
            <w:shd w:val="clear" w:color="auto" w:fill="auto"/>
            <w:noWrap/>
            <w:vAlign w:val="bottom"/>
          </w:tcPr>
          <w:p w:rsidR="00992826" w:rsidRPr="00AD3F64" w:rsidRDefault="00992826" w:rsidP="00C646B7">
            <w:pPr>
              <w:pStyle w:val="Listeafsnit"/>
              <w:numPr>
                <w:ilvl w:val="0"/>
                <w:numId w:val="5"/>
              </w:numPr>
              <w:rPr>
                <w:rFonts w:cs="Times New Roman"/>
                <w:sz w:val="16"/>
                <w:szCs w:val="16"/>
              </w:rPr>
            </w:pPr>
            <w:r w:rsidRPr="00AD3F64">
              <w:rPr>
                <w:rFonts w:cs="Times New Roman"/>
                <w:sz w:val="16"/>
                <w:szCs w:val="16"/>
              </w:rPr>
              <w:t>Teaterskole, Forfatterskole</w:t>
            </w:r>
          </w:p>
        </w:tc>
      </w:tr>
      <w:tr w:rsidR="00992826" w:rsidRPr="00251F1E" w:rsidTr="00AD3F64">
        <w:trPr>
          <w:trHeight w:val="300"/>
        </w:trPr>
        <w:tc>
          <w:tcPr>
            <w:tcW w:w="9584" w:type="dxa"/>
            <w:tcBorders>
              <w:top w:val="nil"/>
              <w:left w:val="nil"/>
              <w:bottom w:val="nil"/>
              <w:right w:val="nil"/>
            </w:tcBorders>
            <w:shd w:val="clear" w:color="auto" w:fill="auto"/>
            <w:noWrap/>
            <w:vAlign w:val="bottom"/>
          </w:tcPr>
          <w:p w:rsidR="00992826" w:rsidRPr="00AD3F64" w:rsidRDefault="00992826" w:rsidP="00C646B7">
            <w:pPr>
              <w:pStyle w:val="Listeafsnit"/>
              <w:numPr>
                <w:ilvl w:val="0"/>
                <w:numId w:val="5"/>
              </w:numPr>
              <w:rPr>
                <w:rFonts w:cs="Times New Roman"/>
                <w:sz w:val="16"/>
                <w:szCs w:val="16"/>
              </w:rPr>
            </w:pPr>
            <w:r w:rsidRPr="00AD3F64">
              <w:rPr>
                <w:rFonts w:cs="Times New Roman"/>
                <w:sz w:val="16"/>
                <w:szCs w:val="16"/>
              </w:rPr>
              <w:t>Traneudstillingen</w:t>
            </w:r>
          </w:p>
        </w:tc>
      </w:tr>
    </w:tbl>
    <w:p w:rsidR="00992826" w:rsidRPr="00251F1E" w:rsidRDefault="00992826" w:rsidP="00992826"/>
    <w:p w:rsidR="00045309" w:rsidRPr="00251F1E" w:rsidRDefault="00AD3F64">
      <w:pPr>
        <w:pStyle w:val="Overskrift2"/>
        <w:rPr>
          <w:i/>
          <w:sz w:val="20"/>
        </w:rPr>
      </w:pPr>
      <w:bookmarkStart w:id="8" w:name="_Toc455498760"/>
      <w:r>
        <w:rPr>
          <w:i/>
          <w:sz w:val="20"/>
        </w:rPr>
        <w:t>8. Har kommunen i 2015 u</w:t>
      </w:r>
      <w:r w:rsidR="00C111C1" w:rsidRPr="00251F1E">
        <w:rPr>
          <w:i/>
          <w:sz w:val="20"/>
        </w:rPr>
        <w:t>darbejdet en kulturpolitik/strategi</w:t>
      </w:r>
      <w:r>
        <w:rPr>
          <w:i/>
          <w:sz w:val="20"/>
        </w:rPr>
        <w:t>?</w:t>
      </w:r>
      <w:bookmarkEnd w:id="8"/>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36</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37,1%</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61</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62,9%</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045309" w:rsidRPr="00251F1E" w:rsidRDefault="00AD3F64">
      <w:pPr>
        <w:pStyle w:val="Overskrift2"/>
        <w:rPr>
          <w:i/>
          <w:sz w:val="20"/>
        </w:rPr>
      </w:pPr>
      <w:bookmarkStart w:id="9" w:name="_Toc455498761"/>
      <w:r>
        <w:rPr>
          <w:i/>
          <w:sz w:val="20"/>
        </w:rPr>
        <w:t>8. Har kommunen i 2015 u</w:t>
      </w:r>
      <w:r w:rsidR="00C111C1" w:rsidRPr="00251F1E">
        <w:rPr>
          <w:i/>
          <w:sz w:val="20"/>
        </w:rPr>
        <w:t>darbejdet en bibliotekspolitik/strategi</w:t>
      </w:r>
      <w:r>
        <w:rPr>
          <w:i/>
          <w:sz w:val="20"/>
        </w:rPr>
        <w:t>?</w:t>
      </w:r>
      <w:bookmarkEnd w:id="9"/>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30</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30,9%</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67</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69,1%</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AD3F64" w:rsidRDefault="00AD3F64" w:rsidP="00AD3F64"/>
    <w:p w:rsidR="00045309" w:rsidRPr="00251F1E" w:rsidRDefault="00C111C1">
      <w:pPr>
        <w:pStyle w:val="Overskrift2"/>
        <w:rPr>
          <w:i/>
          <w:sz w:val="20"/>
        </w:rPr>
      </w:pPr>
      <w:bookmarkStart w:id="10" w:name="_Toc455498762"/>
      <w:r w:rsidRPr="00251F1E">
        <w:rPr>
          <w:i/>
          <w:sz w:val="20"/>
        </w:rPr>
        <w:t>9. Er bibliotekets gebyrtakster steget i 2015?</w:t>
      </w:r>
      <w:bookmarkEnd w:id="10"/>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7</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7,2%</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90</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92,8%</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2476E0" w:rsidRPr="002476E0" w:rsidRDefault="002476E0" w:rsidP="002476E0"/>
    <w:p w:rsidR="00045309" w:rsidRPr="00251F1E" w:rsidRDefault="00C111C1">
      <w:pPr>
        <w:pStyle w:val="Overskrift2"/>
        <w:rPr>
          <w:i/>
          <w:sz w:val="20"/>
        </w:rPr>
      </w:pPr>
      <w:bookmarkStart w:id="11" w:name="_Toc455498763"/>
      <w:r w:rsidRPr="00251F1E">
        <w:rPr>
          <w:i/>
          <w:sz w:val="20"/>
        </w:rPr>
        <w:t>10. Er bibliotekets samlede gebyrindtægter steget eller faldet i 2015</w:t>
      </w:r>
      <w:r w:rsidR="00DF29FA">
        <w:rPr>
          <w:i/>
          <w:sz w:val="20"/>
        </w:rPr>
        <w:t>?</w:t>
      </w:r>
      <w:bookmarkEnd w:id="11"/>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Steget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32</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33,7%</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Faldet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63</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66,3%</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95</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2476E0" w:rsidRDefault="002476E0" w:rsidP="002476E0"/>
    <w:p w:rsidR="00045309" w:rsidRPr="00251F1E" w:rsidRDefault="00C111C1">
      <w:pPr>
        <w:pStyle w:val="Overskrift2"/>
        <w:rPr>
          <w:i/>
          <w:sz w:val="20"/>
        </w:rPr>
      </w:pPr>
      <w:bookmarkStart w:id="12" w:name="_Toc455498764"/>
      <w:r w:rsidRPr="00251F1E">
        <w:rPr>
          <w:i/>
          <w:sz w:val="20"/>
        </w:rPr>
        <w:t>11. Kan biblioteket oplyse, hvor stor en procentdel af materialer opstillet på ventehylde, som ikke blev afhentet af lånerne?</w:t>
      </w:r>
      <w:bookmarkEnd w:id="12"/>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40</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41,2%</w:t>
            </w:r>
          </w:p>
        </w:tc>
      </w:tr>
      <w:tr w:rsidR="00045309" w:rsidRPr="002476E0" w:rsidTr="00836AC1">
        <w:trPr>
          <w:cantSplit/>
        </w:trPr>
        <w:tc>
          <w:tcPr>
            <w:tcW w:w="6752" w:type="dxa"/>
            <w:shd w:val="clear" w:color="auto" w:fill="auto"/>
            <w:tcMar>
              <w:top w:w="60" w:type="dxa"/>
              <w:left w:w="50" w:type="dxa"/>
              <w:bottom w:w="40" w:type="dxa"/>
              <w:right w:w="50" w:type="dxa"/>
            </w:tcMar>
          </w:tcPr>
          <w:p w:rsidR="00045309" w:rsidRPr="002476E0" w:rsidRDefault="00C111C1">
            <w:pPr>
              <w:rPr>
                <w:sz w:val="16"/>
                <w:szCs w:val="16"/>
              </w:rPr>
            </w:pPr>
            <w:r w:rsidRPr="002476E0">
              <w:rPr>
                <w:rStyle w:val="809500672"/>
                <w:szCs w:val="16"/>
              </w:rPr>
              <w:t>Nej</w:t>
            </w:r>
          </w:p>
        </w:tc>
        <w:tc>
          <w:tcPr>
            <w:tcW w:w="1447" w:type="dxa"/>
            <w:shd w:val="clear" w:color="auto" w:fill="auto"/>
            <w:tcMar>
              <w:top w:w="60" w:type="dxa"/>
              <w:left w:w="283" w:type="dxa"/>
              <w:bottom w:w="40" w:type="dxa"/>
              <w:right w:w="50" w:type="dxa"/>
            </w:tcMar>
          </w:tcPr>
          <w:p w:rsidR="00045309" w:rsidRPr="002476E0" w:rsidRDefault="00C111C1" w:rsidP="00836AC1">
            <w:pPr>
              <w:jc w:val="right"/>
              <w:rPr>
                <w:sz w:val="16"/>
                <w:szCs w:val="16"/>
              </w:rPr>
            </w:pPr>
            <w:r w:rsidRPr="002476E0">
              <w:rPr>
                <w:rStyle w:val="31"/>
                <w:szCs w:val="16"/>
              </w:rPr>
              <w:t>57</w:t>
            </w:r>
          </w:p>
        </w:tc>
        <w:tc>
          <w:tcPr>
            <w:tcW w:w="1447" w:type="dxa"/>
            <w:shd w:val="clear" w:color="auto" w:fill="auto"/>
            <w:tcMar>
              <w:top w:w="60" w:type="dxa"/>
              <w:left w:w="283" w:type="dxa"/>
              <w:bottom w:w="40" w:type="dxa"/>
              <w:right w:w="50" w:type="dxa"/>
            </w:tcMar>
          </w:tcPr>
          <w:p w:rsidR="00045309" w:rsidRPr="002476E0" w:rsidRDefault="00C111C1" w:rsidP="00836AC1">
            <w:pPr>
              <w:jc w:val="right"/>
              <w:rPr>
                <w:sz w:val="16"/>
                <w:szCs w:val="16"/>
              </w:rPr>
            </w:pPr>
            <w:r w:rsidRPr="002476E0">
              <w:rPr>
                <w:rStyle w:val="31"/>
                <w:szCs w:val="16"/>
              </w:rPr>
              <w:t>58,8%</w:t>
            </w:r>
          </w:p>
        </w:tc>
      </w:tr>
      <w:tr w:rsidR="00045309" w:rsidRPr="002476E0"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476E0" w:rsidRDefault="00C111C1">
            <w:pPr>
              <w:rPr>
                <w:sz w:val="16"/>
                <w:szCs w:val="16"/>
              </w:rPr>
            </w:pPr>
            <w:r w:rsidRPr="002476E0">
              <w:rPr>
                <w:rStyle w:val="809500672"/>
                <w:szCs w:val="16"/>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476E0" w:rsidRDefault="00C111C1" w:rsidP="00836AC1">
            <w:pPr>
              <w:jc w:val="right"/>
              <w:rPr>
                <w:sz w:val="16"/>
                <w:szCs w:val="16"/>
              </w:rPr>
            </w:pPr>
            <w:r w:rsidRPr="002476E0">
              <w:rPr>
                <w:rStyle w:val="31"/>
                <w:szCs w:val="16"/>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476E0" w:rsidRDefault="00C111C1" w:rsidP="00836AC1">
            <w:pPr>
              <w:jc w:val="right"/>
              <w:rPr>
                <w:sz w:val="16"/>
                <w:szCs w:val="16"/>
              </w:rPr>
            </w:pPr>
            <w:r w:rsidRPr="002476E0">
              <w:rPr>
                <w:rStyle w:val="31"/>
                <w:szCs w:val="16"/>
              </w:rPr>
              <w:t>100,0%</w:t>
            </w:r>
          </w:p>
        </w:tc>
      </w:tr>
    </w:tbl>
    <w:p w:rsidR="00E5334F" w:rsidRPr="002476E0" w:rsidRDefault="00E5334F" w:rsidP="00E5334F">
      <w:pPr>
        <w:rPr>
          <w:sz w:val="16"/>
          <w:szCs w:val="16"/>
        </w:rPr>
      </w:pPr>
    </w:p>
    <w:tbl>
      <w:tblPr>
        <w:tblW w:w="8172" w:type="dxa"/>
        <w:tblInd w:w="50" w:type="dxa"/>
        <w:tblLayout w:type="fixed"/>
        <w:tblCellMar>
          <w:left w:w="0" w:type="dxa"/>
          <w:right w:w="0" w:type="dxa"/>
        </w:tblCellMar>
        <w:tblLook w:val="01E0" w:firstRow="1" w:lastRow="1" w:firstColumn="1" w:lastColumn="1" w:noHBand="0" w:noVBand="0"/>
      </w:tblPr>
      <w:tblGrid>
        <w:gridCol w:w="6742"/>
        <w:gridCol w:w="1430"/>
      </w:tblGrid>
      <w:tr w:rsidR="002476E0" w:rsidRPr="002476E0" w:rsidTr="002476E0">
        <w:trPr>
          <w:cantSplit/>
          <w:tblHeader/>
        </w:trPr>
        <w:tc>
          <w:tcPr>
            <w:tcW w:w="6742" w:type="dxa"/>
            <w:tcBorders>
              <w:bottom w:val="single" w:sz="4" w:space="0" w:color="A0A0A0"/>
            </w:tcBorders>
            <w:shd w:val="clear" w:color="auto" w:fill="FFFFFF"/>
            <w:tcMar>
              <w:top w:w="60" w:type="dxa"/>
              <w:left w:w="50" w:type="dxa"/>
              <w:bottom w:w="40" w:type="dxa"/>
              <w:right w:w="40" w:type="dxa"/>
            </w:tcMar>
          </w:tcPr>
          <w:p w:rsidR="002476E0" w:rsidRPr="002476E0" w:rsidRDefault="002476E0" w:rsidP="005B2368">
            <w:pPr>
              <w:keepNext/>
              <w:keepLines/>
              <w:rPr>
                <w:sz w:val="16"/>
                <w:szCs w:val="16"/>
              </w:rPr>
            </w:pPr>
            <w:r w:rsidRPr="002476E0">
              <w:rPr>
                <w:sz w:val="16"/>
                <w:szCs w:val="16"/>
              </w:rPr>
              <w:lastRenderedPageBreak/>
              <w:t>Fuldstændig optælling:</w:t>
            </w:r>
          </w:p>
        </w:tc>
        <w:tc>
          <w:tcPr>
            <w:tcW w:w="1430" w:type="dxa"/>
            <w:tcBorders>
              <w:bottom w:val="single" w:sz="4" w:space="0" w:color="A0A0A0"/>
            </w:tcBorders>
            <w:shd w:val="clear" w:color="auto" w:fill="FFFFFF"/>
            <w:tcMar>
              <w:top w:w="60" w:type="dxa"/>
              <w:left w:w="40" w:type="dxa"/>
              <w:bottom w:w="40" w:type="dxa"/>
              <w:right w:w="40" w:type="dxa"/>
            </w:tcMar>
          </w:tcPr>
          <w:p w:rsidR="002476E0" w:rsidRPr="002476E0" w:rsidRDefault="002476E0" w:rsidP="00A77B15">
            <w:pPr>
              <w:jc w:val="right"/>
              <w:rPr>
                <w:rStyle w:val="31"/>
                <w:szCs w:val="16"/>
              </w:rPr>
            </w:pPr>
            <w:r w:rsidRPr="002476E0">
              <w:rPr>
                <w:rStyle w:val="31"/>
                <w:szCs w:val="16"/>
              </w:rPr>
              <w:t>Respondenter</w:t>
            </w:r>
          </w:p>
        </w:tc>
      </w:tr>
      <w:tr w:rsidR="002476E0" w:rsidRPr="002476E0" w:rsidTr="002476E0">
        <w:trPr>
          <w:cantSplit/>
        </w:trPr>
        <w:tc>
          <w:tcPr>
            <w:tcW w:w="6742" w:type="dxa"/>
            <w:shd w:val="clear" w:color="auto" w:fill="auto"/>
            <w:tcMar>
              <w:top w:w="60" w:type="dxa"/>
              <w:left w:w="50" w:type="dxa"/>
              <w:bottom w:w="40" w:type="dxa"/>
              <w:right w:w="50" w:type="dxa"/>
            </w:tcMar>
          </w:tcPr>
          <w:p w:rsidR="002476E0" w:rsidRPr="002476E0" w:rsidRDefault="002476E0" w:rsidP="005B2368">
            <w:pPr>
              <w:keepNext/>
              <w:keepLines/>
              <w:rPr>
                <w:rStyle w:val="809500672"/>
                <w:szCs w:val="16"/>
              </w:rPr>
            </w:pPr>
            <w:r w:rsidRPr="002476E0">
              <w:rPr>
                <w:rStyle w:val="809500672"/>
                <w:szCs w:val="16"/>
              </w:rPr>
              <w:t>Fra 9,7 – 11 %</w:t>
            </w:r>
          </w:p>
        </w:tc>
        <w:tc>
          <w:tcPr>
            <w:tcW w:w="1430" w:type="dxa"/>
            <w:shd w:val="clear" w:color="auto" w:fill="auto"/>
            <w:tcMar>
              <w:top w:w="60" w:type="dxa"/>
              <w:left w:w="283" w:type="dxa"/>
              <w:bottom w:w="40" w:type="dxa"/>
              <w:right w:w="50" w:type="dxa"/>
            </w:tcMar>
          </w:tcPr>
          <w:p w:rsidR="002476E0" w:rsidRPr="002476E0" w:rsidRDefault="002476E0" w:rsidP="00A77B15">
            <w:pPr>
              <w:jc w:val="right"/>
              <w:rPr>
                <w:rStyle w:val="31"/>
                <w:szCs w:val="16"/>
              </w:rPr>
            </w:pPr>
            <w:r w:rsidRPr="002476E0">
              <w:rPr>
                <w:rStyle w:val="31"/>
                <w:szCs w:val="16"/>
              </w:rPr>
              <w:t>7</w:t>
            </w:r>
          </w:p>
        </w:tc>
      </w:tr>
      <w:tr w:rsidR="002476E0" w:rsidRPr="002476E0" w:rsidTr="002476E0">
        <w:trPr>
          <w:cantSplit/>
          <w:trHeight w:val="25"/>
        </w:trPr>
        <w:tc>
          <w:tcPr>
            <w:tcW w:w="6742" w:type="dxa"/>
            <w:shd w:val="clear" w:color="auto" w:fill="auto"/>
            <w:tcMar>
              <w:top w:w="60" w:type="dxa"/>
              <w:left w:w="50" w:type="dxa"/>
              <w:bottom w:w="40" w:type="dxa"/>
              <w:right w:w="50" w:type="dxa"/>
            </w:tcMar>
          </w:tcPr>
          <w:p w:rsidR="002476E0" w:rsidRPr="002476E0" w:rsidRDefault="002476E0" w:rsidP="005B2368">
            <w:pPr>
              <w:keepNext/>
              <w:keepLines/>
              <w:rPr>
                <w:rStyle w:val="809500672"/>
                <w:szCs w:val="16"/>
              </w:rPr>
            </w:pPr>
            <w:r w:rsidRPr="002476E0">
              <w:rPr>
                <w:rStyle w:val="809500672"/>
                <w:szCs w:val="16"/>
              </w:rPr>
              <w:t>Fra 11 - 15 %</w:t>
            </w:r>
          </w:p>
        </w:tc>
        <w:tc>
          <w:tcPr>
            <w:tcW w:w="1430" w:type="dxa"/>
            <w:shd w:val="clear" w:color="auto" w:fill="auto"/>
            <w:tcMar>
              <w:top w:w="60" w:type="dxa"/>
              <w:left w:w="283" w:type="dxa"/>
              <w:bottom w:w="40" w:type="dxa"/>
              <w:right w:w="50" w:type="dxa"/>
            </w:tcMar>
          </w:tcPr>
          <w:p w:rsidR="002476E0" w:rsidRPr="002476E0" w:rsidRDefault="002476E0" w:rsidP="00A77B15">
            <w:pPr>
              <w:jc w:val="right"/>
              <w:rPr>
                <w:rStyle w:val="31"/>
                <w:szCs w:val="16"/>
              </w:rPr>
            </w:pPr>
            <w:r w:rsidRPr="002476E0">
              <w:rPr>
                <w:rStyle w:val="31"/>
                <w:szCs w:val="16"/>
              </w:rPr>
              <w:t>7</w:t>
            </w:r>
          </w:p>
        </w:tc>
      </w:tr>
      <w:tr w:rsidR="002476E0" w:rsidRPr="002476E0" w:rsidTr="002476E0">
        <w:trPr>
          <w:cantSplit/>
        </w:trPr>
        <w:tc>
          <w:tcPr>
            <w:tcW w:w="6742" w:type="dxa"/>
            <w:shd w:val="clear" w:color="auto" w:fill="auto"/>
            <w:tcMar>
              <w:top w:w="60" w:type="dxa"/>
              <w:left w:w="50" w:type="dxa"/>
              <w:bottom w:w="40" w:type="dxa"/>
              <w:right w:w="50" w:type="dxa"/>
            </w:tcMar>
          </w:tcPr>
          <w:p w:rsidR="002476E0" w:rsidRPr="002476E0" w:rsidRDefault="002476E0" w:rsidP="005B2368">
            <w:pPr>
              <w:keepNext/>
              <w:keepLines/>
              <w:rPr>
                <w:sz w:val="16"/>
                <w:szCs w:val="16"/>
              </w:rPr>
            </w:pPr>
            <w:r w:rsidRPr="002476E0">
              <w:rPr>
                <w:rStyle w:val="809500672"/>
                <w:szCs w:val="16"/>
              </w:rPr>
              <w:t>Fra 16 – 19 %</w:t>
            </w:r>
          </w:p>
        </w:tc>
        <w:tc>
          <w:tcPr>
            <w:tcW w:w="1430" w:type="dxa"/>
            <w:shd w:val="clear" w:color="auto" w:fill="auto"/>
            <w:tcMar>
              <w:top w:w="60" w:type="dxa"/>
              <w:left w:w="283" w:type="dxa"/>
              <w:bottom w:w="40" w:type="dxa"/>
              <w:right w:w="50" w:type="dxa"/>
            </w:tcMar>
          </w:tcPr>
          <w:p w:rsidR="002476E0" w:rsidRPr="002476E0" w:rsidRDefault="002476E0" w:rsidP="00A77B15">
            <w:pPr>
              <w:jc w:val="right"/>
              <w:rPr>
                <w:sz w:val="16"/>
                <w:szCs w:val="16"/>
              </w:rPr>
            </w:pPr>
            <w:r w:rsidRPr="002476E0">
              <w:rPr>
                <w:sz w:val="16"/>
                <w:szCs w:val="16"/>
              </w:rPr>
              <w:t>8</w:t>
            </w:r>
          </w:p>
        </w:tc>
      </w:tr>
      <w:tr w:rsidR="002476E0" w:rsidRPr="002476E0" w:rsidTr="002476E0">
        <w:trPr>
          <w:cantSplit/>
        </w:trPr>
        <w:tc>
          <w:tcPr>
            <w:tcW w:w="6742" w:type="dxa"/>
            <w:shd w:val="clear" w:color="auto" w:fill="auto"/>
            <w:tcMar>
              <w:top w:w="60" w:type="dxa"/>
              <w:left w:w="50" w:type="dxa"/>
              <w:bottom w:w="40" w:type="dxa"/>
              <w:right w:w="50" w:type="dxa"/>
            </w:tcMar>
          </w:tcPr>
          <w:p w:rsidR="002476E0" w:rsidRPr="002476E0" w:rsidRDefault="002476E0" w:rsidP="005B2368">
            <w:pPr>
              <w:keepNext/>
              <w:keepLines/>
              <w:rPr>
                <w:sz w:val="16"/>
                <w:szCs w:val="16"/>
              </w:rPr>
            </w:pPr>
            <w:r w:rsidRPr="002476E0">
              <w:rPr>
                <w:rStyle w:val="809500672"/>
                <w:szCs w:val="16"/>
              </w:rPr>
              <w:t>Fra 20 – 28 %</w:t>
            </w:r>
          </w:p>
        </w:tc>
        <w:tc>
          <w:tcPr>
            <w:tcW w:w="1430" w:type="dxa"/>
            <w:shd w:val="clear" w:color="auto" w:fill="auto"/>
            <w:tcMar>
              <w:top w:w="60" w:type="dxa"/>
              <w:left w:w="283" w:type="dxa"/>
              <w:bottom w:w="40" w:type="dxa"/>
              <w:right w:w="50" w:type="dxa"/>
            </w:tcMar>
          </w:tcPr>
          <w:p w:rsidR="002476E0" w:rsidRPr="002476E0" w:rsidRDefault="002476E0" w:rsidP="00A77B15">
            <w:pPr>
              <w:jc w:val="right"/>
              <w:rPr>
                <w:rStyle w:val="31"/>
                <w:szCs w:val="16"/>
              </w:rPr>
            </w:pPr>
            <w:r w:rsidRPr="002476E0">
              <w:rPr>
                <w:rStyle w:val="31"/>
                <w:szCs w:val="16"/>
              </w:rPr>
              <w:t>4</w:t>
            </w:r>
          </w:p>
        </w:tc>
      </w:tr>
      <w:tr w:rsidR="002476E0" w:rsidRPr="002476E0" w:rsidTr="002476E0">
        <w:trPr>
          <w:cantSplit/>
        </w:trPr>
        <w:tc>
          <w:tcPr>
            <w:tcW w:w="6742" w:type="dxa"/>
            <w:tcBorders>
              <w:top w:val="single" w:sz="4" w:space="0" w:color="A0A0A0"/>
            </w:tcBorders>
            <w:shd w:val="clear" w:color="auto" w:fill="FFFFFF"/>
            <w:tcMar>
              <w:top w:w="60" w:type="dxa"/>
              <w:left w:w="50" w:type="dxa"/>
              <w:bottom w:w="40" w:type="dxa"/>
              <w:right w:w="40" w:type="dxa"/>
            </w:tcMar>
          </w:tcPr>
          <w:p w:rsidR="002476E0" w:rsidRPr="002476E0" w:rsidRDefault="002476E0" w:rsidP="005B2368">
            <w:pPr>
              <w:keepNext/>
              <w:keepLines/>
              <w:rPr>
                <w:sz w:val="16"/>
                <w:szCs w:val="16"/>
              </w:rPr>
            </w:pPr>
            <w:r w:rsidRPr="002476E0">
              <w:rPr>
                <w:rStyle w:val="809500672"/>
                <w:szCs w:val="16"/>
              </w:rPr>
              <w:t>I alt</w:t>
            </w:r>
          </w:p>
        </w:tc>
        <w:tc>
          <w:tcPr>
            <w:tcW w:w="1430" w:type="dxa"/>
            <w:tcBorders>
              <w:top w:val="single" w:sz="4" w:space="0" w:color="A0A0A0"/>
            </w:tcBorders>
            <w:shd w:val="clear" w:color="auto" w:fill="FFFFFF"/>
            <w:tcMar>
              <w:top w:w="60" w:type="dxa"/>
              <w:left w:w="40" w:type="dxa"/>
              <w:bottom w:w="40" w:type="dxa"/>
              <w:right w:w="40" w:type="dxa"/>
            </w:tcMar>
          </w:tcPr>
          <w:p w:rsidR="002476E0" w:rsidRPr="002476E0" w:rsidRDefault="002476E0" w:rsidP="00A77B15">
            <w:pPr>
              <w:jc w:val="right"/>
              <w:rPr>
                <w:rStyle w:val="31"/>
                <w:szCs w:val="16"/>
              </w:rPr>
            </w:pPr>
            <w:r w:rsidRPr="002476E0">
              <w:rPr>
                <w:rStyle w:val="31"/>
                <w:szCs w:val="16"/>
              </w:rPr>
              <w:t>26</w:t>
            </w:r>
          </w:p>
        </w:tc>
      </w:tr>
      <w:tr w:rsidR="002476E0" w:rsidRPr="002476E0" w:rsidTr="002476E0">
        <w:trPr>
          <w:cantSplit/>
        </w:trPr>
        <w:tc>
          <w:tcPr>
            <w:tcW w:w="6742" w:type="dxa"/>
            <w:shd w:val="clear" w:color="auto" w:fill="FFFFFF"/>
            <w:tcMar>
              <w:top w:w="60" w:type="dxa"/>
              <w:left w:w="50" w:type="dxa"/>
              <w:bottom w:w="40" w:type="dxa"/>
              <w:right w:w="40" w:type="dxa"/>
            </w:tcMar>
          </w:tcPr>
          <w:p w:rsidR="002476E0" w:rsidRPr="002476E0" w:rsidRDefault="002476E0" w:rsidP="005B2368">
            <w:pPr>
              <w:keepNext/>
              <w:keepLines/>
              <w:rPr>
                <w:rStyle w:val="809500672"/>
                <w:szCs w:val="16"/>
              </w:rPr>
            </w:pPr>
          </w:p>
        </w:tc>
        <w:tc>
          <w:tcPr>
            <w:tcW w:w="1430" w:type="dxa"/>
            <w:shd w:val="clear" w:color="auto" w:fill="FFFFFF"/>
          </w:tcPr>
          <w:p w:rsidR="002476E0" w:rsidRPr="002476E0" w:rsidRDefault="002476E0" w:rsidP="00A77B15">
            <w:pPr>
              <w:jc w:val="right"/>
              <w:rPr>
                <w:rStyle w:val="31"/>
                <w:szCs w:val="16"/>
              </w:rPr>
            </w:pPr>
          </w:p>
        </w:tc>
      </w:tr>
      <w:tr w:rsidR="002476E0" w:rsidRPr="002476E0" w:rsidTr="002476E0">
        <w:trPr>
          <w:cantSplit/>
          <w:tblHeader/>
        </w:trPr>
        <w:tc>
          <w:tcPr>
            <w:tcW w:w="6742" w:type="dxa"/>
            <w:tcBorders>
              <w:bottom w:val="single" w:sz="4" w:space="0" w:color="A0A0A0"/>
            </w:tcBorders>
            <w:shd w:val="clear" w:color="auto" w:fill="FFFFFF"/>
            <w:tcMar>
              <w:top w:w="60" w:type="dxa"/>
              <w:left w:w="50" w:type="dxa"/>
              <w:bottom w:w="40" w:type="dxa"/>
              <w:right w:w="40" w:type="dxa"/>
            </w:tcMar>
          </w:tcPr>
          <w:p w:rsidR="002476E0" w:rsidRPr="002476E0" w:rsidRDefault="002476E0" w:rsidP="00A77B15">
            <w:pPr>
              <w:rPr>
                <w:sz w:val="16"/>
                <w:szCs w:val="16"/>
              </w:rPr>
            </w:pPr>
            <w:r w:rsidRPr="002476E0">
              <w:rPr>
                <w:sz w:val="16"/>
                <w:szCs w:val="16"/>
              </w:rPr>
              <w:t>Repræsentativ stikprøve:</w:t>
            </w:r>
          </w:p>
        </w:tc>
        <w:tc>
          <w:tcPr>
            <w:tcW w:w="1430" w:type="dxa"/>
            <w:tcBorders>
              <w:bottom w:val="single" w:sz="4" w:space="0" w:color="A0A0A0"/>
            </w:tcBorders>
            <w:shd w:val="clear" w:color="auto" w:fill="FFFFFF"/>
            <w:tcMar>
              <w:top w:w="60" w:type="dxa"/>
              <w:left w:w="40" w:type="dxa"/>
              <w:bottom w:w="40" w:type="dxa"/>
              <w:right w:w="40" w:type="dxa"/>
            </w:tcMar>
          </w:tcPr>
          <w:p w:rsidR="002476E0" w:rsidRPr="002476E0" w:rsidRDefault="002476E0" w:rsidP="00A77B15">
            <w:pPr>
              <w:jc w:val="right"/>
              <w:rPr>
                <w:rStyle w:val="31"/>
                <w:szCs w:val="16"/>
              </w:rPr>
            </w:pPr>
            <w:r w:rsidRPr="002476E0">
              <w:rPr>
                <w:rStyle w:val="31"/>
                <w:szCs w:val="16"/>
              </w:rPr>
              <w:t>Respondenter</w:t>
            </w:r>
          </w:p>
        </w:tc>
      </w:tr>
      <w:tr w:rsidR="002476E0" w:rsidRPr="002476E0" w:rsidTr="002476E0">
        <w:trPr>
          <w:cantSplit/>
        </w:trPr>
        <w:tc>
          <w:tcPr>
            <w:tcW w:w="6742" w:type="dxa"/>
            <w:shd w:val="clear" w:color="auto" w:fill="auto"/>
            <w:tcMar>
              <w:top w:w="60" w:type="dxa"/>
              <w:left w:w="50" w:type="dxa"/>
              <w:bottom w:w="40" w:type="dxa"/>
              <w:right w:w="50" w:type="dxa"/>
            </w:tcMar>
          </w:tcPr>
          <w:p w:rsidR="002476E0" w:rsidRPr="002476E0" w:rsidRDefault="002476E0" w:rsidP="00A77B15">
            <w:pPr>
              <w:rPr>
                <w:sz w:val="16"/>
                <w:szCs w:val="16"/>
              </w:rPr>
            </w:pPr>
            <w:r w:rsidRPr="002476E0">
              <w:rPr>
                <w:sz w:val="16"/>
                <w:szCs w:val="16"/>
              </w:rPr>
              <w:t>0 %</w:t>
            </w:r>
          </w:p>
        </w:tc>
        <w:tc>
          <w:tcPr>
            <w:tcW w:w="1430" w:type="dxa"/>
            <w:shd w:val="clear" w:color="auto" w:fill="auto"/>
            <w:tcMar>
              <w:top w:w="60" w:type="dxa"/>
              <w:left w:w="283" w:type="dxa"/>
              <w:bottom w:w="40" w:type="dxa"/>
              <w:right w:w="50" w:type="dxa"/>
            </w:tcMar>
          </w:tcPr>
          <w:p w:rsidR="002476E0" w:rsidRPr="002476E0" w:rsidRDefault="002476E0" w:rsidP="00A77B15">
            <w:pPr>
              <w:jc w:val="right"/>
              <w:rPr>
                <w:rStyle w:val="31"/>
                <w:szCs w:val="16"/>
              </w:rPr>
            </w:pPr>
            <w:r w:rsidRPr="002476E0">
              <w:rPr>
                <w:rStyle w:val="31"/>
                <w:szCs w:val="16"/>
              </w:rPr>
              <w:t>1</w:t>
            </w:r>
          </w:p>
        </w:tc>
      </w:tr>
      <w:tr w:rsidR="002476E0" w:rsidRPr="002476E0" w:rsidTr="002476E0">
        <w:trPr>
          <w:cantSplit/>
        </w:trPr>
        <w:tc>
          <w:tcPr>
            <w:tcW w:w="6742" w:type="dxa"/>
            <w:shd w:val="clear" w:color="auto" w:fill="auto"/>
            <w:tcMar>
              <w:top w:w="60" w:type="dxa"/>
              <w:left w:w="50" w:type="dxa"/>
              <w:bottom w:w="40" w:type="dxa"/>
              <w:right w:w="50" w:type="dxa"/>
            </w:tcMar>
          </w:tcPr>
          <w:p w:rsidR="002476E0" w:rsidRPr="002476E0" w:rsidRDefault="002476E0" w:rsidP="00A77B15">
            <w:pPr>
              <w:rPr>
                <w:sz w:val="16"/>
                <w:szCs w:val="16"/>
              </w:rPr>
            </w:pPr>
            <w:r w:rsidRPr="002476E0">
              <w:rPr>
                <w:sz w:val="16"/>
                <w:szCs w:val="16"/>
              </w:rPr>
              <w:t>5 %</w:t>
            </w:r>
          </w:p>
        </w:tc>
        <w:tc>
          <w:tcPr>
            <w:tcW w:w="1430" w:type="dxa"/>
            <w:shd w:val="clear" w:color="auto" w:fill="auto"/>
            <w:tcMar>
              <w:top w:w="60" w:type="dxa"/>
              <w:left w:w="283" w:type="dxa"/>
              <w:bottom w:w="40" w:type="dxa"/>
              <w:right w:w="50" w:type="dxa"/>
            </w:tcMar>
          </w:tcPr>
          <w:p w:rsidR="002476E0" w:rsidRPr="002476E0" w:rsidRDefault="002476E0" w:rsidP="00A77B15">
            <w:pPr>
              <w:jc w:val="right"/>
              <w:rPr>
                <w:rStyle w:val="31"/>
                <w:szCs w:val="16"/>
              </w:rPr>
            </w:pPr>
            <w:r w:rsidRPr="002476E0">
              <w:rPr>
                <w:rStyle w:val="31"/>
                <w:szCs w:val="16"/>
              </w:rPr>
              <w:t>2</w:t>
            </w:r>
          </w:p>
        </w:tc>
      </w:tr>
      <w:tr w:rsidR="002476E0" w:rsidRPr="002476E0" w:rsidTr="002476E0">
        <w:trPr>
          <w:cantSplit/>
        </w:trPr>
        <w:tc>
          <w:tcPr>
            <w:tcW w:w="6742" w:type="dxa"/>
            <w:shd w:val="clear" w:color="auto" w:fill="auto"/>
            <w:tcMar>
              <w:top w:w="60" w:type="dxa"/>
              <w:left w:w="50" w:type="dxa"/>
              <w:bottom w:w="40" w:type="dxa"/>
              <w:right w:w="50" w:type="dxa"/>
            </w:tcMar>
          </w:tcPr>
          <w:p w:rsidR="002476E0" w:rsidRPr="002476E0" w:rsidRDefault="002476E0" w:rsidP="00051007">
            <w:pPr>
              <w:rPr>
                <w:sz w:val="16"/>
                <w:szCs w:val="16"/>
              </w:rPr>
            </w:pPr>
            <w:r w:rsidRPr="002476E0">
              <w:rPr>
                <w:sz w:val="16"/>
                <w:szCs w:val="16"/>
              </w:rPr>
              <w:t>11 %</w:t>
            </w:r>
          </w:p>
        </w:tc>
        <w:tc>
          <w:tcPr>
            <w:tcW w:w="1430" w:type="dxa"/>
            <w:shd w:val="clear" w:color="auto" w:fill="auto"/>
            <w:tcMar>
              <w:top w:w="60" w:type="dxa"/>
              <w:left w:w="283" w:type="dxa"/>
              <w:bottom w:w="40" w:type="dxa"/>
              <w:right w:w="50" w:type="dxa"/>
            </w:tcMar>
          </w:tcPr>
          <w:p w:rsidR="002476E0" w:rsidRPr="002476E0" w:rsidRDefault="002476E0" w:rsidP="00A77B15">
            <w:pPr>
              <w:jc w:val="right"/>
              <w:rPr>
                <w:rStyle w:val="31"/>
                <w:szCs w:val="16"/>
              </w:rPr>
            </w:pPr>
            <w:r w:rsidRPr="002476E0">
              <w:rPr>
                <w:rStyle w:val="31"/>
                <w:szCs w:val="16"/>
              </w:rPr>
              <w:t>1</w:t>
            </w:r>
          </w:p>
        </w:tc>
      </w:tr>
      <w:tr w:rsidR="002476E0" w:rsidRPr="002476E0" w:rsidTr="002476E0">
        <w:trPr>
          <w:cantSplit/>
        </w:trPr>
        <w:tc>
          <w:tcPr>
            <w:tcW w:w="6742" w:type="dxa"/>
            <w:shd w:val="clear" w:color="auto" w:fill="auto"/>
            <w:tcMar>
              <w:top w:w="60" w:type="dxa"/>
              <w:left w:w="50" w:type="dxa"/>
              <w:bottom w:w="40" w:type="dxa"/>
              <w:right w:w="50" w:type="dxa"/>
            </w:tcMar>
          </w:tcPr>
          <w:p w:rsidR="002476E0" w:rsidRPr="002476E0" w:rsidRDefault="002476E0" w:rsidP="00A77B15">
            <w:pPr>
              <w:rPr>
                <w:sz w:val="16"/>
                <w:szCs w:val="16"/>
              </w:rPr>
            </w:pPr>
            <w:r w:rsidRPr="002476E0">
              <w:rPr>
                <w:sz w:val="16"/>
                <w:szCs w:val="16"/>
              </w:rPr>
              <w:t>16 %</w:t>
            </w:r>
          </w:p>
        </w:tc>
        <w:tc>
          <w:tcPr>
            <w:tcW w:w="1430" w:type="dxa"/>
            <w:shd w:val="clear" w:color="auto" w:fill="auto"/>
            <w:tcMar>
              <w:top w:w="60" w:type="dxa"/>
              <w:left w:w="283" w:type="dxa"/>
              <w:bottom w:w="40" w:type="dxa"/>
              <w:right w:w="50" w:type="dxa"/>
            </w:tcMar>
          </w:tcPr>
          <w:p w:rsidR="002476E0" w:rsidRPr="002476E0" w:rsidRDefault="002476E0" w:rsidP="00A77B15">
            <w:pPr>
              <w:jc w:val="right"/>
              <w:rPr>
                <w:rStyle w:val="31"/>
                <w:szCs w:val="16"/>
              </w:rPr>
            </w:pPr>
            <w:r w:rsidRPr="002476E0">
              <w:rPr>
                <w:rStyle w:val="31"/>
                <w:szCs w:val="16"/>
              </w:rPr>
              <w:t>1</w:t>
            </w:r>
          </w:p>
        </w:tc>
      </w:tr>
      <w:tr w:rsidR="002476E0" w:rsidRPr="002476E0" w:rsidTr="002476E0">
        <w:trPr>
          <w:cantSplit/>
        </w:trPr>
        <w:tc>
          <w:tcPr>
            <w:tcW w:w="6742" w:type="dxa"/>
            <w:tcBorders>
              <w:top w:val="single" w:sz="4" w:space="0" w:color="A0A0A0"/>
            </w:tcBorders>
            <w:shd w:val="clear" w:color="auto" w:fill="FFFFFF"/>
            <w:tcMar>
              <w:top w:w="60" w:type="dxa"/>
              <w:left w:w="50" w:type="dxa"/>
              <w:bottom w:w="40" w:type="dxa"/>
              <w:right w:w="40" w:type="dxa"/>
            </w:tcMar>
          </w:tcPr>
          <w:p w:rsidR="002476E0" w:rsidRPr="002476E0" w:rsidRDefault="002476E0" w:rsidP="00A77B15">
            <w:pPr>
              <w:rPr>
                <w:sz w:val="16"/>
                <w:szCs w:val="16"/>
              </w:rPr>
            </w:pPr>
            <w:r w:rsidRPr="002476E0">
              <w:rPr>
                <w:rStyle w:val="809500672"/>
                <w:szCs w:val="16"/>
              </w:rPr>
              <w:t>I alt</w:t>
            </w:r>
          </w:p>
        </w:tc>
        <w:tc>
          <w:tcPr>
            <w:tcW w:w="1430" w:type="dxa"/>
            <w:tcBorders>
              <w:top w:val="single" w:sz="4" w:space="0" w:color="A0A0A0"/>
            </w:tcBorders>
            <w:shd w:val="clear" w:color="auto" w:fill="FFFFFF"/>
            <w:tcMar>
              <w:top w:w="60" w:type="dxa"/>
              <w:left w:w="40" w:type="dxa"/>
              <w:bottom w:w="40" w:type="dxa"/>
              <w:right w:w="40" w:type="dxa"/>
            </w:tcMar>
          </w:tcPr>
          <w:p w:rsidR="002476E0" w:rsidRPr="002476E0" w:rsidRDefault="002476E0" w:rsidP="00A77B15">
            <w:pPr>
              <w:jc w:val="right"/>
              <w:rPr>
                <w:rStyle w:val="31"/>
                <w:szCs w:val="16"/>
              </w:rPr>
            </w:pPr>
            <w:r w:rsidRPr="002476E0">
              <w:rPr>
                <w:rStyle w:val="31"/>
                <w:szCs w:val="16"/>
              </w:rPr>
              <w:t>5</w:t>
            </w:r>
          </w:p>
        </w:tc>
      </w:tr>
    </w:tbl>
    <w:p w:rsidR="00E5334F" w:rsidRPr="002476E0" w:rsidRDefault="00E5334F" w:rsidP="00E5334F">
      <w:pPr>
        <w:rPr>
          <w:sz w:val="16"/>
          <w:szCs w:val="16"/>
        </w:rPr>
      </w:pPr>
    </w:p>
    <w:tbl>
      <w:tblPr>
        <w:tblW w:w="8172" w:type="dxa"/>
        <w:tblInd w:w="50" w:type="dxa"/>
        <w:tblLayout w:type="fixed"/>
        <w:tblCellMar>
          <w:left w:w="0" w:type="dxa"/>
          <w:right w:w="0" w:type="dxa"/>
        </w:tblCellMar>
        <w:tblLook w:val="01E0" w:firstRow="1" w:lastRow="1" w:firstColumn="1" w:lastColumn="1" w:noHBand="0" w:noVBand="0"/>
      </w:tblPr>
      <w:tblGrid>
        <w:gridCol w:w="6752"/>
        <w:gridCol w:w="1420"/>
      </w:tblGrid>
      <w:tr w:rsidR="00E5334F" w:rsidRPr="002476E0" w:rsidTr="002476E0">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E5334F" w:rsidRPr="002476E0" w:rsidRDefault="00E5334F" w:rsidP="00A77B15">
            <w:pPr>
              <w:rPr>
                <w:sz w:val="16"/>
                <w:szCs w:val="16"/>
              </w:rPr>
            </w:pPr>
            <w:r w:rsidRPr="002476E0">
              <w:rPr>
                <w:sz w:val="16"/>
                <w:szCs w:val="16"/>
              </w:rPr>
              <w:t>Anslået opgørelse</w:t>
            </w:r>
            <w:r w:rsidR="002476E0" w:rsidRPr="002476E0">
              <w:rPr>
                <w:sz w:val="16"/>
                <w:szCs w:val="16"/>
              </w:rPr>
              <w:t>:</w:t>
            </w:r>
          </w:p>
        </w:tc>
        <w:tc>
          <w:tcPr>
            <w:tcW w:w="1420" w:type="dxa"/>
            <w:tcBorders>
              <w:bottom w:val="single" w:sz="4" w:space="0" w:color="A0A0A0"/>
            </w:tcBorders>
            <w:shd w:val="clear" w:color="auto" w:fill="FFFFFF"/>
            <w:tcMar>
              <w:top w:w="60" w:type="dxa"/>
              <w:left w:w="40" w:type="dxa"/>
              <w:bottom w:w="40" w:type="dxa"/>
              <w:right w:w="40" w:type="dxa"/>
            </w:tcMar>
          </w:tcPr>
          <w:p w:rsidR="00E5334F" w:rsidRPr="002476E0" w:rsidRDefault="00E5334F" w:rsidP="00A77B15">
            <w:pPr>
              <w:jc w:val="right"/>
              <w:rPr>
                <w:rStyle w:val="31"/>
                <w:szCs w:val="16"/>
              </w:rPr>
            </w:pPr>
            <w:r w:rsidRPr="002476E0">
              <w:rPr>
                <w:rStyle w:val="31"/>
                <w:szCs w:val="16"/>
              </w:rPr>
              <w:t>Respondenter</w:t>
            </w:r>
          </w:p>
        </w:tc>
      </w:tr>
      <w:tr w:rsidR="00E5334F" w:rsidRPr="002476E0" w:rsidTr="002476E0">
        <w:trPr>
          <w:cantSplit/>
        </w:trPr>
        <w:tc>
          <w:tcPr>
            <w:tcW w:w="6752" w:type="dxa"/>
            <w:shd w:val="clear" w:color="auto" w:fill="auto"/>
            <w:tcMar>
              <w:top w:w="60" w:type="dxa"/>
              <w:left w:w="50" w:type="dxa"/>
              <w:bottom w:w="40" w:type="dxa"/>
              <w:right w:w="50" w:type="dxa"/>
            </w:tcMar>
          </w:tcPr>
          <w:p w:rsidR="00E5334F" w:rsidRPr="002476E0" w:rsidRDefault="00E5334F" w:rsidP="00051007">
            <w:pPr>
              <w:rPr>
                <w:sz w:val="16"/>
                <w:szCs w:val="16"/>
              </w:rPr>
            </w:pPr>
            <w:r w:rsidRPr="002476E0">
              <w:rPr>
                <w:rStyle w:val="809500672"/>
                <w:szCs w:val="16"/>
              </w:rPr>
              <w:t xml:space="preserve">Under </w:t>
            </w:r>
            <w:r w:rsidR="00051007" w:rsidRPr="002476E0">
              <w:rPr>
                <w:rStyle w:val="809500672"/>
                <w:szCs w:val="16"/>
              </w:rPr>
              <w:t>8</w:t>
            </w:r>
            <w:r w:rsidRPr="002476E0">
              <w:rPr>
                <w:rStyle w:val="809500672"/>
                <w:szCs w:val="16"/>
              </w:rPr>
              <w:t xml:space="preserve"> %</w:t>
            </w:r>
          </w:p>
        </w:tc>
        <w:tc>
          <w:tcPr>
            <w:tcW w:w="1420" w:type="dxa"/>
            <w:shd w:val="clear" w:color="auto" w:fill="auto"/>
            <w:tcMar>
              <w:top w:w="60" w:type="dxa"/>
              <w:left w:w="283" w:type="dxa"/>
              <w:bottom w:w="40" w:type="dxa"/>
              <w:right w:w="50" w:type="dxa"/>
            </w:tcMar>
          </w:tcPr>
          <w:p w:rsidR="00E5334F" w:rsidRPr="002476E0" w:rsidRDefault="00051007" w:rsidP="00A77B15">
            <w:pPr>
              <w:jc w:val="right"/>
              <w:rPr>
                <w:rStyle w:val="31"/>
                <w:szCs w:val="16"/>
              </w:rPr>
            </w:pPr>
            <w:r w:rsidRPr="002476E0">
              <w:rPr>
                <w:rStyle w:val="31"/>
                <w:szCs w:val="16"/>
              </w:rPr>
              <w:t>5</w:t>
            </w:r>
          </w:p>
        </w:tc>
      </w:tr>
      <w:tr w:rsidR="00E5334F" w:rsidRPr="002476E0" w:rsidTr="002476E0">
        <w:trPr>
          <w:cantSplit/>
        </w:trPr>
        <w:tc>
          <w:tcPr>
            <w:tcW w:w="6752" w:type="dxa"/>
            <w:shd w:val="clear" w:color="auto" w:fill="auto"/>
            <w:tcMar>
              <w:top w:w="60" w:type="dxa"/>
              <w:left w:w="50" w:type="dxa"/>
              <w:bottom w:w="40" w:type="dxa"/>
              <w:right w:w="50" w:type="dxa"/>
            </w:tcMar>
          </w:tcPr>
          <w:p w:rsidR="00E5334F" w:rsidRPr="002476E0" w:rsidRDefault="00E5334F" w:rsidP="00A77B15">
            <w:pPr>
              <w:rPr>
                <w:rStyle w:val="809500672"/>
                <w:szCs w:val="16"/>
              </w:rPr>
            </w:pPr>
            <w:r w:rsidRPr="002476E0">
              <w:rPr>
                <w:rStyle w:val="809500672"/>
                <w:szCs w:val="16"/>
              </w:rPr>
              <w:t>Fra 10 – 11 %</w:t>
            </w:r>
          </w:p>
        </w:tc>
        <w:tc>
          <w:tcPr>
            <w:tcW w:w="1420" w:type="dxa"/>
            <w:shd w:val="clear" w:color="auto" w:fill="auto"/>
            <w:tcMar>
              <w:top w:w="60" w:type="dxa"/>
              <w:left w:w="283" w:type="dxa"/>
              <w:bottom w:w="40" w:type="dxa"/>
              <w:right w:w="50" w:type="dxa"/>
            </w:tcMar>
          </w:tcPr>
          <w:p w:rsidR="00E5334F" w:rsidRPr="002476E0" w:rsidRDefault="00E5334F" w:rsidP="00A77B15">
            <w:pPr>
              <w:jc w:val="right"/>
              <w:rPr>
                <w:rStyle w:val="31"/>
                <w:szCs w:val="16"/>
              </w:rPr>
            </w:pPr>
            <w:r w:rsidRPr="002476E0">
              <w:rPr>
                <w:rStyle w:val="31"/>
                <w:szCs w:val="16"/>
              </w:rPr>
              <w:t>2</w:t>
            </w:r>
          </w:p>
        </w:tc>
      </w:tr>
      <w:tr w:rsidR="00E5334F" w:rsidRPr="002476E0" w:rsidTr="002476E0">
        <w:trPr>
          <w:cantSplit/>
        </w:trPr>
        <w:tc>
          <w:tcPr>
            <w:tcW w:w="6752" w:type="dxa"/>
            <w:tcBorders>
              <w:bottom w:val="single" w:sz="4" w:space="0" w:color="auto"/>
            </w:tcBorders>
            <w:shd w:val="clear" w:color="auto" w:fill="auto"/>
            <w:tcMar>
              <w:top w:w="60" w:type="dxa"/>
              <w:left w:w="50" w:type="dxa"/>
              <w:bottom w:w="40" w:type="dxa"/>
              <w:right w:w="50" w:type="dxa"/>
            </w:tcMar>
          </w:tcPr>
          <w:p w:rsidR="00E5334F" w:rsidRPr="002476E0" w:rsidRDefault="00E5334F" w:rsidP="00051007">
            <w:pPr>
              <w:rPr>
                <w:sz w:val="16"/>
                <w:szCs w:val="16"/>
              </w:rPr>
            </w:pPr>
            <w:r w:rsidRPr="002476E0">
              <w:rPr>
                <w:rStyle w:val="809500672"/>
                <w:szCs w:val="16"/>
              </w:rPr>
              <w:t>Fra 1</w:t>
            </w:r>
            <w:r w:rsidR="00051007" w:rsidRPr="002476E0">
              <w:rPr>
                <w:rStyle w:val="809500672"/>
                <w:szCs w:val="16"/>
              </w:rPr>
              <w:t>2</w:t>
            </w:r>
            <w:r w:rsidRPr="002476E0">
              <w:rPr>
                <w:rStyle w:val="809500672"/>
                <w:szCs w:val="16"/>
              </w:rPr>
              <w:t xml:space="preserve"> – 1</w:t>
            </w:r>
            <w:r w:rsidR="00051007" w:rsidRPr="002476E0">
              <w:rPr>
                <w:rStyle w:val="809500672"/>
                <w:szCs w:val="16"/>
              </w:rPr>
              <w:t>6</w:t>
            </w:r>
            <w:r w:rsidRPr="002476E0">
              <w:rPr>
                <w:rStyle w:val="809500672"/>
                <w:szCs w:val="16"/>
              </w:rPr>
              <w:t xml:space="preserve"> %</w:t>
            </w:r>
          </w:p>
        </w:tc>
        <w:tc>
          <w:tcPr>
            <w:tcW w:w="1420" w:type="dxa"/>
            <w:tcBorders>
              <w:bottom w:val="single" w:sz="4" w:space="0" w:color="auto"/>
            </w:tcBorders>
            <w:shd w:val="clear" w:color="auto" w:fill="auto"/>
            <w:tcMar>
              <w:top w:w="60" w:type="dxa"/>
              <w:left w:w="283" w:type="dxa"/>
              <w:bottom w:w="40" w:type="dxa"/>
              <w:right w:w="50" w:type="dxa"/>
            </w:tcMar>
          </w:tcPr>
          <w:p w:rsidR="00E5334F" w:rsidRPr="002476E0" w:rsidRDefault="00051007" w:rsidP="00A77B15">
            <w:pPr>
              <w:jc w:val="right"/>
              <w:rPr>
                <w:rStyle w:val="31"/>
                <w:szCs w:val="16"/>
              </w:rPr>
            </w:pPr>
            <w:r w:rsidRPr="002476E0">
              <w:rPr>
                <w:rStyle w:val="31"/>
                <w:szCs w:val="16"/>
              </w:rPr>
              <w:t>4</w:t>
            </w:r>
          </w:p>
        </w:tc>
      </w:tr>
      <w:tr w:rsidR="00E5334F" w:rsidRPr="002476E0" w:rsidTr="002476E0">
        <w:trPr>
          <w:cantSplit/>
        </w:trPr>
        <w:tc>
          <w:tcPr>
            <w:tcW w:w="6752" w:type="dxa"/>
            <w:tcBorders>
              <w:top w:val="single" w:sz="4" w:space="0" w:color="auto"/>
            </w:tcBorders>
            <w:shd w:val="clear" w:color="auto" w:fill="FFFFFF"/>
            <w:tcMar>
              <w:top w:w="60" w:type="dxa"/>
              <w:left w:w="50" w:type="dxa"/>
              <w:bottom w:w="40" w:type="dxa"/>
              <w:right w:w="40" w:type="dxa"/>
            </w:tcMar>
          </w:tcPr>
          <w:p w:rsidR="00E5334F" w:rsidRPr="002476E0" w:rsidRDefault="00E5334F" w:rsidP="00A77B15">
            <w:pPr>
              <w:rPr>
                <w:sz w:val="16"/>
                <w:szCs w:val="16"/>
              </w:rPr>
            </w:pPr>
            <w:r w:rsidRPr="002476E0">
              <w:rPr>
                <w:rStyle w:val="809500672"/>
                <w:szCs w:val="16"/>
              </w:rPr>
              <w:t>I alt</w:t>
            </w:r>
          </w:p>
        </w:tc>
        <w:tc>
          <w:tcPr>
            <w:tcW w:w="1420" w:type="dxa"/>
            <w:tcBorders>
              <w:top w:val="single" w:sz="4" w:space="0" w:color="auto"/>
            </w:tcBorders>
            <w:shd w:val="clear" w:color="auto" w:fill="FFFFFF"/>
            <w:tcMar>
              <w:top w:w="60" w:type="dxa"/>
              <w:left w:w="40" w:type="dxa"/>
              <w:bottom w:w="40" w:type="dxa"/>
              <w:right w:w="40" w:type="dxa"/>
            </w:tcMar>
          </w:tcPr>
          <w:p w:rsidR="00E5334F" w:rsidRPr="002476E0" w:rsidRDefault="00051007" w:rsidP="00A77B15">
            <w:pPr>
              <w:jc w:val="right"/>
              <w:rPr>
                <w:sz w:val="16"/>
                <w:szCs w:val="16"/>
              </w:rPr>
            </w:pPr>
            <w:r w:rsidRPr="002476E0">
              <w:rPr>
                <w:sz w:val="16"/>
                <w:szCs w:val="16"/>
              </w:rPr>
              <w:t>11</w:t>
            </w:r>
          </w:p>
        </w:tc>
      </w:tr>
    </w:tbl>
    <w:p w:rsidR="002476E0" w:rsidRDefault="002476E0" w:rsidP="002476E0"/>
    <w:p w:rsidR="00311E89" w:rsidRPr="00251F1E" w:rsidRDefault="00311E89" w:rsidP="00311E89">
      <w:pPr>
        <w:pStyle w:val="Overskrift2"/>
        <w:rPr>
          <w:i/>
          <w:sz w:val="20"/>
        </w:rPr>
      </w:pPr>
      <w:bookmarkStart w:id="13" w:name="_Toc455498765"/>
      <w:r w:rsidRPr="00251F1E">
        <w:rPr>
          <w:i/>
          <w:sz w:val="20"/>
        </w:rPr>
        <w:t xml:space="preserve">12. Lagde biblioteket hus til klubber, cafeer eller lignende? </w:t>
      </w:r>
      <w:r w:rsidR="00AD6686" w:rsidRPr="00251F1E">
        <w:rPr>
          <w:i/>
          <w:sz w:val="20"/>
        </w:rPr>
        <w:t>Initieret af biblioteket</w:t>
      </w:r>
      <w:r w:rsidR="00DF29FA">
        <w:rPr>
          <w:i/>
          <w:sz w:val="20"/>
        </w:rPr>
        <w:t>?</w:t>
      </w:r>
      <w:bookmarkEnd w:id="13"/>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836AC1"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311E89" w:rsidRPr="00251F1E" w:rsidRDefault="00311E89" w:rsidP="00A77B15">
            <w:pPr>
              <w:rPr>
                <w:color w:val="FF0000"/>
              </w:rPr>
            </w:pPr>
          </w:p>
        </w:tc>
        <w:tc>
          <w:tcPr>
            <w:tcW w:w="1447" w:type="dxa"/>
            <w:tcBorders>
              <w:bottom w:val="single" w:sz="4" w:space="0" w:color="A0A0A0"/>
            </w:tcBorders>
            <w:shd w:val="clear" w:color="auto" w:fill="FFFFFF"/>
            <w:tcMar>
              <w:top w:w="60" w:type="dxa"/>
              <w:left w:w="40" w:type="dxa"/>
              <w:bottom w:w="40" w:type="dxa"/>
              <w:right w:w="40" w:type="dxa"/>
            </w:tcMar>
          </w:tcPr>
          <w:p w:rsidR="00311E89" w:rsidRPr="00251F1E" w:rsidRDefault="00AD6686" w:rsidP="00836AC1">
            <w:pPr>
              <w:jc w:val="right"/>
            </w:pPr>
            <w:r w:rsidRPr="00251F1E">
              <w:rPr>
                <w:rStyle w:val="31"/>
              </w:rPr>
              <w:t>Antal biblioteker</w:t>
            </w:r>
          </w:p>
        </w:tc>
        <w:tc>
          <w:tcPr>
            <w:tcW w:w="1447" w:type="dxa"/>
            <w:tcBorders>
              <w:bottom w:val="single" w:sz="4" w:space="0" w:color="A0A0A0"/>
            </w:tcBorders>
            <w:shd w:val="clear" w:color="auto" w:fill="FFFFFF"/>
            <w:tcMar>
              <w:top w:w="60" w:type="dxa"/>
              <w:left w:w="40" w:type="dxa"/>
              <w:bottom w:w="40" w:type="dxa"/>
              <w:right w:w="40" w:type="dxa"/>
            </w:tcMar>
          </w:tcPr>
          <w:p w:rsidR="00311E89" w:rsidRPr="00251F1E" w:rsidRDefault="00AD6686" w:rsidP="00836AC1">
            <w:pPr>
              <w:jc w:val="right"/>
            </w:pPr>
            <w:r w:rsidRPr="00251F1E">
              <w:rPr>
                <w:rStyle w:val="31"/>
              </w:rPr>
              <w:t xml:space="preserve">Antal klubber  </w:t>
            </w:r>
          </w:p>
        </w:tc>
      </w:tr>
      <w:tr w:rsidR="00836AC1" w:rsidRPr="00251F1E" w:rsidTr="00836AC1">
        <w:trPr>
          <w:cantSplit/>
        </w:trPr>
        <w:tc>
          <w:tcPr>
            <w:tcW w:w="6752" w:type="dxa"/>
            <w:shd w:val="clear" w:color="auto" w:fill="auto"/>
            <w:tcMar>
              <w:top w:w="60" w:type="dxa"/>
              <w:left w:w="50" w:type="dxa"/>
              <w:bottom w:w="40" w:type="dxa"/>
              <w:right w:w="50" w:type="dxa"/>
            </w:tcMar>
          </w:tcPr>
          <w:p w:rsidR="00311E89" w:rsidRPr="00B95C65" w:rsidRDefault="00311E89" w:rsidP="00A77B15">
            <w:pPr>
              <w:rPr>
                <w:sz w:val="16"/>
                <w:szCs w:val="16"/>
              </w:rPr>
            </w:pPr>
            <w:r w:rsidRPr="00B95C65">
              <w:rPr>
                <w:rStyle w:val="809500672"/>
                <w:szCs w:val="16"/>
              </w:rPr>
              <w:t>Anmelderklub</w:t>
            </w:r>
          </w:p>
        </w:tc>
        <w:tc>
          <w:tcPr>
            <w:tcW w:w="1447" w:type="dxa"/>
            <w:shd w:val="clear" w:color="auto" w:fill="auto"/>
            <w:tcMar>
              <w:top w:w="60" w:type="dxa"/>
              <w:left w:w="283" w:type="dxa"/>
              <w:bottom w:w="40" w:type="dxa"/>
              <w:right w:w="50" w:type="dxa"/>
            </w:tcMar>
          </w:tcPr>
          <w:p w:rsidR="00311E89" w:rsidRPr="00B95C65" w:rsidRDefault="00AD6686" w:rsidP="00836AC1">
            <w:pPr>
              <w:jc w:val="right"/>
              <w:rPr>
                <w:sz w:val="16"/>
                <w:szCs w:val="16"/>
              </w:rPr>
            </w:pPr>
            <w:r w:rsidRPr="00B95C65">
              <w:rPr>
                <w:sz w:val="16"/>
                <w:szCs w:val="16"/>
              </w:rPr>
              <w:t>10</w:t>
            </w:r>
          </w:p>
        </w:tc>
        <w:tc>
          <w:tcPr>
            <w:tcW w:w="1447" w:type="dxa"/>
            <w:shd w:val="clear" w:color="auto" w:fill="auto"/>
            <w:tcMar>
              <w:top w:w="60" w:type="dxa"/>
              <w:left w:w="283" w:type="dxa"/>
              <w:bottom w:w="40" w:type="dxa"/>
              <w:right w:w="50" w:type="dxa"/>
            </w:tcMar>
          </w:tcPr>
          <w:p w:rsidR="00311E89" w:rsidRPr="00B95C65" w:rsidRDefault="00AD6686" w:rsidP="00836AC1">
            <w:pPr>
              <w:jc w:val="right"/>
              <w:rPr>
                <w:sz w:val="16"/>
                <w:szCs w:val="16"/>
              </w:rPr>
            </w:pPr>
            <w:r w:rsidRPr="00B95C65">
              <w:rPr>
                <w:sz w:val="16"/>
                <w:szCs w:val="16"/>
              </w:rPr>
              <w:t>91</w:t>
            </w:r>
          </w:p>
        </w:tc>
      </w:tr>
      <w:tr w:rsidR="00836AC1" w:rsidRPr="00251F1E" w:rsidTr="00836AC1">
        <w:trPr>
          <w:cantSplit/>
        </w:trPr>
        <w:tc>
          <w:tcPr>
            <w:tcW w:w="6752" w:type="dxa"/>
            <w:shd w:val="clear" w:color="auto" w:fill="auto"/>
            <w:tcMar>
              <w:top w:w="60" w:type="dxa"/>
              <w:left w:w="50" w:type="dxa"/>
              <w:bottom w:w="40" w:type="dxa"/>
              <w:right w:w="50" w:type="dxa"/>
            </w:tcMar>
          </w:tcPr>
          <w:p w:rsidR="00311E89" w:rsidRPr="00B95C65" w:rsidRDefault="00AD6686" w:rsidP="00A77B15">
            <w:pPr>
              <w:rPr>
                <w:sz w:val="16"/>
                <w:szCs w:val="16"/>
              </w:rPr>
            </w:pPr>
            <w:r w:rsidRPr="00B95C65">
              <w:rPr>
                <w:rStyle w:val="809500672"/>
                <w:szCs w:val="16"/>
              </w:rPr>
              <w:t>Biblioteksklub</w:t>
            </w:r>
          </w:p>
        </w:tc>
        <w:tc>
          <w:tcPr>
            <w:tcW w:w="1447" w:type="dxa"/>
            <w:shd w:val="clear" w:color="auto" w:fill="auto"/>
            <w:tcMar>
              <w:top w:w="60" w:type="dxa"/>
              <w:left w:w="283" w:type="dxa"/>
              <w:bottom w:w="40" w:type="dxa"/>
              <w:right w:w="50" w:type="dxa"/>
            </w:tcMar>
          </w:tcPr>
          <w:p w:rsidR="00311E89" w:rsidRPr="00B95C65" w:rsidRDefault="00596FE0" w:rsidP="00836AC1">
            <w:pPr>
              <w:jc w:val="right"/>
              <w:rPr>
                <w:sz w:val="16"/>
                <w:szCs w:val="16"/>
              </w:rPr>
            </w:pPr>
            <w:r w:rsidRPr="00B95C65">
              <w:rPr>
                <w:sz w:val="16"/>
                <w:szCs w:val="16"/>
              </w:rPr>
              <w:t>22</w:t>
            </w:r>
          </w:p>
        </w:tc>
        <w:tc>
          <w:tcPr>
            <w:tcW w:w="1447" w:type="dxa"/>
            <w:shd w:val="clear" w:color="auto" w:fill="auto"/>
            <w:tcMar>
              <w:top w:w="60" w:type="dxa"/>
              <w:left w:w="283" w:type="dxa"/>
              <w:bottom w:w="40" w:type="dxa"/>
              <w:right w:w="50" w:type="dxa"/>
            </w:tcMar>
          </w:tcPr>
          <w:p w:rsidR="00311E89" w:rsidRPr="00B95C65" w:rsidRDefault="00596FE0" w:rsidP="00836AC1">
            <w:pPr>
              <w:jc w:val="right"/>
              <w:rPr>
                <w:sz w:val="16"/>
                <w:szCs w:val="16"/>
              </w:rPr>
            </w:pPr>
            <w:r w:rsidRPr="00B95C65">
              <w:rPr>
                <w:sz w:val="16"/>
                <w:szCs w:val="16"/>
              </w:rPr>
              <w:t>97</w:t>
            </w:r>
          </w:p>
        </w:tc>
      </w:tr>
      <w:tr w:rsidR="00836AC1" w:rsidRPr="00251F1E" w:rsidTr="00836AC1">
        <w:trPr>
          <w:cantSplit/>
        </w:trPr>
        <w:tc>
          <w:tcPr>
            <w:tcW w:w="6752" w:type="dxa"/>
            <w:shd w:val="clear" w:color="auto" w:fill="auto"/>
            <w:tcMar>
              <w:top w:w="60" w:type="dxa"/>
              <w:left w:w="50" w:type="dxa"/>
              <w:bottom w:w="40" w:type="dxa"/>
              <w:right w:w="50" w:type="dxa"/>
            </w:tcMar>
          </w:tcPr>
          <w:p w:rsidR="00311E89" w:rsidRPr="00B95C65" w:rsidRDefault="000E6BB6" w:rsidP="00A77B15">
            <w:pPr>
              <w:rPr>
                <w:sz w:val="16"/>
                <w:szCs w:val="16"/>
              </w:rPr>
            </w:pPr>
            <w:r w:rsidRPr="00B95C65">
              <w:rPr>
                <w:rStyle w:val="809500672"/>
                <w:szCs w:val="16"/>
              </w:rPr>
              <w:t>Børnehaveklub</w:t>
            </w:r>
          </w:p>
        </w:tc>
        <w:tc>
          <w:tcPr>
            <w:tcW w:w="1447" w:type="dxa"/>
            <w:shd w:val="clear" w:color="auto" w:fill="auto"/>
            <w:tcMar>
              <w:top w:w="60" w:type="dxa"/>
              <w:left w:w="283" w:type="dxa"/>
              <w:bottom w:w="40" w:type="dxa"/>
              <w:right w:w="50" w:type="dxa"/>
            </w:tcMar>
          </w:tcPr>
          <w:p w:rsidR="00311E89" w:rsidRPr="00B95C65" w:rsidRDefault="00B84FEC" w:rsidP="00836AC1">
            <w:pPr>
              <w:jc w:val="right"/>
              <w:rPr>
                <w:sz w:val="16"/>
                <w:szCs w:val="16"/>
              </w:rPr>
            </w:pPr>
            <w:r w:rsidRPr="00B95C65">
              <w:rPr>
                <w:sz w:val="16"/>
                <w:szCs w:val="16"/>
              </w:rPr>
              <w:t>0</w:t>
            </w:r>
          </w:p>
        </w:tc>
        <w:tc>
          <w:tcPr>
            <w:tcW w:w="1447" w:type="dxa"/>
            <w:shd w:val="clear" w:color="auto" w:fill="auto"/>
            <w:tcMar>
              <w:top w:w="60" w:type="dxa"/>
              <w:left w:w="283" w:type="dxa"/>
              <w:bottom w:w="40" w:type="dxa"/>
              <w:right w:w="50" w:type="dxa"/>
            </w:tcMar>
          </w:tcPr>
          <w:p w:rsidR="00311E89" w:rsidRPr="00B95C65" w:rsidRDefault="00B84FEC" w:rsidP="00836AC1">
            <w:pPr>
              <w:jc w:val="right"/>
              <w:rPr>
                <w:sz w:val="16"/>
                <w:szCs w:val="16"/>
              </w:rPr>
            </w:pPr>
            <w:r w:rsidRPr="00B95C65">
              <w:rPr>
                <w:sz w:val="16"/>
                <w:szCs w:val="16"/>
              </w:rPr>
              <w:t>0</w:t>
            </w:r>
          </w:p>
        </w:tc>
      </w:tr>
      <w:tr w:rsidR="00836AC1" w:rsidRPr="00251F1E" w:rsidTr="00836AC1">
        <w:trPr>
          <w:cantSplit/>
        </w:trPr>
        <w:tc>
          <w:tcPr>
            <w:tcW w:w="6752" w:type="dxa"/>
            <w:shd w:val="clear" w:color="auto" w:fill="auto"/>
            <w:tcMar>
              <w:top w:w="60" w:type="dxa"/>
              <w:left w:w="50" w:type="dxa"/>
              <w:bottom w:w="40" w:type="dxa"/>
              <w:right w:w="50" w:type="dxa"/>
            </w:tcMar>
          </w:tcPr>
          <w:p w:rsidR="00311E89" w:rsidRPr="00B95C65" w:rsidRDefault="00B84FEC" w:rsidP="00A77B15">
            <w:pPr>
              <w:rPr>
                <w:sz w:val="16"/>
                <w:szCs w:val="16"/>
              </w:rPr>
            </w:pPr>
            <w:r w:rsidRPr="00B95C65">
              <w:rPr>
                <w:rStyle w:val="809500672"/>
                <w:szCs w:val="16"/>
              </w:rPr>
              <w:t>Fagbogsklub</w:t>
            </w:r>
          </w:p>
        </w:tc>
        <w:tc>
          <w:tcPr>
            <w:tcW w:w="1447" w:type="dxa"/>
            <w:shd w:val="clear" w:color="auto" w:fill="auto"/>
            <w:tcMar>
              <w:top w:w="60" w:type="dxa"/>
              <w:left w:w="283" w:type="dxa"/>
              <w:bottom w:w="40" w:type="dxa"/>
              <w:right w:w="50" w:type="dxa"/>
            </w:tcMar>
          </w:tcPr>
          <w:p w:rsidR="00311E89" w:rsidRPr="00B95C65" w:rsidRDefault="00311E89" w:rsidP="00836AC1">
            <w:pPr>
              <w:jc w:val="right"/>
              <w:rPr>
                <w:sz w:val="16"/>
                <w:szCs w:val="16"/>
              </w:rPr>
            </w:pPr>
            <w:r w:rsidRPr="00B95C65">
              <w:rPr>
                <w:rStyle w:val="31"/>
                <w:szCs w:val="16"/>
              </w:rPr>
              <w:t>4</w:t>
            </w:r>
          </w:p>
        </w:tc>
        <w:tc>
          <w:tcPr>
            <w:tcW w:w="1447" w:type="dxa"/>
            <w:shd w:val="clear" w:color="auto" w:fill="auto"/>
            <w:tcMar>
              <w:top w:w="60" w:type="dxa"/>
              <w:left w:w="283" w:type="dxa"/>
              <w:bottom w:w="40" w:type="dxa"/>
              <w:right w:w="50" w:type="dxa"/>
            </w:tcMar>
          </w:tcPr>
          <w:p w:rsidR="00311E89" w:rsidRPr="00B95C65" w:rsidRDefault="00B84FEC" w:rsidP="00836AC1">
            <w:pPr>
              <w:jc w:val="right"/>
              <w:rPr>
                <w:sz w:val="16"/>
                <w:szCs w:val="16"/>
              </w:rPr>
            </w:pPr>
            <w:r w:rsidRPr="00B95C65">
              <w:rPr>
                <w:sz w:val="16"/>
                <w:szCs w:val="16"/>
              </w:rPr>
              <w:t>4</w:t>
            </w:r>
          </w:p>
        </w:tc>
      </w:tr>
      <w:tr w:rsidR="00836AC1" w:rsidRPr="00251F1E" w:rsidTr="00836AC1">
        <w:trPr>
          <w:cantSplit/>
        </w:trPr>
        <w:tc>
          <w:tcPr>
            <w:tcW w:w="6752" w:type="dxa"/>
            <w:shd w:val="clear" w:color="auto" w:fill="auto"/>
            <w:tcMar>
              <w:top w:w="60" w:type="dxa"/>
              <w:left w:w="50" w:type="dxa"/>
              <w:bottom w:w="40" w:type="dxa"/>
              <w:right w:w="50" w:type="dxa"/>
            </w:tcMar>
          </w:tcPr>
          <w:p w:rsidR="00311E89" w:rsidRPr="00B95C65" w:rsidRDefault="0027322D" w:rsidP="00A77B15">
            <w:pPr>
              <w:rPr>
                <w:sz w:val="16"/>
                <w:szCs w:val="16"/>
              </w:rPr>
            </w:pPr>
            <w:r w:rsidRPr="00B95C65">
              <w:rPr>
                <w:rStyle w:val="809500672"/>
                <w:szCs w:val="16"/>
              </w:rPr>
              <w:t>Lektiecafeer</w:t>
            </w:r>
          </w:p>
        </w:tc>
        <w:tc>
          <w:tcPr>
            <w:tcW w:w="1447" w:type="dxa"/>
            <w:shd w:val="clear" w:color="auto" w:fill="auto"/>
            <w:tcMar>
              <w:top w:w="60" w:type="dxa"/>
              <w:left w:w="283" w:type="dxa"/>
              <w:bottom w:w="40" w:type="dxa"/>
              <w:right w:w="50" w:type="dxa"/>
            </w:tcMar>
          </w:tcPr>
          <w:p w:rsidR="00311E89" w:rsidRPr="00B95C65" w:rsidRDefault="0027322D" w:rsidP="00836AC1">
            <w:pPr>
              <w:jc w:val="right"/>
              <w:rPr>
                <w:sz w:val="16"/>
                <w:szCs w:val="16"/>
              </w:rPr>
            </w:pPr>
            <w:r w:rsidRPr="00B95C65">
              <w:rPr>
                <w:sz w:val="16"/>
                <w:szCs w:val="16"/>
              </w:rPr>
              <w:t>14</w:t>
            </w:r>
          </w:p>
        </w:tc>
        <w:tc>
          <w:tcPr>
            <w:tcW w:w="1447" w:type="dxa"/>
            <w:shd w:val="clear" w:color="auto" w:fill="auto"/>
            <w:tcMar>
              <w:top w:w="60" w:type="dxa"/>
              <w:left w:w="283" w:type="dxa"/>
              <w:bottom w:w="40" w:type="dxa"/>
              <w:right w:w="50" w:type="dxa"/>
            </w:tcMar>
          </w:tcPr>
          <w:p w:rsidR="00311E89" w:rsidRPr="00B95C65" w:rsidRDefault="00A77B15" w:rsidP="00836AC1">
            <w:pPr>
              <w:jc w:val="right"/>
              <w:rPr>
                <w:sz w:val="16"/>
                <w:szCs w:val="16"/>
              </w:rPr>
            </w:pPr>
            <w:r w:rsidRPr="00B95C65">
              <w:rPr>
                <w:sz w:val="16"/>
                <w:szCs w:val="16"/>
              </w:rPr>
              <w:t>33</w:t>
            </w:r>
          </w:p>
        </w:tc>
      </w:tr>
      <w:tr w:rsidR="00836AC1" w:rsidRPr="00251F1E" w:rsidTr="00836AC1">
        <w:trPr>
          <w:cantSplit/>
        </w:trPr>
        <w:tc>
          <w:tcPr>
            <w:tcW w:w="6752" w:type="dxa"/>
            <w:shd w:val="clear" w:color="auto" w:fill="auto"/>
            <w:tcMar>
              <w:top w:w="60" w:type="dxa"/>
              <w:left w:w="50" w:type="dxa"/>
              <w:bottom w:w="40" w:type="dxa"/>
              <w:right w:w="50" w:type="dxa"/>
            </w:tcMar>
          </w:tcPr>
          <w:p w:rsidR="00311E89" w:rsidRPr="00B95C65" w:rsidRDefault="00A77B15" w:rsidP="00A77B15">
            <w:pPr>
              <w:rPr>
                <w:sz w:val="16"/>
                <w:szCs w:val="16"/>
              </w:rPr>
            </w:pPr>
            <w:r w:rsidRPr="00B95C65">
              <w:rPr>
                <w:rStyle w:val="809500672"/>
                <w:szCs w:val="16"/>
              </w:rPr>
              <w:t>Læseklub</w:t>
            </w:r>
          </w:p>
        </w:tc>
        <w:tc>
          <w:tcPr>
            <w:tcW w:w="1447" w:type="dxa"/>
            <w:shd w:val="clear" w:color="auto" w:fill="auto"/>
            <w:tcMar>
              <w:top w:w="60" w:type="dxa"/>
              <w:left w:w="283" w:type="dxa"/>
              <w:bottom w:w="40" w:type="dxa"/>
              <w:right w:w="50" w:type="dxa"/>
            </w:tcMar>
          </w:tcPr>
          <w:p w:rsidR="00311E89" w:rsidRPr="00B95C65" w:rsidRDefault="00A77B15" w:rsidP="00836AC1">
            <w:pPr>
              <w:jc w:val="right"/>
              <w:rPr>
                <w:sz w:val="16"/>
                <w:szCs w:val="16"/>
              </w:rPr>
            </w:pPr>
            <w:r w:rsidRPr="00B95C65">
              <w:rPr>
                <w:sz w:val="16"/>
                <w:szCs w:val="16"/>
              </w:rPr>
              <w:t>41</w:t>
            </w:r>
          </w:p>
        </w:tc>
        <w:tc>
          <w:tcPr>
            <w:tcW w:w="1447" w:type="dxa"/>
            <w:shd w:val="clear" w:color="auto" w:fill="auto"/>
            <w:tcMar>
              <w:top w:w="60" w:type="dxa"/>
              <w:left w:w="283" w:type="dxa"/>
              <w:bottom w:w="40" w:type="dxa"/>
              <w:right w:w="50" w:type="dxa"/>
            </w:tcMar>
          </w:tcPr>
          <w:p w:rsidR="00311E89" w:rsidRPr="00B95C65" w:rsidRDefault="00A77B15" w:rsidP="00836AC1">
            <w:pPr>
              <w:jc w:val="right"/>
              <w:rPr>
                <w:sz w:val="16"/>
                <w:szCs w:val="16"/>
              </w:rPr>
            </w:pPr>
            <w:r w:rsidRPr="00B95C65">
              <w:rPr>
                <w:sz w:val="16"/>
                <w:szCs w:val="16"/>
              </w:rPr>
              <w:t>543</w:t>
            </w:r>
          </w:p>
        </w:tc>
      </w:tr>
      <w:tr w:rsidR="00836AC1" w:rsidRPr="00251F1E" w:rsidTr="00836AC1">
        <w:trPr>
          <w:cantSplit/>
        </w:trPr>
        <w:tc>
          <w:tcPr>
            <w:tcW w:w="6752" w:type="dxa"/>
            <w:shd w:val="clear" w:color="auto" w:fill="auto"/>
            <w:tcMar>
              <w:top w:w="60" w:type="dxa"/>
              <w:left w:w="50" w:type="dxa"/>
              <w:bottom w:w="40" w:type="dxa"/>
              <w:right w:w="50" w:type="dxa"/>
            </w:tcMar>
          </w:tcPr>
          <w:p w:rsidR="00311E89" w:rsidRPr="00B95C65" w:rsidRDefault="00A77B15" w:rsidP="00A77B15">
            <w:pPr>
              <w:rPr>
                <w:sz w:val="16"/>
                <w:szCs w:val="16"/>
              </w:rPr>
            </w:pPr>
            <w:r w:rsidRPr="00B95C65">
              <w:rPr>
                <w:rStyle w:val="809500672"/>
                <w:szCs w:val="16"/>
              </w:rPr>
              <w:t>Lytteklub</w:t>
            </w:r>
          </w:p>
        </w:tc>
        <w:tc>
          <w:tcPr>
            <w:tcW w:w="1447" w:type="dxa"/>
            <w:shd w:val="clear" w:color="auto" w:fill="auto"/>
            <w:tcMar>
              <w:top w:w="60" w:type="dxa"/>
              <w:left w:w="283" w:type="dxa"/>
              <w:bottom w:w="40" w:type="dxa"/>
              <w:right w:w="50" w:type="dxa"/>
            </w:tcMar>
          </w:tcPr>
          <w:p w:rsidR="00311E89" w:rsidRPr="00B95C65" w:rsidRDefault="00A77B15" w:rsidP="00836AC1">
            <w:pPr>
              <w:jc w:val="right"/>
              <w:rPr>
                <w:sz w:val="16"/>
                <w:szCs w:val="16"/>
              </w:rPr>
            </w:pPr>
            <w:r w:rsidRPr="00B95C65">
              <w:rPr>
                <w:rStyle w:val="31"/>
                <w:szCs w:val="16"/>
              </w:rPr>
              <w:t>1</w:t>
            </w:r>
            <w:r w:rsidR="00311E89" w:rsidRPr="00B95C65">
              <w:rPr>
                <w:rStyle w:val="31"/>
                <w:szCs w:val="16"/>
              </w:rPr>
              <w:t>8</w:t>
            </w:r>
          </w:p>
        </w:tc>
        <w:tc>
          <w:tcPr>
            <w:tcW w:w="1447" w:type="dxa"/>
            <w:shd w:val="clear" w:color="auto" w:fill="auto"/>
            <w:tcMar>
              <w:top w:w="60" w:type="dxa"/>
              <w:left w:w="283" w:type="dxa"/>
              <w:bottom w:w="40" w:type="dxa"/>
              <w:right w:w="50" w:type="dxa"/>
            </w:tcMar>
          </w:tcPr>
          <w:p w:rsidR="00311E89" w:rsidRPr="00B95C65" w:rsidRDefault="00A77B15" w:rsidP="00836AC1">
            <w:pPr>
              <w:jc w:val="right"/>
              <w:rPr>
                <w:sz w:val="16"/>
                <w:szCs w:val="16"/>
              </w:rPr>
            </w:pPr>
            <w:r w:rsidRPr="00B95C65">
              <w:rPr>
                <w:sz w:val="16"/>
                <w:szCs w:val="16"/>
              </w:rPr>
              <w:t>29</w:t>
            </w:r>
          </w:p>
        </w:tc>
      </w:tr>
      <w:tr w:rsidR="00836AC1" w:rsidRPr="00251F1E" w:rsidTr="00836AC1">
        <w:trPr>
          <w:cantSplit/>
        </w:trPr>
        <w:tc>
          <w:tcPr>
            <w:tcW w:w="6752" w:type="dxa"/>
            <w:shd w:val="clear" w:color="auto" w:fill="auto"/>
            <w:tcMar>
              <w:top w:w="60" w:type="dxa"/>
              <w:left w:w="50" w:type="dxa"/>
              <w:bottom w:w="40" w:type="dxa"/>
              <w:right w:w="50" w:type="dxa"/>
            </w:tcMar>
          </w:tcPr>
          <w:p w:rsidR="00311E89" w:rsidRPr="00B95C65" w:rsidRDefault="00A77B15" w:rsidP="00A77B15">
            <w:pPr>
              <w:rPr>
                <w:sz w:val="16"/>
                <w:szCs w:val="16"/>
              </w:rPr>
            </w:pPr>
            <w:r w:rsidRPr="00B95C65">
              <w:rPr>
                <w:rStyle w:val="809500672"/>
                <w:szCs w:val="16"/>
              </w:rPr>
              <w:t>Maker Spaces</w:t>
            </w:r>
          </w:p>
        </w:tc>
        <w:tc>
          <w:tcPr>
            <w:tcW w:w="1447" w:type="dxa"/>
            <w:shd w:val="clear" w:color="auto" w:fill="auto"/>
            <w:tcMar>
              <w:top w:w="60" w:type="dxa"/>
              <w:left w:w="283" w:type="dxa"/>
              <w:bottom w:w="40" w:type="dxa"/>
              <w:right w:w="50" w:type="dxa"/>
            </w:tcMar>
          </w:tcPr>
          <w:p w:rsidR="00311E89" w:rsidRPr="00B95C65" w:rsidRDefault="00311E89" w:rsidP="00A77B15">
            <w:pPr>
              <w:jc w:val="right"/>
              <w:rPr>
                <w:sz w:val="16"/>
                <w:szCs w:val="16"/>
              </w:rPr>
            </w:pPr>
            <w:r w:rsidRPr="00B95C65">
              <w:rPr>
                <w:rStyle w:val="31"/>
                <w:szCs w:val="16"/>
              </w:rPr>
              <w:t>1</w:t>
            </w:r>
            <w:r w:rsidR="00A77B15" w:rsidRPr="00B95C65">
              <w:rPr>
                <w:rStyle w:val="31"/>
                <w:szCs w:val="16"/>
              </w:rPr>
              <w:t>4</w:t>
            </w:r>
          </w:p>
        </w:tc>
        <w:tc>
          <w:tcPr>
            <w:tcW w:w="1447" w:type="dxa"/>
            <w:shd w:val="clear" w:color="auto" w:fill="auto"/>
            <w:tcMar>
              <w:top w:w="60" w:type="dxa"/>
              <w:left w:w="283" w:type="dxa"/>
              <w:bottom w:w="40" w:type="dxa"/>
              <w:right w:w="50" w:type="dxa"/>
            </w:tcMar>
          </w:tcPr>
          <w:p w:rsidR="00311E89" w:rsidRPr="00B95C65" w:rsidRDefault="00A77B15" w:rsidP="00836AC1">
            <w:pPr>
              <w:jc w:val="right"/>
              <w:rPr>
                <w:sz w:val="16"/>
                <w:szCs w:val="16"/>
              </w:rPr>
            </w:pPr>
            <w:r w:rsidRPr="00B95C65">
              <w:rPr>
                <w:sz w:val="16"/>
                <w:szCs w:val="16"/>
              </w:rPr>
              <w:t>34</w:t>
            </w:r>
          </w:p>
        </w:tc>
      </w:tr>
      <w:tr w:rsidR="00836AC1" w:rsidRPr="00251F1E" w:rsidTr="00836AC1">
        <w:trPr>
          <w:cantSplit/>
        </w:trPr>
        <w:tc>
          <w:tcPr>
            <w:tcW w:w="6752" w:type="dxa"/>
            <w:shd w:val="clear" w:color="auto" w:fill="auto"/>
            <w:tcMar>
              <w:top w:w="60" w:type="dxa"/>
              <w:left w:w="50" w:type="dxa"/>
              <w:bottom w:w="40" w:type="dxa"/>
              <w:right w:w="50" w:type="dxa"/>
            </w:tcMar>
          </w:tcPr>
          <w:p w:rsidR="00311E89" w:rsidRPr="00B95C65" w:rsidRDefault="00A77B15" w:rsidP="00A77B15">
            <w:pPr>
              <w:rPr>
                <w:sz w:val="16"/>
                <w:szCs w:val="16"/>
              </w:rPr>
            </w:pPr>
            <w:r w:rsidRPr="00B95C65">
              <w:rPr>
                <w:rStyle w:val="809500672"/>
                <w:szCs w:val="16"/>
              </w:rPr>
              <w:t>Musikklub</w:t>
            </w:r>
          </w:p>
        </w:tc>
        <w:tc>
          <w:tcPr>
            <w:tcW w:w="1447" w:type="dxa"/>
            <w:shd w:val="clear" w:color="auto" w:fill="auto"/>
            <w:tcMar>
              <w:top w:w="60" w:type="dxa"/>
              <w:left w:w="283" w:type="dxa"/>
              <w:bottom w:w="40" w:type="dxa"/>
              <w:right w:w="50" w:type="dxa"/>
            </w:tcMar>
          </w:tcPr>
          <w:p w:rsidR="00311E89" w:rsidRPr="00B95C65" w:rsidRDefault="00C54D91" w:rsidP="00836AC1">
            <w:pPr>
              <w:jc w:val="right"/>
              <w:rPr>
                <w:sz w:val="16"/>
                <w:szCs w:val="16"/>
              </w:rPr>
            </w:pPr>
            <w:r w:rsidRPr="00B95C65">
              <w:rPr>
                <w:sz w:val="16"/>
                <w:szCs w:val="16"/>
              </w:rPr>
              <w:t>5</w:t>
            </w:r>
          </w:p>
        </w:tc>
        <w:tc>
          <w:tcPr>
            <w:tcW w:w="1447" w:type="dxa"/>
            <w:shd w:val="clear" w:color="auto" w:fill="auto"/>
            <w:tcMar>
              <w:top w:w="60" w:type="dxa"/>
              <w:left w:w="283" w:type="dxa"/>
              <w:bottom w:w="40" w:type="dxa"/>
              <w:right w:w="50" w:type="dxa"/>
            </w:tcMar>
          </w:tcPr>
          <w:p w:rsidR="00311E89" w:rsidRPr="00B95C65" w:rsidRDefault="00C54D91" w:rsidP="00836AC1">
            <w:pPr>
              <w:jc w:val="right"/>
              <w:rPr>
                <w:sz w:val="16"/>
                <w:szCs w:val="16"/>
              </w:rPr>
            </w:pPr>
            <w:r w:rsidRPr="00B95C65">
              <w:rPr>
                <w:sz w:val="16"/>
                <w:szCs w:val="16"/>
              </w:rPr>
              <w:t>8</w:t>
            </w:r>
          </w:p>
        </w:tc>
      </w:tr>
      <w:tr w:rsidR="00836AC1" w:rsidRPr="00251F1E" w:rsidTr="00836AC1">
        <w:trPr>
          <w:cantSplit/>
        </w:trPr>
        <w:tc>
          <w:tcPr>
            <w:tcW w:w="6752" w:type="dxa"/>
            <w:shd w:val="clear" w:color="auto" w:fill="auto"/>
            <w:tcMar>
              <w:top w:w="60" w:type="dxa"/>
              <w:left w:w="50" w:type="dxa"/>
              <w:bottom w:w="40" w:type="dxa"/>
              <w:right w:w="50" w:type="dxa"/>
            </w:tcMar>
          </w:tcPr>
          <w:p w:rsidR="00311E89" w:rsidRPr="00B95C65" w:rsidRDefault="00C54D91" w:rsidP="00A77B15">
            <w:pPr>
              <w:rPr>
                <w:sz w:val="16"/>
                <w:szCs w:val="16"/>
              </w:rPr>
            </w:pPr>
            <w:r w:rsidRPr="00B95C65">
              <w:rPr>
                <w:rStyle w:val="809500672"/>
                <w:szCs w:val="16"/>
              </w:rPr>
              <w:t>Skriveværksted</w:t>
            </w:r>
          </w:p>
        </w:tc>
        <w:tc>
          <w:tcPr>
            <w:tcW w:w="1447" w:type="dxa"/>
            <w:shd w:val="clear" w:color="auto" w:fill="auto"/>
            <w:tcMar>
              <w:top w:w="60" w:type="dxa"/>
              <w:left w:w="283" w:type="dxa"/>
              <w:bottom w:w="40" w:type="dxa"/>
              <w:right w:w="50" w:type="dxa"/>
            </w:tcMar>
          </w:tcPr>
          <w:p w:rsidR="00311E89" w:rsidRPr="00B95C65" w:rsidRDefault="00311E89" w:rsidP="00C54D91">
            <w:pPr>
              <w:jc w:val="right"/>
              <w:rPr>
                <w:sz w:val="16"/>
                <w:szCs w:val="16"/>
              </w:rPr>
            </w:pPr>
            <w:r w:rsidRPr="00B95C65">
              <w:rPr>
                <w:rStyle w:val="31"/>
                <w:szCs w:val="16"/>
              </w:rPr>
              <w:t>2</w:t>
            </w:r>
            <w:r w:rsidR="00C54D91" w:rsidRPr="00B95C65">
              <w:rPr>
                <w:rStyle w:val="31"/>
                <w:szCs w:val="16"/>
              </w:rPr>
              <w:t>8</w:t>
            </w:r>
          </w:p>
        </w:tc>
        <w:tc>
          <w:tcPr>
            <w:tcW w:w="1447" w:type="dxa"/>
            <w:shd w:val="clear" w:color="auto" w:fill="auto"/>
            <w:tcMar>
              <w:top w:w="60" w:type="dxa"/>
              <w:left w:w="283" w:type="dxa"/>
              <w:bottom w:w="40" w:type="dxa"/>
              <w:right w:w="50" w:type="dxa"/>
            </w:tcMar>
          </w:tcPr>
          <w:p w:rsidR="00311E89" w:rsidRPr="00B95C65" w:rsidRDefault="00C54D91" w:rsidP="00836AC1">
            <w:pPr>
              <w:jc w:val="right"/>
              <w:rPr>
                <w:sz w:val="16"/>
                <w:szCs w:val="16"/>
              </w:rPr>
            </w:pPr>
            <w:r w:rsidRPr="00B95C65">
              <w:rPr>
                <w:sz w:val="16"/>
                <w:szCs w:val="16"/>
              </w:rPr>
              <w:t>63</w:t>
            </w:r>
          </w:p>
        </w:tc>
      </w:tr>
      <w:tr w:rsidR="00836AC1" w:rsidRPr="00251F1E" w:rsidTr="00836AC1">
        <w:trPr>
          <w:cantSplit/>
        </w:trPr>
        <w:tc>
          <w:tcPr>
            <w:tcW w:w="6752" w:type="dxa"/>
            <w:shd w:val="clear" w:color="auto" w:fill="auto"/>
            <w:tcMar>
              <w:top w:w="60" w:type="dxa"/>
              <w:left w:w="50" w:type="dxa"/>
              <w:bottom w:w="40" w:type="dxa"/>
              <w:right w:w="50" w:type="dxa"/>
            </w:tcMar>
          </w:tcPr>
          <w:p w:rsidR="00311E89" w:rsidRPr="00B95C65" w:rsidRDefault="00C54D91" w:rsidP="00F07C36">
            <w:pPr>
              <w:rPr>
                <w:sz w:val="16"/>
                <w:szCs w:val="16"/>
              </w:rPr>
            </w:pPr>
            <w:r w:rsidRPr="00B95C65">
              <w:rPr>
                <w:rStyle w:val="809500672"/>
                <w:szCs w:val="16"/>
              </w:rPr>
              <w:t>Sprogcaf</w:t>
            </w:r>
            <w:r w:rsidR="00F07C36" w:rsidRPr="00B95C65">
              <w:rPr>
                <w:rStyle w:val="809500672"/>
                <w:szCs w:val="16"/>
              </w:rPr>
              <w:t>é</w:t>
            </w:r>
          </w:p>
        </w:tc>
        <w:tc>
          <w:tcPr>
            <w:tcW w:w="1447" w:type="dxa"/>
            <w:shd w:val="clear" w:color="auto" w:fill="auto"/>
            <w:tcMar>
              <w:top w:w="60" w:type="dxa"/>
              <w:left w:w="283" w:type="dxa"/>
              <w:bottom w:w="40" w:type="dxa"/>
              <w:right w:w="50" w:type="dxa"/>
            </w:tcMar>
          </w:tcPr>
          <w:p w:rsidR="00311E89" w:rsidRPr="00B95C65" w:rsidRDefault="00C54D91" w:rsidP="00836AC1">
            <w:pPr>
              <w:jc w:val="right"/>
              <w:rPr>
                <w:sz w:val="16"/>
                <w:szCs w:val="16"/>
              </w:rPr>
            </w:pPr>
            <w:r w:rsidRPr="00B95C65">
              <w:rPr>
                <w:sz w:val="16"/>
                <w:szCs w:val="16"/>
              </w:rPr>
              <w:t>9</w:t>
            </w:r>
          </w:p>
        </w:tc>
        <w:tc>
          <w:tcPr>
            <w:tcW w:w="1447" w:type="dxa"/>
            <w:shd w:val="clear" w:color="auto" w:fill="auto"/>
            <w:tcMar>
              <w:top w:w="60" w:type="dxa"/>
              <w:left w:w="283" w:type="dxa"/>
              <w:bottom w:w="40" w:type="dxa"/>
              <w:right w:w="50" w:type="dxa"/>
            </w:tcMar>
          </w:tcPr>
          <w:p w:rsidR="00311E89" w:rsidRPr="00B95C65" w:rsidRDefault="00C54D91" w:rsidP="00836AC1">
            <w:pPr>
              <w:jc w:val="right"/>
              <w:rPr>
                <w:sz w:val="16"/>
                <w:szCs w:val="16"/>
              </w:rPr>
            </w:pPr>
            <w:r w:rsidRPr="00B95C65">
              <w:rPr>
                <w:sz w:val="16"/>
                <w:szCs w:val="16"/>
              </w:rPr>
              <w:t>20</w:t>
            </w:r>
          </w:p>
        </w:tc>
      </w:tr>
      <w:tr w:rsidR="00836AC1" w:rsidRPr="00251F1E" w:rsidTr="00836AC1">
        <w:trPr>
          <w:cantSplit/>
        </w:trPr>
        <w:tc>
          <w:tcPr>
            <w:tcW w:w="6752" w:type="dxa"/>
            <w:shd w:val="clear" w:color="auto" w:fill="auto"/>
            <w:tcMar>
              <w:top w:w="60" w:type="dxa"/>
              <w:left w:w="50" w:type="dxa"/>
              <w:bottom w:w="40" w:type="dxa"/>
              <w:right w:w="50" w:type="dxa"/>
            </w:tcMar>
          </w:tcPr>
          <w:p w:rsidR="00311E89" w:rsidRPr="00B95C65" w:rsidRDefault="00C54D91" w:rsidP="00A77B15">
            <w:pPr>
              <w:rPr>
                <w:sz w:val="16"/>
                <w:szCs w:val="16"/>
              </w:rPr>
            </w:pPr>
            <w:r w:rsidRPr="00B95C65">
              <w:rPr>
                <w:rStyle w:val="809500672"/>
                <w:szCs w:val="16"/>
              </w:rPr>
              <w:t>Strikkeklub</w:t>
            </w:r>
          </w:p>
        </w:tc>
        <w:tc>
          <w:tcPr>
            <w:tcW w:w="1447" w:type="dxa"/>
            <w:shd w:val="clear" w:color="auto" w:fill="auto"/>
            <w:tcMar>
              <w:top w:w="60" w:type="dxa"/>
              <w:left w:w="283" w:type="dxa"/>
              <w:bottom w:w="40" w:type="dxa"/>
              <w:right w:w="50" w:type="dxa"/>
            </w:tcMar>
          </w:tcPr>
          <w:p w:rsidR="00311E89" w:rsidRPr="00B95C65" w:rsidRDefault="00C54D91" w:rsidP="00836AC1">
            <w:pPr>
              <w:jc w:val="right"/>
              <w:rPr>
                <w:sz w:val="16"/>
                <w:szCs w:val="16"/>
              </w:rPr>
            </w:pPr>
            <w:r w:rsidRPr="00B95C65">
              <w:rPr>
                <w:sz w:val="16"/>
                <w:szCs w:val="16"/>
              </w:rPr>
              <w:t>26</w:t>
            </w:r>
          </w:p>
        </w:tc>
        <w:tc>
          <w:tcPr>
            <w:tcW w:w="1447" w:type="dxa"/>
            <w:shd w:val="clear" w:color="auto" w:fill="auto"/>
            <w:tcMar>
              <w:top w:w="60" w:type="dxa"/>
              <w:left w:w="283" w:type="dxa"/>
              <w:bottom w:w="40" w:type="dxa"/>
              <w:right w:w="50" w:type="dxa"/>
            </w:tcMar>
          </w:tcPr>
          <w:p w:rsidR="00311E89" w:rsidRPr="00B95C65" w:rsidRDefault="00C54D91" w:rsidP="00836AC1">
            <w:pPr>
              <w:jc w:val="right"/>
              <w:rPr>
                <w:sz w:val="16"/>
                <w:szCs w:val="16"/>
              </w:rPr>
            </w:pPr>
            <w:r w:rsidRPr="00B95C65">
              <w:rPr>
                <w:sz w:val="16"/>
                <w:szCs w:val="16"/>
              </w:rPr>
              <w:t>69</w:t>
            </w:r>
          </w:p>
        </w:tc>
      </w:tr>
      <w:tr w:rsidR="001608F7" w:rsidRPr="00251F1E" w:rsidTr="00836AC1">
        <w:trPr>
          <w:cantSplit/>
        </w:trPr>
        <w:tc>
          <w:tcPr>
            <w:tcW w:w="6752" w:type="dxa"/>
            <w:shd w:val="clear" w:color="auto" w:fill="auto"/>
            <w:tcMar>
              <w:top w:w="60" w:type="dxa"/>
              <w:left w:w="50" w:type="dxa"/>
              <w:bottom w:w="40" w:type="dxa"/>
              <w:right w:w="50" w:type="dxa"/>
            </w:tcMar>
          </w:tcPr>
          <w:p w:rsidR="001608F7" w:rsidRPr="00B95C65" w:rsidRDefault="001608F7" w:rsidP="00A77B15">
            <w:pPr>
              <w:rPr>
                <w:rStyle w:val="809500672"/>
                <w:szCs w:val="16"/>
              </w:rPr>
            </w:pPr>
            <w:r w:rsidRPr="00B95C65">
              <w:rPr>
                <w:rStyle w:val="809500672"/>
                <w:szCs w:val="16"/>
              </w:rPr>
              <w:t>Studiekreds</w:t>
            </w:r>
          </w:p>
        </w:tc>
        <w:tc>
          <w:tcPr>
            <w:tcW w:w="1447" w:type="dxa"/>
            <w:shd w:val="clear" w:color="auto" w:fill="auto"/>
            <w:tcMar>
              <w:top w:w="60" w:type="dxa"/>
              <w:left w:w="283" w:type="dxa"/>
              <w:bottom w:w="40" w:type="dxa"/>
              <w:right w:w="50" w:type="dxa"/>
            </w:tcMar>
          </w:tcPr>
          <w:p w:rsidR="001608F7" w:rsidRPr="00B95C65" w:rsidRDefault="001608F7" w:rsidP="00836AC1">
            <w:pPr>
              <w:jc w:val="right"/>
              <w:rPr>
                <w:sz w:val="16"/>
                <w:szCs w:val="16"/>
              </w:rPr>
            </w:pPr>
            <w:r w:rsidRPr="00B95C65">
              <w:rPr>
                <w:sz w:val="16"/>
                <w:szCs w:val="16"/>
              </w:rPr>
              <w:t>4</w:t>
            </w:r>
          </w:p>
        </w:tc>
        <w:tc>
          <w:tcPr>
            <w:tcW w:w="1447" w:type="dxa"/>
            <w:shd w:val="clear" w:color="auto" w:fill="auto"/>
            <w:tcMar>
              <w:top w:w="60" w:type="dxa"/>
              <w:left w:w="283" w:type="dxa"/>
              <w:bottom w:w="40" w:type="dxa"/>
              <w:right w:w="50" w:type="dxa"/>
            </w:tcMar>
          </w:tcPr>
          <w:p w:rsidR="001608F7" w:rsidRPr="00B95C65" w:rsidRDefault="001608F7" w:rsidP="00836AC1">
            <w:pPr>
              <w:jc w:val="right"/>
              <w:rPr>
                <w:sz w:val="16"/>
                <w:szCs w:val="16"/>
              </w:rPr>
            </w:pPr>
            <w:r w:rsidRPr="00B95C65">
              <w:rPr>
                <w:sz w:val="16"/>
                <w:szCs w:val="16"/>
              </w:rPr>
              <w:t>17</w:t>
            </w:r>
          </w:p>
        </w:tc>
      </w:tr>
      <w:tr w:rsidR="001608F7" w:rsidRPr="00251F1E" w:rsidTr="00836AC1">
        <w:trPr>
          <w:cantSplit/>
        </w:trPr>
        <w:tc>
          <w:tcPr>
            <w:tcW w:w="6752" w:type="dxa"/>
            <w:shd w:val="clear" w:color="auto" w:fill="auto"/>
            <w:tcMar>
              <w:top w:w="60" w:type="dxa"/>
              <w:left w:w="50" w:type="dxa"/>
              <w:bottom w:w="40" w:type="dxa"/>
              <w:right w:w="50" w:type="dxa"/>
            </w:tcMar>
          </w:tcPr>
          <w:p w:rsidR="001608F7" w:rsidRPr="00B95C65" w:rsidRDefault="001608F7" w:rsidP="00A77B15">
            <w:pPr>
              <w:rPr>
                <w:rStyle w:val="809500672"/>
                <w:szCs w:val="16"/>
              </w:rPr>
            </w:pPr>
            <w:r w:rsidRPr="00B95C65">
              <w:rPr>
                <w:rStyle w:val="809500672"/>
                <w:szCs w:val="16"/>
              </w:rPr>
              <w:t>Klassikerklub(DR)</w:t>
            </w:r>
          </w:p>
        </w:tc>
        <w:tc>
          <w:tcPr>
            <w:tcW w:w="1447" w:type="dxa"/>
            <w:shd w:val="clear" w:color="auto" w:fill="auto"/>
            <w:tcMar>
              <w:top w:w="60" w:type="dxa"/>
              <w:left w:w="283" w:type="dxa"/>
              <w:bottom w:w="40" w:type="dxa"/>
              <w:right w:w="50" w:type="dxa"/>
            </w:tcMar>
          </w:tcPr>
          <w:p w:rsidR="001608F7" w:rsidRPr="00B95C65" w:rsidRDefault="001608F7" w:rsidP="00836AC1">
            <w:pPr>
              <w:jc w:val="right"/>
              <w:rPr>
                <w:sz w:val="16"/>
                <w:szCs w:val="16"/>
              </w:rPr>
            </w:pPr>
            <w:r w:rsidRPr="00B95C65">
              <w:rPr>
                <w:sz w:val="16"/>
                <w:szCs w:val="16"/>
              </w:rPr>
              <w:t>6</w:t>
            </w:r>
          </w:p>
        </w:tc>
        <w:tc>
          <w:tcPr>
            <w:tcW w:w="1447" w:type="dxa"/>
            <w:shd w:val="clear" w:color="auto" w:fill="auto"/>
            <w:tcMar>
              <w:top w:w="60" w:type="dxa"/>
              <w:left w:w="283" w:type="dxa"/>
              <w:bottom w:w="40" w:type="dxa"/>
              <w:right w:w="50" w:type="dxa"/>
            </w:tcMar>
          </w:tcPr>
          <w:p w:rsidR="001608F7" w:rsidRPr="00B95C65" w:rsidRDefault="001608F7" w:rsidP="00836AC1">
            <w:pPr>
              <w:jc w:val="right"/>
              <w:rPr>
                <w:sz w:val="16"/>
                <w:szCs w:val="16"/>
              </w:rPr>
            </w:pPr>
            <w:r w:rsidRPr="00B95C65">
              <w:rPr>
                <w:sz w:val="16"/>
                <w:szCs w:val="16"/>
              </w:rPr>
              <w:t>17</w:t>
            </w:r>
          </w:p>
        </w:tc>
      </w:tr>
      <w:tr w:rsidR="001608F7" w:rsidRPr="00251F1E" w:rsidTr="00836AC1">
        <w:trPr>
          <w:cantSplit/>
        </w:trPr>
        <w:tc>
          <w:tcPr>
            <w:tcW w:w="6752" w:type="dxa"/>
            <w:shd w:val="clear" w:color="auto" w:fill="auto"/>
            <w:tcMar>
              <w:top w:w="60" w:type="dxa"/>
              <w:left w:w="50" w:type="dxa"/>
              <w:bottom w:w="40" w:type="dxa"/>
              <w:right w:w="50" w:type="dxa"/>
            </w:tcMar>
          </w:tcPr>
          <w:p w:rsidR="001608F7" w:rsidRPr="00B95C65" w:rsidRDefault="001608F7" w:rsidP="00A77B15">
            <w:pPr>
              <w:rPr>
                <w:rStyle w:val="809500672"/>
                <w:szCs w:val="16"/>
              </w:rPr>
            </w:pPr>
            <w:r w:rsidRPr="00B95C65">
              <w:rPr>
                <w:rStyle w:val="809500672"/>
                <w:szCs w:val="16"/>
              </w:rPr>
              <w:t>Krimiklub (DR)</w:t>
            </w:r>
          </w:p>
        </w:tc>
        <w:tc>
          <w:tcPr>
            <w:tcW w:w="1447" w:type="dxa"/>
            <w:shd w:val="clear" w:color="auto" w:fill="auto"/>
            <w:tcMar>
              <w:top w:w="60" w:type="dxa"/>
              <w:left w:w="283" w:type="dxa"/>
              <w:bottom w:w="40" w:type="dxa"/>
              <w:right w:w="50" w:type="dxa"/>
            </w:tcMar>
          </w:tcPr>
          <w:p w:rsidR="001608F7" w:rsidRPr="00B95C65" w:rsidRDefault="001608F7" w:rsidP="00836AC1">
            <w:pPr>
              <w:jc w:val="right"/>
              <w:rPr>
                <w:sz w:val="16"/>
                <w:szCs w:val="16"/>
              </w:rPr>
            </w:pPr>
            <w:r w:rsidRPr="00B95C65">
              <w:rPr>
                <w:sz w:val="16"/>
                <w:szCs w:val="16"/>
              </w:rPr>
              <w:t>1</w:t>
            </w:r>
          </w:p>
        </w:tc>
        <w:tc>
          <w:tcPr>
            <w:tcW w:w="1447" w:type="dxa"/>
            <w:shd w:val="clear" w:color="auto" w:fill="auto"/>
            <w:tcMar>
              <w:top w:w="60" w:type="dxa"/>
              <w:left w:w="283" w:type="dxa"/>
              <w:bottom w:w="40" w:type="dxa"/>
              <w:right w:w="50" w:type="dxa"/>
            </w:tcMar>
          </w:tcPr>
          <w:p w:rsidR="001608F7" w:rsidRPr="00B95C65" w:rsidRDefault="001608F7" w:rsidP="00836AC1">
            <w:pPr>
              <w:jc w:val="right"/>
              <w:rPr>
                <w:sz w:val="16"/>
                <w:szCs w:val="16"/>
              </w:rPr>
            </w:pPr>
            <w:r w:rsidRPr="00B95C65">
              <w:rPr>
                <w:sz w:val="16"/>
                <w:szCs w:val="16"/>
              </w:rPr>
              <w:t>2</w:t>
            </w:r>
          </w:p>
        </w:tc>
      </w:tr>
      <w:tr w:rsidR="001608F7" w:rsidRPr="00251F1E" w:rsidTr="00836AC1">
        <w:trPr>
          <w:cantSplit/>
        </w:trPr>
        <w:tc>
          <w:tcPr>
            <w:tcW w:w="6752" w:type="dxa"/>
            <w:shd w:val="clear" w:color="auto" w:fill="auto"/>
            <w:tcMar>
              <w:top w:w="60" w:type="dxa"/>
              <w:left w:w="50" w:type="dxa"/>
              <w:bottom w:w="40" w:type="dxa"/>
              <w:right w:w="50" w:type="dxa"/>
            </w:tcMar>
          </w:tcPr>
          <w:p w:rsidR="001608F7" w:rsidRPr="00B95C65" w:rsidRDefault="001608F7" w:rsidP="00A77B15">
            <w:pPr>
              <w:rPr>
                <w:rStyle w:val="809500672"/>
                <w:szCs w:val="16"/>
              </w:rPr>
            </w:pPr>
            <w:r w:rsidRPr="00B95C65">
              <w:rPr>
                <w:rStyle w:val="809500672"/>
                <w:szCs w:val="16"/>
              </w:rPr>
              <w:t>Lytteklub (DR)</w:t>
            </w:r>
          </w:p>
        </w:tc>
        <w:tc>
          <w:tcPr>
            <w:tcW w:w="1447" w:type="dxa"/>
            <w:shd w:val="clear" w:color="auto" w:fill="auto"/>
            <w:tcMar>
              <w:top w:w="60" w:type="dxa"/>
              <w:left w:w="283" w:type="dxa"/>
              <w:bottom w:w="40" w:type="dxa"/>
              <w:right w:w="50" w:type="dxa"/>
            </w:tcMar>
          </w:tcPr>
          <w:p w:rsidR="001608F7" w:rsidRPr="00B95C65" w:rsidRDefault="001608F7" w:rsidP="00836AC1">
            <w:pPr>
              <w:jc w:val="right"/>
              <w:rPr>
                <w:sz w:val="16"/>
                <w:szCs w:val="16"/>
              </w:rPr>
            </w:pPr>
            <w:r w:rsidRPr="00B95C65">
              <w:rPr>
                <w:sz w:val="16"/>
                <w:szCs w:val="16"/>
              </w:rPr>
              <w:t>18</w:t>
            </w:r>
          </w:p>
        </w:tc>
        <w:tc>
          <w:tcPr>
            <w:tcW w:w="1447" w:type="dxa"/>
            <w:shd w:val="clear" w:color="auto" w:fill="auto"/>
            <w:tcMar>
              <w:top w:w="60" w:type="dxa"/>
              <w:left w:w="283" w:type="dxa"/>
              <w:bottom w:w="40" w:type="dxa"/>
              <w:right w:w="50" w:type="dxa"/>
            </w:tcMar>
          </w:tcPr>
          <w:p w:rsidR="001608F7" w:rsidRPr="00B95C65" w:rsidRDefault="001608F7" w:rsidP="00836AC1">
            <w:pPr>
              <w:jc w:val="right"/>
              <w:rPr>
                <w:sz w:val="16"/>
                <w:szCs w:val="16"/>
              </w:rPr>
            </w:pPr>
            <w:r w:rsidRPr="00B95C65">
              <w:rPr>
                <w:sz w:val="16"/>
                <w:szCs w:val="16"/>
              </w:rPr>
              <w:t>44</w:t>
            </w:r>
          </w:p>
        </w:tc>
      </w:tr>
      <w:tr w:rsidR="001608F7" w:rsidRPr="00251F1E" w:rsidTr="00836AC1">
        <w:trPr>
          <w:cantSplit/>
        </w:trPr>
        <w:tc>
          <w:tcPr>
            <w:tcW w:w="6752" w:type="dxa"/>
            <w:shd w:val="clear" w:color="auto" w:fill="auto"/>
            <w:tcMar>
              <w:top w:w="60" w:type="dxa"/>
              <w:left w:w="50" w:type="dxa"/>
              <w:bottom w:w="40" w:type="dxa"/>
              <w:right w:w="50" w:type="dxa"/>
            </w:tcMar>
          </w:tcPr>
          <w:p w:rsidR="001608F7" w:rsidRPr="00B95C65" w:rsidRDefault="001608F7" w:rsidP="00A77B15">
            <w:pPr>
              <w:rPr>
                <w:rStyle w:val="809500672"/>
                <w:szCs w:val="16"/>
              </w:rPr>
            </w:pPr>
            <w:r w:rsidRPr="00B95C65">
              <w:rPr>
                <w:rStyle w:val="809500672"/>
                <w:szCs w:val="16"/>
              </w:rPr>
              <w:t>Romanlæseklub(DR)</w:t>
            </w:r>
          </w:p>
        </w:tc>
        <w:tc>
          <w:tcPr>
            <w:tcW w:w="1447" w:type="dxa"/>
            <w:shd w:val="clear" w:color="auto" w:fill="auto"/>
            <w:tcMar>
              <w:top w:w="60" w:type="dxa"/>
              <w:left w:w="283" w:type="dxa"/>
              <w:bottom w:w="40" w:type="dxa"/>
              <w:right w:w="50" w:type="dxa"/>
            </w:tcMar>
          </w:tcPr>
          <w:p w:rsidR="001608F7" w:rsidRPr="00B95C65" w:rsidRDefault="001608F7" w:rsidP="00836AC1">
            <w:pPr>
              <w:jc w:val="right"/>
              <w:rPr>
                <w:sz w:val="16"/>
                <w:szCs w:val="16"/>
              </w:rPr>
            </w:pPr>
            <w:r w:rsidRPr="00B95C65">
              <w:rPr>
                <w:sz w:val="16"/>
                <w:szCs w:val="16"/>
              </w:rPr>
              <w:t>36</w:t>
            </w:r>
          </w:p>
        </w:tc>
        <w:tc>
          <w:tcPr>
            <w:tcW w:w="1447" w:type="dxa"/>
            <w:shd w:val="clear" w:color="auto" w:fill="auto"/>
            <w:tcMar>
              <w:top w:w="60" w:type="dxa"/>
              <w:left w:w="283" w:type="dxa"/>
              <w:bottom w:w="40" w:type="dxa"/>
              <w:right w:w="50" w:type="dxa"/>
            </w:tcMar>
          </w:tcPr>
          <w:p w:rsidR="001608F7" w:rsidRPr="00B95C65" w:rsidRDefault="001608F7" w:rsidP="00836AC1">
            <w:pPr>
              <w:jc w:val="right"/>
              <w:rPr>
                <w:sz w:val="16"/>
                <w:szCs w:val="16"/>
              </w:rPr>
            </w:pPr>
            <w:r w:rsidRPr="00B95C65">
              <w:rPr>
                <w:sz w:val="16"/>
                <w:szCs w:val="16"/>
              </w:rPr>
              <w:t>66</w:t>
            </w:r>
          </w:p>
        </w:tc>
      </w:tr>
      <w:tr w:rsidR="001608F7" w:rsidRPr="00251F1E" w:rsidTr="00836AC1">
        <w:trPr>
          <w:cantSplit/>
        </w:trPr>
        <w:tc>
          <w:tcPr>
            <w:tcW w:w="6752" w:type="dxa"/>
            <w:shd w:val="clear" w:color="auto" w:fill="auto"/>
            <w:tcMar>
              <w:top w:w="60" w:type="dxa"/>
              <w:left w:w="50" w:type="dxa"/>
              <w:bottom w:w="40" w:type="dxa"/>
              <w:right w:w="50" w:type="dxa"/>
            </w:tcMar>
          </w:tcPr>
          <w:p w:rsidR="001608F7" w:rsidRPr="00B95C65" w:rsidRDefault="001608F7" w:rsidP="00A77B15">
            <w:pPr>
              <w:rPr>
                <w:rStyle w:val="809500672"/>
                <w:szCs w:val="16"/>
              </w:rPr>
            </w:pPr>
            <w:r w:rsidRPr="00B95C65">
              <w:rPr>
                <w:rStyle w:val="809500672"/>
                <w:szCs w:val="16"/>
              </w:rPr>
              <w:t>Andre</w:t>
            </w:r>
          </w:p>
        </w:tc>
        <w:tc>
          <w:tcPr>
            <w:tcW w:w="1447" w:type="dxa"/>
            <w:shd w:val="clear" w:color="auto" w:fill="auto"/>
            <w:tcMar>
              <w:top w:w="60" w:type="dxa"/>
              <w:left w:w="283" w:type="dxa"/>
              <w:bottom w:w="40" w:type="dxa"/>
              <w:right w:w="50" w:type="dxa"/>
            </w:tcMar>
          </w:tcPr>
          <w:p w:rsidR="001608F7" w:rsidRPr="00B95C65" w:rsidRDefault="001608F7" w:rsidP="00836AC1">
            <w:pPr>
              <w:jc w:val="right"/>
              <w:rPr>
                <w:sz w:val="16"/>
                <w:szCs w:val="16"/>
              </w:rPr>
            </w:pPr>
            <w:r w:rsidRPr="00B95C65">
              <w:rPr>
                <w:sz w:val="16"/>
                <w:szCs w:val="16"/>
              </w:rPr>
              <w:t>29</w:t>
            </w:r>
          </w:p>
        </w:tc>
        <w:tc>
          <w:tcPr>
            <w:tcW w:w="1447" w:type="dxa"/>
            <w:shd w:val="clear" w:color="auto" w:fill="auto"/>
            <w:tcMar>
              <w:top w:w="60" w:type="dxa"/>
              <w:left w:w="283" w:type="dxa"/>
              <w:bottom w:w="40" w:type="dxa"/>
              <w:right w:w="50" w:type="dxa"/>
            </w:tcMar>
          </w:tcPr>
          <w:p w:rsidR="001608F7" w:rsidRPr="00B95C65" w:rsidRDefault="001608F7" w:rsidP="00836AC1">
            <w:pPr>
              <w:jc w:val="right"/>
              <w:rPr>
                <w:sz w:val="16"/>
                <w:szCs w:val="16"/>
              </w:rPr>
            </w:pPr>
            <w:r w:rsidRPr="00B95C65">
              <w:rPr>
                <w:sz w:val="16"/>
                <w:szCs w:val="16"/>
              </w:rPr>
              <w:t>50</w:t>
            </w:r>
          </w:p>
        </w:tc>
      </w:tr>
      <w:tr w:rsidR="00836AC1"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311E89" w:rsidRPr="00B95C65" w:rsidRDefault="00311E89" w:rsidP="00A77B15">
            <w:pPr>
              <w:rPr>
                <w:color w:val="FF0000"/>
                <w:sz w:val="16"/>
                <w:szCs w:val="16"/>
              </w:rPr>
            </w:pPr>
            <w:r w:rsidRPr="00B95C65">
              <w:rPr>
                <w:rStyle w:val="809500672"/>
                <w:szCs w:val="16"/>
              </w:rPr>
              <w:t>I alt</w:t>
            </w:r>
          </w:p>
        </w:tc>
        <w:tc>
          <w:tcPr>
            <w:tcW w:w="1447" w:type="dxa"/>
            <w:tcBorders>
              <w:top w:val="single" w:sz="4" w:space="0" w:color="A0A0A0"/>
            </w:tcBorders>
            <w:shd w:val="clear" w:color="auto" w:fill="FFFFFF"/>
            <w:tcMar>
              <w:top w:w="60" w:type="dxa"/>
              <w:left w:w="40" w:type="dxa"/>
              <w:bottom w:w="40" w:type="dxa"/>
              <w:right w:w="40" w:type="dxa"/>
            </w:tcMar>
          </w:tcPr>
          <w:p w:rsidR="00311E89" w:rsidRPr="00B95C65" w:rsidRDefault="00311E89" w:rsidP="00836AC1">
            <w:pPr>
              <w:jc w:val="right"/>
              <w:rPr>
                <w:sz w:val="16"/>
                <w:szCs w:val="16"/>
              </w:rPr>
            </w:pPr>
          </w:p>
        </w:tc>
        <w:tc>
          <w:tcPr>
            <w:tcW w:w="1447" w:type="dxa"/>
            <w:tcBorders>
              <w:top w:val="single" w:sz="4" w:space="0" w:color="A0A0A0"/>
            </w:tcBorders>
            <w:shd w:val="clear" w:color="auto" w:fill="FFFFFF"/>
            <w:tcMar>
              <w:top w:w="60" w:type="dxa"/>
              <w:left w:w="40" w:type="dxa"/>
              <w:bottom w:w="40" w:type="dxa"/>
              <w:right w:w="40" w:type="dxa"/>
            </w:tcMar>
          </w:tcPr>
          <w:p w:rsidR="00311E89" w:rsidRPr="00B95C65" w:rsidRDefault="00F07C36" w:rsidP="00836AC1">
            <w:pPr>
              <w:jc w:val="right"/>
              <w:rPr>
                <w:sz w:val="16"/>
                <w:szCs w:val="16"/>
              </w:rPr>
            </w:pPr>
            <w:r w:rsidRPr="00B95C65">
              <w:rPr>
                <w:sz w:val="16"/>
                <w:szCs w:val="16"/>
              </w:rPr>
              <w:t>1.187</w:t>
            </w:r>
          </w:p>
        </w:tc>
      </w:tr>
    </w:tbl>
    <w:p w:rsidR="00E5334F" w:rsidRPr="00251F1E" w:rsidRDefault="00E5334F" w:rsidP="00F07C36"/>
    <w:p w:rsidR="00045309" w:rsidRPr="00F07C36" w:rsidRDefault="00C111C1" w:rsidP="00F07C36">
      <w:pPr>
        <w:rPr>
          <w:i/>
          <w:sz w:val="20"/>
        </w:rPr>
      </w:pPr>
      <w:r w:rsidRPr="00F07C36">
        <w:rPr>
          <w:i/>
          <w:sz w:val="20"/>
        </w:rPr>
        <w:t>Hvis andre, angiv hvilke(t)</w:t>
      </w:r>
    </w:p>
    <w:p w:rsidR="00251F1E" w:rsidRPr="00D2375B" w:rsidRDefault="00D2375B" w:rsidP="00C646B7">
      <w:pPr>
        <w:pStyle w:val="-10514311360"/>
        <w:numPr>
          <w:ilvl w:val="0"/>
          <w:numId w:val="1"/>
        </w:numPr>
        <w:rPr>
          <w:sz w:val="16"/>
          <w:szCs w:val="16"/>
        </w:rPr>
      </w:pPr>
      <w:r w:rsidRPr="00D2375B">
        <w:rPr>
          <w:sz w:val="16"/>
          <w:szCs w:val="16"/>
        </w:rPr>
        <w:t>P</w:t>
      </w:r>
      <w:r w:rsidR="00251F1E" w:rsidRPr="00D2375B">
        <w:rPr>
          <w:sz w:val="16"/>
          <w:szCs w:val="16"/>
        </w:rPr>
        <w:t>lanteklub, brætspilsklub, filmklub, Nethood, sprogcafe, familieklub, skakklub, kvindenyhedlæsegruppe, et kor og en spilklub, Læringscenter, læseHøjtlæsningsklub, pigeklub</w:t>
      </w:r>
    </w:p>
    <w:p w:rsidR="00251F1E" w:rsidRPr="00D2375B" w:rsidRDefault="00251F1E" w:rsidP="00C646B7">
      <w:pPr>
        <w:pStyle w:val="-10514311360"/>
        <w:numPr>
          <w:ilvl w:val="0"/>
          <w:numId w:val="1"/>
        </w:numPr>
        <w:rPr>
          <w:sz w:val="16"/>
          <w:szCs w:val="16"/>
        </w:rPr>
      </w:pPr>
      <w:r w:rsidRPr="00D2375B">
        <w:rPr>
          <w:sz w:val="16"/>
          <w:szCs w:val="16"/>
        </w:rPr>
        <w:t>Børneklub</w:t>
      </w:r>
    </w:p>
    <w:p w:rsidR="00251F1E" w:rsidRPr="00D2375B" w:rsidRDefault="00251F1E" w:rsidP="00C646B7">
      <w:pPr>
        <w:pStyle w:val="-10514311360"/>
        <w:numPr>
          <w:ilvl w:val="0"/>
          <w:numId w:val="1"/>
        </w:numPr>
        <w:rPr>
          <w:sz w:val="16"/>
          <w:szCs w:val="16"/>
        </w:rPr>
      </w:pPr>
      <w:r w:rsidRPr="00D2375B">
        <w:rPr>
          <w:sz w:val="16"/>
          <w:szCs w:val="16"/>
        </w:rPr>
        <w:t>Bogklubber for børn</w:t>
      </w:r>
      <w:r w:rsidR="00D2375B" w:rsidRPr="00D2375B">
        <w:rPr>
          <w:sz w:val="16"/>
          <w:szCs w:val="16"/>
        </w:rPr>
        <w:t xml:space="preserve">, </w:t>
      </w:r>
      <w:r w:rsidRPr="00D2375B">
        <w:rPr>
          <w:sz w:val="16"/>
          <w:szCs w:val="16"/>
        </w:rPr>
        <w:t>Vidensakademiet</w:t>
      </w:r>
      <w:r w:rsidR="00D2375B" w:rsidRPr="00D2375B">
        <w:rPr>
          <w:sz w:val="16"/>
          <w:szCs w:val="16"/>
        </w:rPr>
        <w:t xml:space="preserve">, </w:t>
      </w:r>
      <w:r w:rsidRPr="00D2375B">
        <w:rPr>
          <w:sz w:val="16"/>
          <w:szCs w:val="16"/>
        </w:rPr>
        <w:t>Klub Science</w:t>
      </w:r>
      <w:r w:rsidR="00D2375B" w:rsidRPr="00D2375B">
        <w:rPr>
          <w:sz w:val="16"/>
          <w:szCs w:val="16"/>
        </w:rPr>
        <w:t xml:space="preserve">, </w:t>
      </w:r>
      <w:r w:rsidRPr="00D2375B">
        <w:rPr>
          <w:sz w:val="16"/>
          <w:szCs w:val="16"/>
        </w:rPr>
        <w:t>International Club</w:t>
      </w:r>
      <w:r w:rsidR="00D2375B" w:rsidRPr="00D2375B">
        <w:rPr>
          <w:sz w:val="16"/>
          <w:szCs w:val="16"/>
        </w:rPr>
        <w:t xml:space="preserve">, </w:t>
      </w:r>
      <w:r w:rsidRPr="00D2375B">
        <w:rPr>
          <w:sz w:val="16"/>
          <w:szCs w:val="16"/>
        </w:rPr>
        <w:t>Klub Kapow</w:t>
      </w:r>
      <w:r w:rsidR="00D2375B" w:rsidRPr="00D2375B">
        <w:rPr>
          <w:sz w:val="16"/>
          <w:szCs w:val="16"/>
        </w:rPr>
        <w:t xml:space="preserve">, </w:t>
      </w:r>
      <w:r w:rsidRPr="00D2375B">
        <w:rPr>
          <w:sz w:val="16"/>
          <w:szCs w:val="16"/>
        </w:rPr>
        <w:t>Klub Gamezone</w:t>
      </w:r>
      <w:r w:rsidR="00D2375B" w:rsidRPr="00D2375B">
        <w:rPr>
          <w:sz w:val="16"/>
          <w:szCs w:val="16"/>
        </w:rPr>
        <w:t xml:space="preserve">, </w:t>
      </w:r>
      <w:r w:rsidRPr="00D2375B">
        <w:rPr>
          <w:sz w:val="16"/>
          <w:szCs w:val="16"/>
        </w:rPr>
        <w:t>S</w:t>
      </w:r>
      <w:r w:rsidRPr="00D2375B">
        <w:rPr>
          <w:sz w:val="16"/>
          <w:szCs w:val="16"/>
        </w:rPr>
        <w:t>y</w:t>
      </w:r>
      <w:r w:rsidRPr="00D2375B">
        <w:rPr>
          <w:sz w:val="16"/>
          <w:szCs w:val="16"/>
        </w:rPr>
        <w:t>klub</w:t>
      </w:r>
    </w:p>
    <w:p w:rsidR="00251F1E" w:rsidRPr="00D2375B" w:rsidRDefault="00251F1E" w:rsidP="00C646B7">
      <w:pPr>
        <w:pStyle w:val="-10514311360"/>
        <w:numPr>
          <w:ilvl w:val="0"/>
          <w:numId w:val="1"/>
        </w:numPr>
        <w:rPr>
          <w:sz w:val="16"/>
          <w:szCs w:val="16"/>
        </w:rPr>
      </w:pPr>
      <w:r w:rsidRPr="00D2375B">
        <w:rPr>
          <w:sz w:val="16"/>
          <w:szCs w:val="16"/>
        </w:rPr>
        <w:t>Dokumentarklub</w:t>
      </w:r>
      <w:r w:rsidR="00D2375B" w:rsidRPr="00D2375B">
        <w:rPr>
          <w:sz w:val="16"/>
          <w:szCs w:val="16"/>
        </w:rPr>
        <w:t xml:space="preserve">, </w:t>
      </w:r>
      <w:r w:rsidRPr="00D2375B">
        <w:rPr>
          <w:sz w:val="16"/>
          <w:szCs w:val="16"/>
        </w:rPr>
        <w:t>Rejseklub</w:t>
      </w:r>
      <w:r w:rsidR="00D2375B" w:rsidRPr="00D2375B">
        <w:rPr>
          <w:sz w:val="16"/>
          <w:szCs w:val="16"/>
        </w:rPr>
        <w:t xml:space="preserve">, </w:t>
      </w:r>
      <w:r w:rsidRPr="00D2375B">
        <w:rPr>
          <w:sz w:val="16"/>
          <w:szCs w:val="16"/>
        </w:rPr>
        <w:t>Slægtsforskerklub</w:t>
      </w:r>
    </w:p>
    <w:p w:rsidR="00251F1E" w:rsidRPr="00D2375B" w:rsidRDefault="00251F1E" w:rsidP="00C646B7">
      <w:pPr>
        <w:pStyle w:val="-10514311360"/>
        <w:numPr>
          <w:ilvl w:val="0"/>
          <w:numId w:val="1"/>
        </w:numPr>
        <w:rPr>
          <w:sz w:val="16"/>
          <w:szCs w:val="16"/>
        </w:rPr>
      </w:pPr>
      <w:r w:rsidRPr="00D2375B">
        <w:rPr>
          <w:sz w:val="16"/>
          <w:szCs w:val="16"/>
        </w:rPr>
        <w:t>Børnepanelet</w:t>
      </w:r>
    </w:p>
    <w:p w:rsidR="00251F1E" w:rsidRPr="00D2375B" w:rsidRDefault="00251F1E" w:rsidP="00C646B7">
      <w:pPr>
        <w:pStyle w:val="-10514311360"/>
        <w:numPr>
          <w:ilvl w:val="0"/>
          <w:numId w:val="1"/>
        </w:numPr>
        <w:rPr>
          <w:sz w:val="16"/>
          <w:szCs w:val="16"/>
        </w:rPr>
      </w:pPr>
      <w:r w:rsidRPr="00D2375B">
        <w:rPr>
          <w:sz w:val="16"/>
          <w:szCs w:val="16"/>
        </w:rPr>
        <w:lastRenderedPageBreak/>
        <w:t>Dokumentarfilmklub</w:t>
      </w:r>
    </w:p>
    <w:p w:rsidR="00251F1E" w:rsidRPr="00D2375B" w:rsidRDefault="00251F1E" w:rsidP="00C646B7">
      <w:pPr>
        <w:pStyle w:val="-10514311360"/>
        <w:numPr>
          <w:ilvl w:val="0"/>
          <w:numId w:val="1"/>
        </w:numPr>
        <w:rPr>
          <w:sz w:val="16"/>
          <w:szCs w:val="16"/>
        </w:rPr>
      </w:pPr>
      <w:r w:rsidRPr="00D2375B">
        <w:rPr>
          <w:sz w:val="16"/>
          <w:szCs w:val="16"/>
        </w:rPr>
        <w:t>Filmklub for børn</w:t>
      </w:r>
      <w:r w:rsidR="00D2375B" w:rsidRPr="00D2375B">
        <w:rPr>
          <w:sz w:val="16"/>
          <w:szCs w:val="16"/>
        </w:rPr>
        <w:t xml:space="preserve">, </w:t>
      </w:r>
      <w:r w:rsidRPr="00D2375B">
        <w:rPr>
          <w:sz w:val="16"/>
          <w:szCs w:val="16"/>
        </w:rPr>
        <w:t>Matematikklub, Familieliv samarbejde ml. bibliotek og sundhedspleje</w:t>
      </w:r>
    </w:p>
    <w:p w:rsidR="00251F1E" w:rsidRPr="00D2375B" w:rsidRDefault="00251F1E" w:rsidP="00C646B7">
      <w:pPr>
        <w:pStyle w:val="-10514311360"/>
        <w:numPr>
          <w:ilvl w:val="0"/>
          <w:numId w:val="1"/>
        </w:numPr>
        <w:rPr>
          <w:sz w:val="16"/>
          <w:szCs w:val="16"/>
        </w:rPr>
      </w:pPr>
      <w:r w:rsidRPr="00D2375B">
        <w:rPr>
          <w:sz w:val="16"/>
          <w:szCs w:val="16"/>
        </w:rPr>
        <w:t>Legestue</w:t>
      </w:r>
    </w:p>
    <w:p w:rsidR="00251F1E" w:rsidRPr="00D2375B" w:rsidRDefault="00251F1E" w:rsidP="00C646B7">
      <w:pPr>
        <w:pStyle w:val="-10514311360"/>
        <w:numPr>
          <w:ilvl w:val="0"/>
          <w:numId w:val="1"/>
        </w:numPr>
        <w:rPr>
          <w:sz w:val="16"/>
          <w:szCs w:val="16"/>
        </w:rPr>
      </w:pPr>
      <w:r w:rsidRPr="00D2375B">
        <w:rPr>
          <w:sz w:val="16"/>
          <w:szCs w:val="16"/>
        </w:rPr>
        <w:t>Familieklub, Fædreklub</w:t>
      </w:r>
    </w:p>
    <w:p w:rsidR="00251F1E" w:rsidRPr="00D2375B" w:rsidRDefault="00251F1E" w:rsidP="00C646B7">
      <w:pPr>
        <w:pStyle w:val="-10514311360"/>
        <w:numPr>
          <w:ilvl w:val="0"/>
          <w:numId w:val="1"/>
        </w:numPr>
        <w:rPr>
          <w:sz w:val="16"/>
          <w:szCs w:val="16"/>
        </w:rPr>
      </w:pPr>
      <w:r w:rsidRPr="00D2375B">
        <w:rPr>
          <w:sz w:val="16"/>
          <w:szCs w:val="16"/>
        </w:rPr>
        <w:t>Coding Pirates</w:t>
      </w:r>
    </w:p>
    <w:p w:rsidR="00251F1E" w:rsidRPr="00D2375B" w:rsidRDefault="00251F1E" w:rsidP="00C646B7">
      <w:pPr>
        <w:pStyle w:val="-10514311360"/>
        <w:numPr>
          <w:ilvl w:val="0"/>
          <w:numId w:val="1"/>
        </w:numPr>
        <w:rPr>
          <w:sz w:val="16"/>
          <w:szCs w:val="16"/>
        </w:rPr>
      </w:pPr>
      <w:r w:rsidRPr="00D2375B">
        <w:rPr>
          <w:sz w:val="16"/>
          <w:szCs w:val="16"/>
        </w:rPr>
        <w:t>Legestue</w:t>
      </w:r>
    </w:p>
    <w:p w:rsidR="00251F1E" w:rsidRPr="00D2375B" w:rsidRDefault="00251F1E" w:rsidP="00C646B7">
      <w:pPr>
        <w:pStyle w:val="-10514311360"/>
        <w:numPr>
          <w:ilvl w:val="0"/>
          <w:numId w:val="1"/>
        </w:numPr>
        <w:rPr>
          <w:sz w:val="16"/>
          <w:szCs w:val="16"/>
        </w:rPr>
      </w:pPr>
      <w:r w:rsidRPr="00D2375B">
        <w:rPr>
          <w:sz w:val="16"/>
          <w:szCs w:val="16"/>
        </w:rPr>
        <w:t>Speakers Corner</w:t>
      </w:r>
    </w:p>
    <w:p w:rsidR="00251F1E" w:rsidRPr="00D2375B" w:rsidRDefault="00251F1E" w:rsidP="00C646B7">
      <w:pPr>
        <w:pStyle w:val="-10514311360"/>
        <w:numPr>
          <w:ilvl w:val="0"/>
          <w:numId w:val="1"/>
        </w:numPr>
        <w:rPr>
          <w:sz w:val="16"/>
          <w:szCs w:val="16"/>
        </w:rPr>
      </w:pPr>
      <w:r w:rsidRPr="00D2375B">
        <w:rPr>
          <w:sz w:val="16"/>
          <w:szCs w:val="16"/>
        </w:rPr>
        <w:t>Patchwork café, engelsk læseklub, højtlædningsklub</w:t>
      </w:r>
    </w:p>
    <w:p w:rsidR="00251F1E" w:rsidRPr="00D2375B" w:rsidRDefault="00251F1E" w:rsidP="00C646B7">
      <w:pPr>
        <w:pStyle w:val="-10514311360"/>
        <w:numPr>
          <w:ilvl w:val="0"/>
          <w:numId w:val="1"/>
        </w:numPr>
        <w:rPr>
          <w:sz w:val="16"/>
          <w:szCs w:val="16"/>
        </w:rPr>
      </w:pPr>
      <w:r w:rsidRPr="00D2375B">
        <w:rPr>
          <w:sz w:val="16"/>
          <w:szCs w:val="16"/>
        </w:rPr>
        <w:t>Coding Pirates</w:t>
      </w:r>
    </w:p>
    <w:p w:rsidR="00251F1E" w:rsidRPr="00D2375B" w:rsidRDefault="00251F1E" w:rsidP="00C646B7">
      <w:pPr>
        <w:pStyle w:val="-10514311360"/>
        <w:numPr>
          <w:ilvl w:val="0"/>
          <w:numId w:val="1"/>
        </w:numPr>
        <w:rPr>
          <w:sz w:val="16"/>
          <w:szCs w:val="16"/>
        </w:rPr>
      </w:pPr>
      <w:r w:rsidRPr="00D2375B">
        <w:rPr>
          <w:sz w:val="16"/>
          <w:szCs w:val="16"/>
        </w:rPr>
        <w:t>Vi servicerer 25 læseklubber, hvoraf 4 holder møder på bibliotek &amp; borgerservice.</w:t>
      </w:r>
    </w:p>
    <w:p w:rsidR="00251F1E" w:rsidRPr="00D2375B" w:rsidRDefault="00251F1E" w:rsidP="00C646B7">
      <w:pPr>
        <w:pStyle w:val="-10514311360"/>
        <w:numPr>
          <w:ilvl w:val="0"/>
          <w:numId w:val="1"/>
        </w:numPr>
        <w:rPr>
          <w:sz w:val="16"/>
          <w:szCs w:val="16"/>
        </w:rPr>
      </w:pPr>
      <w:r w:rsidRPr="00D2375B">
        <w:rPr>
          <w:sz w:val="16"/>
          <w:szCs w:val="16"/>
        </w:rPr>
        <w:t>Babytræf og ungdomsvejledning</w:t>
      </w:r>
    </w:p>
    <w:p w:rsidR="00251F1E" w:rsidRPr="00D2375B" w:rsidRDefault="00251F1E" w:rsidP="00C646B7">
      <w:pPr>
        <w:pStyle w:val="-10514311360"/>
        <w:numPr>
          <w:ilvl w:val="0"/>
          <w:numId w:val="1"/>
        </w:numPr>
        <w:rPr>
          <w:sz w:val="16"/>
          <w:szCs w:val="16"/>
        </w:rPr>
      </w:pPr>
      <w:r w:rsidRPr="00D2375B">
        <w:rPr>
          <w:sz w:val="16"/>
          <w:szCs w:val="16"/>
        </w:rPr>
        <w:t>Mødregrupper</w:t>
      </w:r>
    </w:p>
    <w:p w:rsidR="00251F1E" w:rsidRPr="00D2375B" w:rsidRDefault="00251F1E" w:rsidP="00C646B7">
      <w:pPr>
        <w:pStyle w:val="-10514311360"/>
        <w:numPr>
          <w:ilvl w:val="0"/>
          <w:numId w:val="1"/>
        </w:numPr>
        <w:rPr>
          <w:sz w:val="16"/>
          <w:szCs w:val="16"/>
        </w:rPr>
      </w:pPr>
      <w:r w:rsidRPr="00D2375B">
        <w:rPr>
          <w:sz w:val="16"/>
          <w:szCs w:val="16"/>
        </w:rPr>
        <w:t>Familielæsekreds</w:t>
      </w:r>
    </w:p>
    <w:p w:rsidR="00251F1E" w:rsidRPr="00D2375B" w:rsidRDefault="00251F1E" w:rsidP="00C646B7">
      <w:pPr>
        <w:pStyle w:val="-10514311360"/>
        <w:numPr>
          <w:ilvl w:val="0"/>
          <w:numId w:val="1"/>
        </w:numPr>
        <w:rPr>
          <w:sz w:val="16"/>
          <w:szCs w:val="16"/>
        </w:rPr>
      </w:pPr>
      <w:r w:rsidRPr="00D2375B">
        <w:rPr>
          <w:sz w:val="16"/>
          <w:szCs w:val="16"/>
        </w:rPr>
        <w:t>The Economist</w:t>
      </w:r>
    </w:p>
    <w:p w:rsidR="00251F1E" w:rsidRPr="00D2375B" w:rsidRDefault="00251F1E" w:rsidP="00C646B7">
      <w:pPr>
        <w:pStyle w:val="-10514311360"/>
        <w:numPr>
          <w:ilvl w:val="0"/>
          <w:numId w:val="1"/>
        </w:numPr>
        <w:rPr>
          <w:sz w:val="16"/>
          <w:szCs w:val="16"/>
        </w:rPr>
      </w:pPr>
      <w:r w:rsidRPr="00D2375B">
        <w:rPr>
          <w:sz w:val="16"/>
          <w:szCs w:val="16"/>
        </w:rPr>
        <w:t>Slægtsforskningscafe Kulturvagten</w:t>
      </w:r>
    </w:p>
    <w:p w:rsidR="00251F1E" w:rsidRPr="00D2375B" w:rsidRDefault="005B2368" w:rsidP="00C646B7">
      <w:pPr>
        <w:pStyle w:val="-10514311360"/>
        <w:numPr>
          <w:ilvl w:val="0"/>
          <w:numId w:val="1"/>
        </w:numPr>
        <w:rPr>
          <w:sz w:val="16"/>
          <w:szCs w:val="16"/>
        </w:rPr>
      </w:pPr>
      <w:r>
        <w:rPr>
          <w:sz w:val="16"/>
          <w:szCs w:val="16"/>
        </w:rPr>
        <w:t>U</w:t>
      </w:r>
      <w:r w:rsidR="00251F1E" w:rsidRPr="00D2375B">
        <w:rPr>
          <w:sz w:val="16"/>
          <w:szCs w:val="16"/>
        </w:rPr>
        <w:t>ngekorps- unge laver arrangementer for unge i samarbejde med biblioteket</w:t>
      </w:r>
    </w:p>
    <w:p w:rsidR="00251F1E" w:rsidRPr="00D2375B" w:rsidRDefault="00251F1E" w:rsidP="00C646B7">
      <w:pPr>
        <w:pStyle w:val="-10514311360"/>
        <w:numPr>
          <w:ilvl w:val="0"/>
          <w:numId w:val="1"/>
        </w:numPr>
        <w:rPr>
          <w:sz w:val="16"/>
          <w:szCs w:val="16"/>
        </w:rPr>
      </w:pPr>
      <w:r w:rsidRPr="00D2375B">
        <w:rPr>
          <w:sz w:val="16"/>
          <w:szCs w:val="16"/>
        </w:rPr>
        <w:t>Slægtsforskning, Fotogruppe, Legestue</w:t>
      </w:r>
    </w:p>
    <w:p w:rsidR="00251F1E" w:rsidRPr="00D2375B" w:rsidRDefault="00251F1E" w:rsidP="00C646B7">
      <w:pPr>
        <w:pStyle w:val="-10514311360"/>
        <w:numPr>
          <w:ilvl w:val="0"/>
          <w:numId w:val="1"/>
        </w:numPr>
        <w:rPr>
          <w:sz w:val="16"/>
          <w:szCs w:val="16"/>
        </w:rPr>
      </w:pPr>
      <w:r w:rsidRPr="00D2375B">
        <w:rPr>
          <w:sz w:val="16"/>
          <w:szCs w:val="16"/>
        </w:rPr>
        <w:t>Jobcafeer arrangeret af Jobcentret, Rejsecafeer arrangeret af biblioteket</w:t>
      </w:r>
    </w:p>
    <w:p w:rsidR="00251F1E" w:rsidRPr="00D2375B" w:rsidRDefault="00251F1E" w:rsidP="00C646B7">
      <w:pPr>
        <w:pStyle w:val="-10514311360"/>
        <w:numPr>
          <w:ilvl w:val="0"/>
          <w:numId w:val="1"/>
        </w:numPr>
        <w:rPr>
          <w:sz w:val="16"/>
          <w:szCs w:val="16"/>
        </w:rPr>
      </w:pPr>
      <w:r w:rsidRPr="00D2375B">
        <w:rPr>
          <w:sz w:val="16"/>
          <w:szCs w:val="16"/>
        </w:rPr>
        <w:t>Åben IT-café</w:t>
      </w:r>
      <w:r w:rsidR="00D2375B" w:rsidRPr="00D2375B">
        <w:rPr>
          <w:sz w:val="16"/>
          <w:szCs w:val="16"/>
        </w:rPr>
        <w:t xml:space="preserve">, </w:t>
      </w:r>
      <w:r w:rsidRPr="00D2375B">
        <w:rPr>
          <w:sz w:val="16"/>
          <w:szCs w:val="16"/>
        </w:rPr>
        <w:t>Guidet Fælleslæsning</w:t>
      </w:r>
    </w:p>
    <w:p w:rsidR="00251F1E" w:rsidRPr="00D2375B" w:rsidRDefault="00251F1E" w:rsidP="00C646B7">
      <w:pPr>
        <w:pStyle w:val="-10514311360"/>
        <w:numPr>
          <w:ilvl w:val="0"/>
          <w:numId w:val="1"/>
        </w:numPr>
        <w:rPr>
          <w:sz w:val="16"/>
          <w:szCs w:val="16"/>
        </w:rPr>
      </w:pPr>
      <w:r w:rsidRPr="00D2375B">
        <w:rPr>
          <w:sz w:val="16"/>
          <w:szCs w:val="16"/>
        </w:rPr>
        <w:t>Gamerklub</w:t>
      </w:r>
    </w:p>
    <w:p w:rsidR="00251F1E" w:rsidRPr="00D2375B" w:rsidRDefault="00251F1E" w:rsidP="00C646B7">
      <w:pPr>
        <w:pStyle w:val="-10514311360"/>
        <w:numPr>
          <w:ilvl w:val="0"/>
          <w:numId w:val="1"/>
        </w:numPr>
        <w:rPr>
          <w:sz w:val="16"/>
          <w:szCs w:val="16"/>
        </w:rPr>
      </w:pPr>
      <w:r w:rsidRPr="00D2375B">
        <w:rPr>
          <w:sz w:val="16"/>
          <w:szCs w:val="16"/>
        </w:rPr>
        <w:t>Magic spilleklub</w:t>
      </w:r>
    </w:p>
    <w:p w:rsidR="00251F1E" w:rsidRPr="00D2375B" w:rsidRDefault="00251F1E" w:rsidP="00C646B7">
      <w:pPr>
        <w:pStyle w:val="-10514311360"/>
        <w:numPr>
          <w:ilvl w:val="0"/>
          <w:numId w:val="1"/>
        </w:numPr>
        <w:rPr>
          <w:sz w:val="16"/>
          <w:szCs w:val="16"/>
        </w:rPr>
      </w:pPr>
      <w:r w:rsidRPr="00D2375B">
        <w:rPr>
          <w:sz w:val="16"/>
          <w:szCs w:val="16"/>
        </w:rPr>
        <w:t>For dem uden netværk - Cafe Mødestedet og For mænd - Mandeklubben</w:t>
      </w:r>
    </w:p>
    <w:p w:rsidR="00251F1E" w:rsidRPr="00D2375B" w:rsidRDefault="00251F1E" w:rsidP="00C646B7">
      <w:pPr>
        <w:pStyle w:val="-10514311360"/>
        <w:numPr>
          <w:ilvl w:val="0"/>
          <w:numId w:val="1"/>
        </w:numPr>
        <w:rPr>
          <w:sz w:val="16"/>
          <w:szCs w:val="16"/>
        </w:rPr>
      </w:pPr>
      <w:r w:rsidRPr="00D2375B">
        <w:rPr>
          <w:sz w:val="16"/>
          <w:szCs w:val="16"/>
        </w:rPr>
        <w:t>Rollespilsklub</w:t>
      </w:r>
    </w:p>
    <w:p w:rsidR="00251F1E" w:rsidRPr="00D2375B" w:rsidRDefault="00251F1E" w:rsidP="00C646B7">
      <w:pPr>
        <w:pStyle w:val="-10514311360"/>
        <w:numPr>
          <w:ilvl w:val="0"/>
          <w:numId w:val="1"/>
        </w:numPr>
        <w:rPr>
          <w:sz w:val="16"/>
          <w:szCs w:val="16"/>
        </w:rPr>
      </w:pPr>
      <w:r w:rsidRPr="00D2375B">
        <w:rPr>
          <w:sz w:val="16"/>
          <w:szCs w:val="16"/>
        </w:rPr>
        <w:t xml:space="preserve">Mangaklub, GameZone </w:t>
      </w:r>
    </w:p>
    <w:p w:rsidR="00251F1E" w:rsidRPr="00D2375B" w:rsidRDefault="00F07C36" w:rsidP="00C646B7">
      <w:pPr>
        <w:pStyle w:val="-10514311360"/>
        <w:numPr>
          <w:ilvl w:val="0"/>
          <w:numId w:val="1"/>
        </w:numPr>
        <w:rPr>
          <w:sz w:val="16"/>
          <w:szCs w:val="16"/>
        </w:rPr>
      </w:pPr>
      <w:r>
        <w:rPr>
          <w:sz w:val="16"/>
          <w:szCs w:val="16"/>
        </w:rPr>
        <w:t>F</w:t>
      </w:r>
      <w:r w:rsidR="00251F1E" w:rsidRPr="00D2375B">
        <w:rPr>
          <w:sz w:val="16"/>
          <w:szCs w:val="16"/>
        </w:rPr>
        <w:t>olkeoplysning, rollespil, scrapping, engelsk og knipling</w:t>
      </w:r>
    </w:p>
    <w:p w:rsidR="00251F1E" w:rsidRPr="00D2375B" w:rsidRDefault="00251F1E" w:rsidP="00C646B7">
      <w:pPr>
        <w:pStyle w:val="-10514311360"/>
        <w:numPr>
          <w:ilvl w:val="0"/>
          <w:numId w:val="1"/>
        </w:numPr>
        <w:rPr>
          <w:sz w:val="16"/>
          <w:szCs w:val="16"/>
        </w:rPr>
      </w:pPr>
      <w:r w:rsidRPr="00D2375B">
        <w:rPr>
          <w:sz w:val="16"/>
          <w:szCs w:val="16"/>
        </w:rPr>
        <w:t>Venligboerne</w:t>
      </w:r>
    </w:p>
    <w:p w:rsidR="001B3ED6" w:rsidRPr="00251F1E" w:rsidRDefault="001B3ED6" w:rsidP="001B3ED6">
      <w:pPr>
        <w:pStyle w:val="-10514311360"/>
      </w:pPr>
    </w:p>
    <w:p w:rsidR="001B3ED6" w:rsidRPr="00251F1E" w:rsidRDefault="001B3ED6" w:rsidP="001B3ED6">
      <w:pPr>
        <w:pStyle w:val="Overskrift2"/>
        <w:rPr>
          <w:i/>
          <w:sz w:val="20"/>
        </w:rPr>
      </w:pPr>
      <w:bookmarkStart w:id="14" w:name="_Toc455498766"/>
      <w:r w:rsidRPr="00251F1E">
        <w:rPr>
          <w:i/>
          <w:sz w:val="20"/>
        </w:rPr>
        <w:t>12. Lagde biblioteket hus til klubber, cafeer eller lignende? Initieret af brugerne</w:t>
      </w:r>
      <w:r w:rsidR="00DF29FA">
        <w:rPr>
          <w:i/>
          <w:sz w:val="20"/>
        </w:rPr>
        <w:t>?</w:t>
      </w:r>
      <w:bookmarkEnd w:id="14"/>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1B3ED6" w:rsidRPr="00251F1E" w:rsidTr="007D67FA">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1B3ED6" w:rsidRPr="00251F1E" w:rsidRDefault="001B3ED6" w:rsidP="007D67FA">
            <w:pPr>
              <w:rPr>
                <w:color w:val="FF0000"/>
              </w:rPr>
            </w:pPr>
          </w:p>
        </w:tc>
        <w:tc>
          <w:tcPr>
            <w:tcW w:w="1447" w:type="dxa"/>
            <w:tcBorders>
              <w:bottom w:val="single" w:sz="4" w:space="0" w:color="A0A0A0"/>
            </w:tcBorders>
            <w:shd w:val="clear" w:color="auto" w:fill="FFFFFF"/>
            <w:tcMar>
              <w:top w:w="60" w:type="dxa"/>
              <w:left w:w="40" w:type="dxa"/>
              <w:bottom w:w="40" w:type="dxa"/>
              <w:right w:w="40" w:type="dxa"/>
            </w:tcMar>
          </w:tcPr>
          <w:p w:rsidR="001B3ED6" w:rsidRPr="00251F1E" w:rsidRDefault="001B3ED6" w:rsidP="007D67FA">
            <w:pPr>
              <w:jc w:val="right"/>
            </w:pPr>
            <w:r w:rsidRPr="00251F1E">
              <w:rPr>
                <w:rStyle w:val="31"/>
              </w:rPr>
              <w:t>Antal biblioteker</w:t>
            </w:r>
          </w:p>
        </w:tc>
        <w:tc>
          <w:tcPr>
            <w:tcW w:w="1447" w:type="dxa"/>
            <w:tcBorders>
              <w:bottom w:val="single" w:sz="4" w:space="0" w:color="A0A0A0"/>
            </w:tcBorders>
            <w:shd w:val="clear" w:color="auto" w:fill="FFFFFF"/>
            <w:tcMar>
              <w:top w:w="60" w:type="dxa"/>
              <w:left w:w="40" w:type="dxa"/>
              <w:bottom w:w="40" w:type="dxa"/>
              <w:right w:w="40" w:type="dxa"/>
            </w:tcMar>
          </w:tcPr>
          <w:p w:rsidR="001B3ED6" w:rsidRPr="00251F1E" w:rsidRDefault="001B3ED6" w:rsidP="007D67FA">
            <w:pPr>
              <w:jc w:val="right"/>
            </w:pPr>
            <w:r w:rsidRPr="00251F1E">
              <w:rPr>
                <w:rStyle w:val="31"/>
              </w:rPr>
              <w:t xml:space="preserve">Antal klubber  </w:t>
            </w:r>
          </w:p>
        </w:tc>
      </w:tr>
      <w:tr w:rsidR="001B3ED6" w:rsidRPr="00251F1E" w:rsidTr="007D67FA">
        <w:trPr>
          <w:cantSplit/>
        </w:trPr>
        <w:tc>
          <w:tcPr>
            <w:tcW w:w="6752" w:type="dxa"/>
            <w:shd w:val="clear" w:color="auto" w:fill="auto"/>
            <w:tcMar>
              <w:top w:w="60" w:type="dxa"/>
              <w:left w:w="50" w:type="dxa"/>
              <w:bottom w:w="40" w:type="dxa"/>
              <w:right w:w="50" w:type="dxa"/>
            </w:tcMar>
          </w:tcPr>
          <w:p w:rsidR="001B3ED6" w:rsidRPr="00B95C65" w:rsidRDefault="001B3ED6" w:rsidP="007D67FA">
            <w:pPr>
              <w:rPr>
                <w:sz w:val="16"/>
                <w:szCs w:val="16"/>
              </w:rPr>
            </w:pPr>
            <w:r w:rsidRPr="00B95C65">
              <w:rPr>
                <w:rStyle w:val="809500672"/>
                <w:szCs w:val="16"/>
              </w:rPr>
              <w:t>Anmelderklub</w:t>
            </w:r>
          </w:p>
        </w:tc>
        <w:tc>
          <w:tcPr>
            <w:tcW w:w="1447" w:type="dxa"/>
            <w:shd w:val="clear" w:color="auto" w:fill="auto"/>
            <w:tcMar>
              <w:top w:w="60" w:type="dxa"/>
              <w:left w:w="283" w:type="dxa"/>
              <w:bottom w:w="40" w:type="dxa"/>
              <w:right w:w="50" w:type="dxa"/>
            </w:tcMar>
          </w:tcPr>
          <w:p w:rsidR="001B3ED6" w:rsidRPr="00B95C65" w:rsidRDefault="001B3ED6" w:rsidP="007D67FA">
            <w:pPr>
              <w:jc w:val="right"/>
              <w:rPr>
                <w:sz w:val="16"/>
                <w:szCs w:val="16"/>
              </w:rPr>
            </w:pPr>
            <w:r w:rsidRPr="00B95C65">
              <w:rPr>
                <w:sz w:val="16"/>
                <w:szCs w:val="16"/>
              </w:rPr>
              <w:t>2</w:t>
            </w:r>
          </w:p>
        </w:tc>
        <w:tc>
          <w:tcPr>
            <w:tcW w:w="1447" w:type="dxa"/>
            <w:shd w:val="clear" w:color="auto" w:fill="auto"/>
            <w:tcMar>
              <w:top w:w="60" w:type="dxa"/>
              <w:left w:w="283" w:type="dxa"/>
              <w:bottom w:w="40" w:type="dxa"/>
              <w:right w:w="50" w:type="dxa"/>
            </w:tcMar>
          </w:tcPr>
          <w:p w:rsidR="001B3ED6" w:rsidRPr="00B95C65" w:rsidRDefault="001B3ED6" w:rsidP="007D67FA">
            <w:pPr>
              <w:jc w:val="right"/>
              <w:rPr>
                <w:sz w:val="16"/>
                <w:szCs w:val="16"/>
              </w:rPr>
            </w:pPr>
            <w:r w:rsidRPr="00B95C65">
              <w:rPr>
                <w:sz w:val="16"/>
                <w:szCs w:val="16"/>
              </w:rPr>
              <w:t>10</w:t>
            </w:r>
          </w:p>
        </w:tc>
      </w:tr>
      <w:tr w:rsidR="001B3ED6" w:rsidRPr="00251F1E" w:rsidTr="007D67FA">
        <w:trPr>
          <w:cantSplit/>
        </w:trPr>
        <w:tc>
          <w:tcPr>
            <w:tcW w:w="6752" w:type="dxa"/>
            <w:shd w:val="clear" w:color="auto" w:fill="auto"/>
            <w:tcMar>
              <w:top w:w="60" w:type="dxa"/>
              <w:left w:w="50" w:type="dxa"/>
              <w:bottom w:w="40" w:type="dxa"/>
              <w:right w:w="50" w:type="dxa"/>
            </w:tcMar>
          </w:tcPr>
          <w:p w:rsidR="001B3ED6" w:rsidRPr="00B95C65" w:rsidRDefault="001B3ED6" w:rsidP="007D67FA">
            <w:pPr>
              <w:rPr>
                <w:sz w:val="16"/>
                <w:szCs w:val="16"/>
              </w:rPr>
            </w:pPr>
            <w:r w:rsidRPr="00B95C65">
              <w:rPr>
                <w:rStyle w:val="809500672"/>
                <w:szCs w:val="16"/>
              </w:rPr>
              <w:t>Biblioteksklub</w:t>
            </w:r>
          </w:p>
        </w:tc>
        <w:tc>
          <w:tcPr>
            <w:tcW w:w="1447" w:type="dxa"/>
            <w:shd w:val="clear" w:color="auto" w:fill="auto"/>
            <w:tcMar>
              <w:top w:w="60" w:type="dxa"/>
              <w:left w:w="283" w:type="dxa"/>
              <w:bottom w:w="40" w:type="dxa"/>
              <w:right w:w="50" w:type="dxa"/>
            </w:tcMar>
          </w:tcPr>
          <w:p w:rsidR="001B3ED6" w:rsidRPr="00B95C65" w:rsidRDefault="001B3ED6" w:rsidP="007D67FA">
            <w:pPr>
              <w:jc w:val="right"/>
              <w:rPr>
                <w:sz w:val="16"/>
                <w:szCs w:val="16"/>
              </w:rPr>
            </w:pPr>
            <w:r w:rsidRPr="00B95C65">
              <w:rPr>
                <w:sz w:val="16"/>
                <w:szCs w:val="16"/>
              </w:rPr>
              <w:t>4</w:t>
            </w:r>
          </w:p>
        </w:tc>
        <w:tc>
          <w:tcPr>
            <w:tcW w:w="1447" w:type="dxa"/>
            <w:shd w:val="clear" w:color="auto" w:fill="auto"/>
            <w:tcMar>
              <w:top w:w="60" w:type="dxa"/>
              <w:left w:w="283" w:type="dxa"/>
              <w:bottom w:w="40" w:type="dxa"/>
              <w:right w:w="50" w:type="dxa"/>
            </w:tcMar>
          </w:tcPr>
          <w:p w:rsidR="001B3ED6" w:rsidRPr="00B95C65" w:rsidRDefault="001B3ED6" w:rsidP="007D67FA">
            <w:pPr>
              <w:jc w:val="right"/>
              <w:rPr>
                <w:sz w:val="16"/>
                <w:szCs w:val="16"/>
              </w:rPr>
            </w:pPr>
            <w:r w:rsidRPr="00B95C65">
              <w:rPr>
                <w:sz w:val="16"/>
                <w:szCs w:val="16"/>
              </w:rPr>
              <w:t>4</w:t>
            </w:r>
          </w:p>
        </w:tc>
      </w:tr>
      <w:tr w:rsidR="001B3ED6" w:rsidRPr="00251F1E" w:rsidTr="007D67FA">
        <w:trPr>
          <w:cantSplit/>
        </w:trPr>
        <w:tc>
          <w:tcPr>
            <w:tcW w:w="6752" w:type="dxa"/>
            <w:shd w:val="clear" w:color="auto" w:fill="auto"/>
            <w:tcMar>
              <w:top w:w="60" w:type="dxa"/>
              <w:left w:w="50" w:type="dxa"/>
              <w:bottom w:w="40" w:type="dxa"/>
              <w:right w:w="50" w:type="dxa"/>
            </w:tcMar>
          </w:tcPr>
          <w:p w:rsidR="001B3ED6" w:rsidRPr="00B95C65" w:rsidRDefault="001B3ED6" w:rsidP="007D67FA">
            <w:pPr>
              <w:rPr>
                <w:sz w:val="16"/>
                <w:szCs w:val="16"/>
              </w:rPr>
            </w:pPr>
            <w:r w:rsidRPr="00B95C65">
              <w:rPr>
                <w:rStyle w:val="809500672"/>
                <w:szCs w:val="16"/>
              </w:rPr>
              <w:t>Børnehaveklub</w:t>
            </w:r>
          </w:p>
        </w:tc>
        <w:tc>
          <w:tcPr>
            <w:tcW w:w="1447" w:type="dxa"/>
            <w:shd w:val="clear" w:color="auto" w:fill="auto"/>
            <w:tcMar>
              <w:top w:w="60" w:type="dxa"/>
              <w:left w:w="283" w:type="dxa"/>
              <w:bottom w:w="40" w:type="dxa"/>
              <w:right w:w="50" w:type="dxa"/>
            </w:tcMar>
          </w:tcPr>
          <w:p w:rsidR="001B3ED6" w:rsidRPr="00B95C65" w:rsidRDefault="001B3ED6" w:rsidP="007D67FA">
            <w:pPr>
              <w:jc w:val="right"/>
              <w:rPr>
                <w:sz w:val="16"/>
                <w:szCs w:val="16"/>
              </w:rPr>
            </w:pPr>
            <w:r w:rsidRPr="00B95C65">
              <w:rPr>
                <w:sz w:val="16"/>
                <w:szCs w:val="16"/>
              </w:rPr>
              <w:t>0</w:t>
            </w:r>
          </w:p>
        </w:tc>
        <w:tc>
          <w:tcPr>
            <w:tcW w:w="1447" w:type="dxa"/>
            <w:shd w:val="clear" w:color="auto" w:fill="auto"/>
            <w:tcMar>
              <w:top w:w="60" w:type="dxa"/>
              <w:left w:w="283" w:type="dxa"/>
              <w:bottom w:w="40" w:type="dxa"/>
              <w:right w:w="50" w:type="dxa"/>
            </w:tcMar>
          </w:tcPr>
          <w:p w:rsidR="001B3ED6" w:rsidRPr="00B95C65" w:rsidRDefault="001B3ED6" w:rsidP="007D67FA">
            <w:pPr>
              <w:jc w:val="right"/>
              <w:rPr>
                <w:sz w:val="16"/>
                <w:szCs w:val="16"/>
              </w:rPr>
            </w:pPr>
            <w:r w:rsidRPr="00B95C65">
              <w:rPr>
                <w:sz w:val="16"/>
                <w:szCs w:val="16"/>
              </w:rPr>
              <w:t>0</w:t>
            </w:r>
          </w:p>
        </w:tc>
      </w:tr>
      <w:tr w:rsidR="001B3ED6" w:rsidRPr="00251F1E" w:rsidTr="007D67FA">
        <w:trPr>
          <w:cantSplit/>
        </w:trPr>
        <w:tc>
          <w:tcPr>
            <w:tcW w:w="6752" w:type="dxa"/>
            <w:shd w:val="clear" w:color="auto" w:fill="auto"/>
            <w:tcMar>
              <w:top w:w="60" w:type="dxa"/>
              <w:left w:w="50" w:type="dxa"/>
              <w:bottom w:w="40" w:type="dxa"/>
              <w:right w:w="50" w:type="dxa"/>
            </w:tcMar>
          </w:tcPr>
          <w:p w:rsidR="001B3ED6" w:rsidRPr="00B95C65" w:rsidRDefault="001B3ED6" w:rsidP="007D67FA">
            <w:pPr>
              <w:rPr>
                <w:sz w:val="16"/>
                <w:szCs w:val="16"/>
              </w:rPr>
            </w:pPr>
            <w:r w:rsidRPr="00B95C65">
              <w:rPr>
                <w:rStyle w:val="809500672"/>
                <w:szCs w:val="16"/>
              </w:rPr>
              <w:t>Fagbogsklub</w:t>
            </w:r>
          </w:p>
        </w:tc>
        <w:tc>
          <w:tcPr>
            <w:tcW w:w="1447" w:type="dxa"/>
            <w:shd w:val="clear" w:color="auto" w:fill="auto"/>
            <w:tcMar>
              <w:top w:w="60" w:type="dxa"/>
              <w:left w:w="283" w:type="dxa"/>
              <w:bottom w:w="40" w:type="dxa"/>
              <w:right w:w="50" w:type="dxa"/>
            </w:tcMar>
          </w:tcPr>
          <w:p w:rsidR="001B3ED6" w:rsidRPr="00B95C65" w:rsidRDefault="001B3ED6" w:rsidP="007D67FA">
            <w:pPr>
              <w:jc w:val="right"/>
              <w:rPr>
                <w:sz w:val="16"/>
                <w:szCs w:val="16"/>
              </w:rPr>
            </w:pPr>
            <w:r w:rsidRPr="00B95C65">
              <w:rPr>
                <w:rStyle w:val="31"/>
                <w:szCs w:val="16"/>
              </w:rPr>
              <w:t>1</w:t>
            </w:r>
          </w:p>
        </w:tc>
        <w:tc>
          <w:tcPr>
            <w:tcW w:w="1447" w:type="dxa"/>
            <w:shd w:val="clear" w:color="auto" w:fill="auto"/>
            <w:tcMar>
              <w:top w:w="60" w:type="dxa"/>
              <w:left w:w="283" w:type="dxa"/>
              <w:bottom w:w="40" w:type="dxa"/>
              <w:right w:w="50" w:type="dxa"/>
            </w:tcMar>
          </w:tcPr>
          <w:p w:rsidR="001B3ED6" w:rsidRPr="00B95C65" w:rsidRDefault="001B3ED6" w:rsidP="007D67FA">
            <w:pPr>
              <w:jc w:val="right"/>
              <w:rPr>
                <w:sz w:val="16"/>
                <w:szCs w:val="16"/>
              </w:rPr>
            </w:pPr>
            <w:r w:rsidRPr="00B95C65">
              <w:rPr>
                <w:sz w:val="16"/>
                <w:szCs w:val="16"/>
              </w:rPr>
              <w:t>3</w:t>
            </w:r>
          </w:p>
        </w:tc>
      </w:tr>
      <w:tr w:rsidR="001B3ED6" w:rsidRPr="00251F1E" w:rsidTr="007D67FA">
        <w:trPr>
          <w:cantSplit/>
        </w:trPr>
        <w:tc>
          <w:tcPr>
            <w:tcW w:w="6752" w:type="dxa"/>
            <w:shd w:val="clear" w:color="auto" w:fill="auto"/>
            <w:tcMar>
              <w:top w:w="60" w:type="dxa"/>
              <w:left w:w="50" w:type="dxa"/>
              <w:bottom w:w="40" w:type="dxa"/>
              <w:right w:w="50" w:type="dxa"/>
            </w:tcMar>
          </w:tcPr>
          <w:p w:rsidR="001B3ED6" w:rsidRPr="00B95C65" w:rsidRDefault="001B3ED6" w:rsidP="007D67FA">
            <w:pPr>
              <w:rPr>
                <w:sz w:val="16"/>
                <w:szCs w:val="16"/>
              </w:rPr>
            </w:pPr>
            <w:r w:rsidRPr="00B95C65">
              <w:rPr>
                <w:rStyle w:val="809500672"/>
                <w:szCs w:val="16"/>
              </w:rPr>
              <w:t>Lektiecafeer</w:t>
            </w:r>
          </w:p>
        </w:tc>
        <w:tc>
          <w:tcPr>
            <w:tcW w:w="1447" w:type="dxa"/>
            <w:shd w:val="clear" w:color="auto" w:fill="auto"/>
            <w:tcMar>
              <w:top w:w="60" w:type="dxa"/>
              <w:left w:w="283" w:type="dxa"/>
              <w:bottom w:w="40" w:type="dxa"/>
              <w:right w:w="50" w:type="dxa"/>
            </w:tcMar>
          </w:tcPr>
          <w:p w:rsidR="001B3ED6" w:rsidRPr="00B95C65" w:rsidRDefault="001B3ED6" w:rsidP="007D67FA">
            <w:pPr>
              <w:jc w:val="right"/>
              <w:rPr>
                <w:sz w:val="16"/>
                <w:szCs w:val="16"/>
              </w:rPr>
            </w:pPr>
            <w:r w:rsidRPr="00B95C65">
              <w:rPr>
                <w:sz w:val="16"/>
                <w:szCs w:val="16"/>
              </w:rPr>
              <w:t>25</w:t>
            </w:r>
          </w:p>
        </w:tc>
        <w:tc>
          <w:tcPr>
            <w:tcW w:w="1447" w:type="dxa"/>
            <w:shd w:val="clear" w:color="auto" w:fill="auto"/>
            <w:tcMar>
              <w:top w:w="60" w:type="dxa"/>
              <w:left w:w="283" w:type="dxa"/>
              <w:bottom w:w="40" w:type="dxa"/>
              <w:right w:w="50" w:type="dxa"/>
            </w:tcMar>
          </w:tcPr>
          <w:p w:rsidR="001B3ED6" w:rsidRPr="00B95C65" w:rsidRDefault="001B3ED6" w:rsidP="001B3ED6">
            <w:pPr>
              <w:jc w:val="right"/>
              <w:rPr>
                <w:sz w:val="16"/>
                <w:szCs w:val="16"/>
              </w:rPr>
            </w:pPr>
            <w:r w:rsidRPr="00B95C65">
              <w:rPr>
                <w:sz w:val="16"/>
                <w:szCs w:val="16"/>
              </w:rPr>
              <w:t>38</w:t>
            </w:r>
          </w:p>
        </w:tc>
      </w:tr>
      <w:tr w:rsidR="001B3ED6" w:rsidRPr="00251F1E" w:rsidTr="007D67FA">
        <w:trPr>
          <w:cantSplit/>
        </w:trPr>
        <w:tc>
          <w:tcPr>
            <w:tcW w:w="6752" w:type="dxa"/>
            <w:shd w:val="clear" w:color="auto" w:fill="auto"/>
            <w:tcMar>
              <w:top w:w="60" w:type="dxa"/>
              <w:left w:w="50" w:type="dxa"/>
              <w:bottom w:w="40" w:type="dxa"/>
              <w:right w:w="50" w:type="dxa"/>
            </w:tcMar>
          </w:tcPr>
          <w:p w:rsidR="001B3ED6" w:rsidRPr="00B95C65" w:rsidRDefault="001B3ED6" w:rsidP="007D67FA">
            <w:pPr>
              <w:rPr>
                <w:sz w:val="16"/>
                <w:szCs w:val="16"/>
              </w:rPr>
            </w:pPr>
            <w:r w:rsidRPr="00B95C65">
              <w:rPr>
                <w:rStyle w:val="809500672"/>
                <w:szCs w:val="16"/>
              </w:rPr>
              <w:t>Læseklub</w:t>
            </w:r>
          </w:p>
        </w:tc>
        <w:tc>
          <w:tcPr>
            <w:tcW w:w="1447" w:type="dxa"/>
            <w:shd w:val="clear" w:color="auto" w:fill="auto"/>
            <w:tcMar>
              <w:top w:w="60" w:type="dxa"/>
              <w:left w:w="283" w:type="dxa"/>
              <w:bottom w:w="40" w:type="dxa"/>
              <w:right w:w="50" w:type="dxa"/>
            </w:tcMar>
          </w:tcPr>
          <w:p w:rsidR="001B3ED6" w:rsidRPr="00B95C65" w:rsidRDefault="00274AF0" w:rsidP="007D67FA">
            <w:pPr>
              <w:jc w:val="right"/>
              <w:rPr>
                <w:sz w:val="16"/>
                <w:szCs w:val="16"/>
              </w:rPr>
            </w:pPr>
            <w:r w:rsidRPr="00B95C65">
              <w:rPr>
                <w:sz w:val="16"/>
                <w:szCs w:val="16"/>
              </w:rPr>
              <w:t>6</w:t>
            </w:r>
            <w:r w:rsidR="001B3ED6" w:rsidRPr="00B95C65">
              <w:rPr>
                <w:sz w:val="16"/>
                <w:szCs w:val="16"/>
              </w:rPr>
              <w:t>1</w:t>
            </w:r>
          </w:p>
        </w:tc>
        <w:tc>
          <w:tcPr>
            <w:tcW w:w="1447" w:type="dxa"/>
            <w:shd w:val="clear" w:color="auto" w:fill="auto"/>
            <w:tcMar>
              <w:top w:w="60" w:type="dxa"/>
              <w:left w:w="283" w:type="dxa"/>
              <w:bottom w:w="40" w:type="dxa"/>
              <w:right w:w="50" w:type="dxa"/>
            </w:tcMar>
          </w:tcPr>
          <w:p w:rsidR="001B3ED6" w:rsidRPr="00B95C65" w:rsidRDefault="00274AF0" w:rsidP="007D67FA">
            <w:pPr>
              <w:jc w:val="right"/>
              <w:rPr>
                <w:sz w:val="16"/>
                <w:szCs w:val="16"/>
              </w:rPr>
            </w:pPr>
            <w:r w:rsidRPr="00B95C65">
              <w:rPr>
                <w:sz w:val="16"/>
                <w:szCs w:val="16"/>
              </w:rPr>
              <w:t>789</w:t>
            </w:r>
          </w:p>
        </w:tc>
      </w:tr>
      <w:tr w:rsidR="001B3ED6" w:rsidRPr="00251F1E" w:rsidTr="007D67FA">
        <w:trPr>
          <w:cantSplit/>
        </w:trPr>
        <w:tc>
          <w:tcPr>
            <w:tcW w:w="6752" w:type="dxa"/>
            <w:shd w:val="clear" w:color="auto" w:fill="auto"/>
            <w:tcMar>
              <w:top w:w="60" w:type="dxa"/>
              <w:left w:w="50" w:type="dxa"/>
              <w:bottom w:w="40" w:type="dxa"/>
              <w:right w:w="50" w:type="dxa"/>
            </w:tcMar>
          </w:tcPr>
          <w:p w:rsidR="001B3ED6" w:rsidRPr="00B95C65" w:rsidRDefault="001B3ED6" w:rsidP="007D67FA">
            <w:pPr>
              <w:rPr>
                <w:sz w:val="16"/>
                <w:szCs w:val="16"/>
              </w:rPr>
            </w:pPr>
            <w:r w:rsidRPr="00B95C65">
              <w:rPr>
                <w:rStyle w:val="809500672"/>
                <w:szCs w:val="16"/>
              </w:rPr>
              <w:t>Lytteklub</w:t>
            </w:r>
          </w:p>
        </w:tc>
        <w:tc>
          <w:tcPr>
            <w:tcW w:w="1447" w:type="dxa"/>
            <w:shd w:val="clear" w:color="auto" w:fill="auto"/>
            <w:tcMar>
              <w:top w:w="60" w:type="dxa"/>
              <w:left w:w="283" w:type="dxa"/>
              <w:bottom w:w="40" w:type="dxa"/>
              <w:right w:w="50" w:type="dxa"/>
            </w:tcMar>
          </w:tcPr>
          <w:p w:rsidR="001B3ED6" w:rsidRPr="00B95C65" w:rsidRDefault="00274AF0" w:rsidP="007D67FA">
            <w:pPr>
              <w:jc w:val="right"/>
              <w:rPr>
                <w:sz w:val="16"/>
                <w:szCs w:val="16"/>
              </w:rPr>
            </w:pPr>
            <w:r w:rsidRPr="00B95C65">
              <w:rPr>
                <w:sz w:val="16"/>
                <w:szCs w:val="16"/>
              </w:rPr>
              <w:t>6</w:t>
            </w:r>
          </w:p>
        </w:tc>
        <w:tc>
          <w:tcPr>
            <w:tcW w:w="1447" w:type="dxa"/>
            <w:shd w:val="clear" w:color="auto" w:fill="auto"/>
            <w:tcMar>
              <w:top w:w="60" w:type="dxa"/>
              <w:left w:w="283" w:type="dxa"/>
              <w:bottom w:w="40" w:type="dxa"/>
              <w:right w:w="50" w:type="dxa"/>
            </w:tcMar>
          </w:tcPr>
          <w:p w:rsidR="001B3ED6" w:rsidRPr="00B95C65" w:rsidRDefault="00274AF0" w:rsidP="00274AF0">
            <w:pPr>
              <w:jc w:val="right"/>
              <w:rPr>
                <w:sz w:val="16"/>
                <w:szCs w:val="16"/>
              </w:rPr>
            </w:pPr>
            <w:r w:rsidRPr="00B95C65">
              <w:rPr>
                <w:sz w:val="16"/>
                <w:szCs w:val="16"/>
              </w:rPr>
              <w:t>9</w:t>
            </w:r>
          </w:p>
        </w:tc>
      </w:tr>
      <w:tr w:rsidR="001B3ED6" w:rsidRPr="00251F1E" w:rsidTr="007D67FA">
        <w:trPr>
          <w:cantSplit/>
        </w:trPr>
        <w:tc>
          <w:tcPr>
            <w:tcW w:w="6752" w:type="dxa"/>
            <w:shd w:val="clear" w:color="auto" w:fill="auto"/>
            <w:tcMar>
              <w:top w:w="60" w:type="dxa"/>
              <w:left w:w="50" w:type="dxa"/>
              <w:bottom w:w="40" w:type="dxa"/>
              <w:right w:w="50" w:type="dxa"/>
            </w:tcMar>
          </w:tcPr>
          <w:p w:rsidR="001B3ED6" w:rsidRPr="00B95C65" w:rsidRDefault="001B3ED6" w:rsidP="007D67FA">
            <w:pPr>
              <w:rPr>
                <w:sz w:val="16"/>
                <w:szCs w:val="16"/>
              </w:rPr>
            </w:pPr>
            <w:r w:rsidRPr="00B95C65">
              <w:rPr>
                <w:rStyle w:val="809500672"/>
                <w:szCs w:val="16"/>
              </w:rPr>
              <w:t>Maker Spaces</w:t>
            </w:r>
          </w:p>
        </w:tc>
        <w:tc>
          <w:tcPr>
            <w:tcW w:w="1447" w:type="dxa"/>
            <w:shd w:val="clear" w:color="auto" w:fill="auto"/>
            <w:tcMar>
              <w:top w:w="60" w:type="dxa"/>
              <w:left w:w="283" w:type="dxa"/>
              <w:bottom w:w="40" w:type="dxa"/>
              <w:right w:w="50" w:type="dxa"/>
            </w:tcMar>
          </w:tcPr>
          <w:p w:rsidR="001B3ED6" w:rsidRPr="00B95C65" w:rsidRDefault="00444690" w:rsidP="007D67FA">
            <w:pPr>
              <w:jc w:val="right"/>
              <w:rPr>
                <w:sz w:val="16"/>
                <w:szCs w:val="16"/>
              </w:rPr>
            </w:pPr>
            <w:r w:rsidRPr="00B95C65">
              <w:rPr>
                <w:sz w:val="16"/>
                <w:szCs w:val="16"/>
              </w:rPr>
              <w:t>6</w:t>
            </w:r>
          </w:p>
        </w:tc>
        <w:tc>
          <w:tcPr>
            <w:tcW w:w="1447" w:type="dxa"/>
            <w:shd w:val="clear" w:color="auto" w:fill="auto"/>
            <w:tcMar>
              <w:top w:w="60" w:type="dxa"/>
              <w:left w:w="283" w:type="dxa"/>
              <w:bottom w:w="40" w:type="dxa"/>
              <w:right w:w="50" w:type="dxa"/>
            </w:tcMar>
          </w:tcPr>
          <w:p w:rsidR="001B3ED6" w:rsidRPr="00B95C65" w:rsidRDefault="00444690" w:rsidP="007D67FA">
            <w:pPr>
              <w:jc w:val="right"/>
              <w:rPr>
                <w:sz w:val="16"/>
                <w:szCs w:val="16"/>
              </w:rPr>
            </w:pPr>
            <w:r w:rsidRPr="00B95C65">
              <w:rPr>
                <w:sz w:val="16"/>
                <w:szCs w:val="16"/>
              </w:rPr>
              <w:t>8</w:t>
            </w:r>
          </w:p>
        </w:tc>
      </w:tr>
      <w:tr w:rsidR="001B3ED6" w:rsidRPr="00251F1E" w:rsidTr="007D67FA">
        <w:trPr>
          <w:cantSplit/>
        </w:trPr>
        <w:tc>
          <w:tcPr>
            <w:tcW w:w="6752" w:type="dxa"/>
            <w:shd w:val="clear" w:color="auto" w:fill="auto"/>
            <w:tcMar>
              <w:top w:w="60" w:type="dxa"/>
              <w:left w:w="50" w:type="dxa"/>
              <w:bottom w:w="40" w:type="dxa"/>
              <w:right w:w="50" w:type="dxa"/>
            </w:tcMar>
          </w:tcPr>
          <w:p w:rsidR="001B3ED6" w:rsidRPr="00B95C65" w:rsidRDefault="001B3ED6" w:rsidP="007D67FA">
            <w:pPr>
              <w:rPr>
                <w:sz w:val="16"/>
                <w:szCs w:val="16"/>
              </w:rPr>
            </w:pPr>
            <w:r w:rsidRPr="00B95C65">
              <w:rPr>
                <w:rStyle w:val="809500672"/>
                <w:szCs w:val="16"/>
              </w:rPr>
              <w:t>Musikklub</w:t>
            </w:r>
          </w:p>
        </w:tc>
        <w:tc>
          <w:tcPr>
            <w:tcW w:w="1447" w:type="dxa"/>
            <w:shd w:val="clear" w:color="auto" w:fill="auto"/>
            <w:tcMar>
              <w:top w:w="60" w:type="dxa"/>
              <w:left w:w="283" w:type="dxa"/>
              <w:bottom w:w="40" w:type="dxa"/>
              <w:right w:w="50" w:type="dxa"/>
            </w:tcMar>
          </w:tcPr>
          <w:p w:rsidR="001B3ED6" w:rsidRPr="00B95C65" w:rsidRDefault="00444690" w:rsidP="007D67FA">
            <w:pPr>
              <w:jc w:val="right"/>
              <w:rPr>
                <w:sz w:val="16"/>
                <w:szCs w:val="16"/>
              </w:rPr>
            </w:pPr>
            <w:r w:rsidRPr="00B95C65">
              <w:rPr>
                <w:sz w:val="16"/>
                <w:szCs w:val="16"/>
              </w:rPr>
              <w:t>2</w:t>
            </w:r>
          </w:p>
        </w:tc>
        <w:tc>
          <w:tcPr>
            <w:tcW w:w="1447" w:type="dxa"/>
            <w:shd w:val="clear" w:color="auto" w:fill="auto"/>
            <w:tcMar>
              <w:top w:w="60" w:type="dxa"/>
              <w:left w:w="283" w:type="dxa"/>
              <w:bottom w:w="40" w:type="dxa"/>
              <w:right w:w="50" w:type="dxa"/>
            </w:tcMar>
          </w:tcPr>
          <w:p w:rsidR="001B3ED6" w:rsidRPr="00B95C65" w:rsidRDefault="00444690" w:rsidP="007D67FA">
            <w:pPr>
              <w:jc w:val="right"/>
              <w:rPr>
                <w:sz w:val="16"/>
                <w:szCs w:val="16"/>
              </w:rPr>
            </w:pPr>
            <w:r w:rsidRPr="00B95C65">
              <w:rPr>
                <w:sz w:val="16"/>
                <w:szCs w:val="16"/>
              </w:rPr>
              <w:t>2</w:t>
            </w:r>
          </w:p>
        </w:tc>
      </w:tr>
      <w:tr w:rsidR="001B3ED6" w:rsidRPr="00251F1E" w:rsidTr="007D67FA">
        <w:trPr>
          <w:cantSplit/>
        </w:trPr>
        <w:tc>
          <w:tcPr>
            <w:tcW w:w="6752" w:type="dxa"/>
            <w:shd w:val="clear" w:color="auto" w:fill="auto"/>
            <w:tcMar>
              <w:top w:w="60" w:type="dxa"/>
              <w:left w:w="50" w:type="dxa"/>
              <w:bottom w:w="40" w:type="dxa"/>
              <w:right w:w="50" w:type="dxa"/>
            </w:tcMar>
          </w:tcPr>
          <w:p w:rsidR="001B3ED6" w:rsidRPr="00B95C65" w:rsidRDefault="001B3ED6" w:rsidP="007D67FA">
            <w:pPr>
              <w:rPr>
                <w:sz w:val="16"/>
                <w:szCs w:val="16"/>
              </w:rPr>
            </w:pPr>
            <w:r w:rsidRPr="00B95C65">
              <w:rPr>
                <w:rStyle w:val="809500672"/>
                <w:szCs w:val="16"/>
              </w:rPr>
              <w:t>Skriveværksted</w:t>
            </w:r>
          </w:p>
        </w:tc>
        <w:tc>
          <w:tcPr>
            <w:tcW w:w="1447" w:type="dxa"/>
            <w:shd w:val="clear" w:color="auto" w:fill="auto"/>
            <w:tcMar>
              <w:top w:w="60" w:type="dxa"/>
              <w:left w:w="283" w:type="dxa"/>
              <w:bottom w:w="40" w:type="dxa"/>
              <w:right w:w="50" w:type="dxa"/>
            </w:tcMar>
          </w:tcPr>
          <w:p w:rsidR="001B3ED6" w:rsidRPr="00B95C65" w:rsidRDefault="001B3ED6" w:rsidP="007D67FA">
            <w:pPr>
              <w:jc w:val="right"/>
              <w:rPr>
                <w:sz w:val="16"/>
                <w:szCs w:val="16"/>
              </w:rPr>
            </w:pPr>
            <w:r w:rsidRPr="00B95C65">
              <w:rPr>
                <w:rStyle w:val="31"/>
                <w:szCs w:val="16"/>
              </w:rPr>
              <w:t>8</w:t>
            </w:r>
          </w:p>
        </w:tc>
        <w:tc>
          <w:tcPr>
            <w:tcW w:w="1447" w:type="dxa"/>
            <w:shd w:val="clear" w:color="auto" w:fill="auto"/>
            <w:tcMar>
              <w:top w:w="60" w:type="dxa"/>
              <w:left w:w="283" w:type="dxa"/>
              <w:bottom w:w="40" w:type="dxa"/>
              <w:right w:w="50" w:type="dxa"/>
            </w:tcMar>
          </w:tcPr>
          <w:p w:rsidR="001B3ED6" w:rsidRPr="00B95C65" w:rsidRDefault="00444690" w:rsidP="007D67FA">
            <w:pPr>
              <w:jc w:val="right"/>
              <w:rPr>
                <w:sz w:val="16"/>
                <w:szCs w:val="16"/>
              </w:rPr>
            </w:pPr>
            <w:r w:rsidRPr="00B95C65">
              <w:rPr>
                <w:sz w:val="16"/>
                <w:szCs w:val="16"/>
              </w:rPr>
              <w:t>27</w:t>
            </w:r>
          </w:p>
        </w:tc>
      </w:tr>
      <w:tr w:rsidR="001B3ED6" w:rsidRPr="00251F1E" w:rsidTr="007D67FA">
        <w:trPr>
          <w:cantSplit/>
        </w:trPr>
        <w:tc>
          <w:tcPr>
            <w:tcW w:w="6752" w:type="dxa"/>
            <w:shd w:val="clear" w:color="auto" w:fill="auto"/>
            <w:tcMar>
              <w:top w:w="60" w:type="dxa"/>
              <w:left w:w="50" w:type="dxa"/>
              <w:bottom w:w="40" w:type="dxa"/>
              <w:right w:w="50" w:type="dxa"/>
            </w:tcMar>
          </w:tcPr>
          <w:p w:rsidR="001B3ED6" w:rsidRPr="00B95C65" w:rsidRDefault="001B3ED6" w:rsidP="007D67FA">
            <w:pPr>
              <w:rPr>
                <w:sz w:val="16"/>
                <w:szCs w:val="16"/>
              </w:rPr>
            </w:pPr>
            <w:r w:rsidRPr="00B95C65">
              <w:rPr>
                <w:rStyle w:val="809500672"/>
                <w:szCs w:val="16"/>
              </w:rPr>
              <w:t>Sprogcafe</w:t>
            </w:r>
          </w:p>
        </w:tc>
        <w:tc>
          <w:tcPr>
            <w:tcW w:w="1447" w:type="dxa"/>
            <w:shd w:val="clear" w:color="auto" w:fill="auto"/>
            <w:tcMar>
              <w:top w:w="60" w:type="dxa"/>
              <w:left w:w="283" w:type="dxa"/>
              <w:bottom w:w="40" w:type="dxa"/>
              <w:right w:w="50" w:type="dxa"/>
            </w:tcMar>
          </w:tcPr>
          <w:p w:rsidR="001B3ED6" w:rsidRPr="00B95C65" w:rsidRDefault="00444690" w:rsidP="007D67FA">
            <w:pPr>
              <w:jc w:val="right"/>
              <w:rPr>
                <w:sz w:val="16"/>
                <w:szCs w:val="16"/>
              </w:rPr>
            </w:pPr>
            <w:r w:rsidRPr="00B95C65">
              <w:rPr>
                <w:sz w:val="16"/>
                <w:szCs w:val="16"/>
              </w:rPr>
              <w:t>15</w:t>
            </w:r>
          </w:p>
        </w:tc>
        <w:tc>
          <w:tcPr>
            <w:tcW w:w="1447" w:type="dxa"/>
            <w:shd w:val="clear" w:color="auto" w:fill="auto"/>
            <w:tcMar>
              <w:top w:w="60" w:type="dxa"/>
              <w:left w:w="283" w:type="dxa"/>
              <w:bottom w:w="40" w:type="dxa"/>
              <w:right w:w="50" w:type="dxa"/>
            </w:tcMar>
          </w:tcPr>
          <w:p w:rsidR="001B3ED6" w:rsidRPr="00B95C65" w:rsidRDefault="001B3ED6" w:rsidP="00444690">
            <w:pPr>
              <w:jc w:val="right"/>
              <w:rPr>
                <w:sz w:val="16"/>
                <w:szCs w:val="16"/>
              </w:rPr>
            </w:pPr>
            <w:r w:rsidRPr="00B95C65">
              <w:rPr>
                <w:sz w:val="16"/>
                <w:szCs w:val="16"/>
              </w:rPr>
              <w:t>2</w:t>
            </w:r>
            <w:r w:rsidR="00444690" w:rsidRPr="00B95C65">
              <w:rPr>
                <w:sz w:val="16"/>
                <w:szCs w:val="16"/>
              </w:rPr>
              <w:t>5</w:t>
            </w:r>
          </w:p>
        </w:tc>
      </w:tr>
      <w:tr w:rsidR="001B3ED6" w:rsidRPr="00251F1E" w:rsidTr="007D67FA">
        <w:trPr>
          <w:cantSplit/>
        </w:trPr>
        <w:tc>
          <w:tcPr>
            <w:tcW w:w="6752" w:type="dxa"/>
            <w:shd w:val="clear" w:color="auto" w:fill="auto"/>
            <w:tcMar>
              <w:top w:w="60" w:type="dxa"/>
              <w:left w:w="50" w:type="dxa"/>
              <w:bottom w:w="40" w:type="dxa"/>
              <w:right w:w="50" w:type="dxa"/>
            </w:tcMar>
          </w:tcPr>
          <w:p w:rsidR="001B3ED6" w:rsidRPr="00B95C65" w:rsidRDefault="001B3ED6" w:rsidP="007D67FA">
            <w:pPr>
              <w:rPr>
                <w:sz w:val="16"/>
                <w:szCs w:val="16"/>
              </w:rPr>
            </w:pPr>
            <w:r w:rsidRPr="00B95C65">
              <w:rPr>
                <w:rStyle w:val="809500672"/>
                <w:szCs w:val="16"/>
              </w:rPr>
              <w:t>Strikkeklub</w:t>
            </w:r>
          </w:p>
        </w:tc>
        <w:tc>
          <w:tcPr>
            <w:tcW w:w="1447" w:type="dxa"/>
            <w:shd w:val="clear" w:color="auto" w:fill="auto"/>
            <w:tcMar>
              <w:top w:w="60" w:type="dxa"/>
              <w:left w:w="283" w:type="dxa"/>
              <w:bottom w:w="40" w:type="dxa"/>
              <w:right w:w="50" w:type="dxa"/>
            </w:tcMar>
          </w:tcPr>
          <w:p w:rsidR="001B3ED6" w:rsidRPr="00B95C65" w:rsidRDefault="00444690" w:rsidP="007D67FA">
            <w:pPr>
              <w:jc w:val="right"/>
              <w:rPr>
                <w:sz w:val="16"/>
                <w:szCs w:val="16"/>
              </w:rPr>
            </w:pPr>
            <w:r w:rsidRPr="00B95C65">
              <w:rPr>
                <w:sz w:val="16"/>
                <w:szCs w:val="16"/>
              </w:rPr>
              <w:t>4</w:t>
            </w:r>
            <w:r w:rsidR="001B3ED6" w:rsidRPr="00B95C65">
              <w:rPr>
                <w:sz w:val="16"/>
                <w:szCs w:val="16"/>
              </w:rPr>
              <w:t>6</w:t>
            </w:r>
          </w:p>
        </w:tc>
        <w:tc>
          <w:tcPr>
            <w:tcW w:w="1447" w:type="dxa"/>
            <w:shd w:val="clear" w:color="auto" w:fill="auto"/>
            <w:tcMar>
              <w:top w:w="60" w:type="dxa"/>
              <w:left w:w="283" w:type="dxa"/>
              <w:bottom w:w="40" w:type="dxa"/>
              <w:right w:w="50" w:type="dxa"/>
            </w:tcMar>
          </w:tcPr>
          <w:p w:rsidR="001B3ED6" w:rsidRPr="00B95C65" w:rsidRDefault="00444690" w:rsidP="007D67FA">
            <w:pPr>
              <w:jc w:val="right"/>
              <w:rPr>
                <w:sz w:val="16"/>
                <w:szCs w:val="16"/>
              </w:rPr>
            </w:pPr>
            <w:r w:rsidRPr="00B95C65">
              <w:rPr>
                <w:sz w:val="16"/>
                <w:szCs w:val="16"/>
              </w:rPr>
              <w:t>78</w:t>
            </w:r>
          </w:p>
        </w:tc>
      </w:tr>
      <w:tr w:rsidR="001B3ED6" w:rsidRPr="00251F1E" w:rsidTr="007D67FA">
        <w:trPr>
          <w:cantSplit/>
        </w:trPr>
        <w:tc>
          <w:tcPr>
            <w:tcW w:w="6752" w:type="dxa"/>
            <w:shd w:val="clear" w:color="auto" w:fill="auto"/>
            <w:tcMar>
              <w:top w:w="60" w:type="dxa"/>
              <w:left w:w="50" w:type="dxa"/>
              <w:bottom w:w="40" w:type="dxa"/>
              <w:right w:w="50" w:type="dxa"/>
            </w:tcMar>
          </w:tcPr>
          <w:p w:rsidR="001B3ED6" w:rsidRPr="00B95C65" w:rsidRDefault="001B3ED6" w:rsidP="007D67FA">
            <w:pPr>
              <w:rPr>
                <w:rStyle w:val="809500672"/>
                <w:szCs w:val="16"/>
              </w:rPr>
            </w:pPr>
            <w:r w:rsidRPr="00B95C65">
              <w:rPr>
                <w:rStyle w:val="809500672"/>
                <w:szCs w:val="16"/>
              </w:rPr>
              <w:t>Studiekreds</w:t>
            </w:r>
          </w:p>
        </w:tc>
        <w:tc>
          <w:tcPr>
            <w:tcW w:w="1447" w:type="dxa"/>
            <w:shd w:val="clear" w:color="auto" w:fill="auto"/>
            <w:tcMar>
              <w:top w:w="60" w:type="dxa"/>
              <w:left w:w="283" w:type="dxa"/>
              <w:bottom w:w="40" w:type="dxa"/>
              <w:right w:w="50" w:type="dxa"/>
            </w:tcMar>
          </w:tcPr>
          <w:p w:rsidR="001B3ED6" w:rsidRPr="00B95C65" w:rsidRDefault="00D26A0A" w:rsidP="007D67FA">
            <w:pPr>
              <w:jc w:val="right"/>
              <w:rPr>
                <w:sz w:val="16"/>
                <w:szCs w:val="16"/>
              </w:rPr>
            </w:pPr>
            <w:r w:rsidRPr="00B95C65">
              <w:rPr>
                <w:sz w:val="16"/>
                <w:szCs w:val="16"/>
              </w:rPr>
              <w:t>6</w:t>
            </w:r>
          </w:p>
        </w:tc>
        <w:tc>
          <w:tcPr>
            <w:tcW w:w="1447" w:type="dxa"/>
            <w:shd w:val="clear" w:color="auto" w:fill="auto"/>
            <w:tcMar>
              <w:top w:w="60" w:type="dxa"/>
              <w:left w:w="283" w:type="dxa"/>
              <w:bottom w:w="40" w:type="dxa"/>
              <w:right w:w="50" w:type="dxa"/>
            </w:tcMar>
          </w:tcPr>
          <w:p w:rsidR="001B3ED6" w:rsidRPr="00B95C65" w:rsidRDefault="001B3ED6" w:rsidP="007D67FA">
            <w:pPr>
              <w:jc w:val="right"/>
              <w:rPr>
                <w:sz w:val="16"/>
                <w:szCs w:val="16"/>
              </w:rPr>
            </w:pPr>
            <w:r w:rsidRPr="00B95C65">
              <w:rPr>
                <w:sz w:val="16"/>
                <w:szCs w:val="16"/>
              </w:rPr>
              <w:t>17</w:t>
            </w:r>
          </w:p>
        </w:tc>
      </w:tr>
      <w:tr w:rsidR="001B3ED6" w:rsidRPr="00251F1E" w:rsidTr="007D67FA">
        <w:trPr>
          <w:cantSplit/>
        </w:trPr>
        <w:tc>
          <w:tcPr>
            <w:tcW w:w="6752" w:type="dxa"/>
            <w:shd w:val="clear" w:color="auto" w:fill="auto"/>
            <w:tcMar>
              <w:top w:w="60" w:type="dxa"/>
              <w:left w:w="50" w:type="dxa"/>
              <w:bottom w:w="40" w:type="dxa"/>
              <w:right w:w="50" w:type="dxa"/>
            </w:tcMar>
          </w:tcPr>
          <w:p w:rsidR="001B3ED6" w:rsidRPr="00B95C65" w:rsidRDefault="001B3ED6" w:rsidP="007D67FA">
            <w:pPr>
              <w:rPr>
                <w:rStyle w:val="809500672"/>
                <w:szCs w:val="16"/>
              </w:rPr>
            </w:pPr>
            <w:r w:rsidRPr="00B95C65">
              <w:rPr>
                <w:rStyle w:val="809500672"/>
                <w:szCs w:val="16"/>
              </w:rPr>
              <w:t>Klassikerklub(DR)</w:t>
            </w:r>
          </w:p>
        </w:tc>
        <w:tc>
          <w:tcPr>
            <w:tcW w:w="1447" w:type="dxa"/>
            <w:shd w:val="clear" w:color="auto" w:fill="auto"/>
            <w:tcMar>
              <w:top w:w="60" w:type="dxa"/>
              <w:left w:w="283" w:type="dxa"/>
              <w:bottom w:w="40" w:type="dxa"/>
              <w:right w:w="50" w:type="dxa"/>
            </w:tcMar>
          </w:tcPr>
          <w:p w:rsidR="001B3ED6" w:rsidRPr="00B95C65" w:rsidRDefault="00D26A0A" w:rsidP="00D26A0A">
            <w:pPr>
              <w:jc w:val="right"/>
              <w:rPr>
                <w:sz w:val="16"/>
                <w:szCs w:val="16"/>
              </w:rPr>
            </w:pPr>
            <w:r w:rsidRPr="00B95C65">
              <w:rPr>
                <w:sz w:val="16"/>
                <w:szCs w:val="16"/>
              </w:rPr>
              <w:t>0</w:t>
            </w:r>
          </w:p>
        </w:tc>
        <w:tc>
          <w:tcPr>
            <w:tcW w:w="1447" w:type="dxa"/>
            <w:shd w:val="clear" w:color="auto" w:fill="auto"/>
            <w:tcMar>
              <w:top w:w="60" w:type="dxa"/>
              <w:left w:w="283" w:type="dxa"/>
              <w:bottom w:w="40" w:type="dxa"/>
              <w:right w:w="50" w:type="dxa"/>
            </w:tcMar>
          </w:tcPr>
          <w:p w:rsidR="001B3ED6" w:rsidRPr="00B95C65" w:rsidRDefault="00D26A0A" w:rsidP="007D67FA">
            <w:pPr>
              <w:jc w:val="right"/>
              <w:rPr>
                <w:sz w:val="16"/>
                <w:szCs w:val="16"/>
              </w:rPr>
            </w:pPr>
            <w:r w:rsidRPr="00B95C65">
              <w:rPr>
                <w:sz w:val="16"/>
                <w:szCs w:val="16"/>
              </w:rPr>
              <w:t>0</w:t>
            </w:r>
          </w:p>
        </w:tc>
      </w:tr>
      <w:tr w:rsidR="001B3ED6" w:rsidRPr="00251F1E" w:rsidTr="007D67FA">
        <w:trPr>
          <w:cantSplit/>
        </w:trPr>
        <w:tc>
          <w:tcPr>
            <w:tcW w:w="6752" w:type="dxa"/>
            <w:shd w:val="clear" w:color="auto" w:fill="auto"/>
            <w:tcMar>
              <w:top w:w="60" w:type="dxa"/>
              <w:left w:w="50" w:type="dxa"/>
              <w:bottom w:w="40" w:type="dxa"/>
              <w:right w:w="50" w:type="dxa"/>
            </w:tcMar>
          </w:tcPr>
          <w:p w:rsidR="001B3ED6" w:rsidRPr="00B95C65" w:rsidRDefault="001B3ED6" w:rsidP="007D67FA">
            <w:pPr>
              <w:rPr>
                <w:rStyle w:val="809500672"/>
                <w:szCs w:val="16"/>
              </w:rPr>
            </w:pPr>
            <w:r w:rsidRPr="00B95C65">
              <w:rPr>
                <w:rStyle w:val="809500672"/>
                <w:szCs w:val="16"/>
              </w:rPr>
              <w:t>Krimiklub (DR)</w:t>
            </w:r>
          </w:p>
        </w:tc>
        <w:tc>
          <w:tcPr>
            <w:tcW w:w="1447" w:type="dxa"/>
            <w:shd w:val="clear" w:color="auto" w:fill="auto"/>
            <w:tcMar>
              <w:top w:w="60" w:type="dxa"/>
              <w:left w:w="283" w:type="dxa"/>
              <w:bottom w:w="40" w:type="dxa"/>
              <w:right w:w="50" w:type="dxa"/>
            </w:tcMar>
          </w:tcPr>
          <w:p w:rsidR="001B3ED6" w:rsidRPr="00B95C65" w:rsidRDefault="001B3ED6" w:rsidP="007D67FA">
            <w:pPr>
              <w:jc w:val="right"/>
              <w:rPr>
                <w:sz w:val="16"/>
                <w:szCs w:val="16"/>
              </w:rPr>
            </w:pPr>
            <w:r w:rsidRPr="00B95C65">
              <w:rPr>
                <w:sz w:val="16"/>
                <w:szCs w:val="16"/>
              </w:rPr>
              <w:t>1</w:t>
            </w:r>
          </w:p>
        </w:tc>
        <w:tc>
          <w:tcPr>
            <w:tcW w:w="1447" w:type="dxa"/>
            <w:shd w:val="clear" w:color="auto" w:fill="auto"/>
            <w:tcMar>
              <w:top w:w="60" w:type="dxa"/>
              <w:left w:w="283" w:type="dxa"/>
              <w:bottom w:w="40" w:type="dxa"/>
              <w:right w:w="50" w:type="dxa"/>
            </w:tcMar>
          </w:tcPr>
          <w:p w:rsidR="001B3ED6" w:rsidRPr="00B95C65" w:rsidRDefault="00D26A0A" w:rsidP="007D67FA">
            <w:pPr>
              <w:jc w:val="right"/>
              <w:rPr>
                <w:sz w:val="16"/>
                <w:szCs w:val="16"/>
              </w:rPr>
            </w:pPr>
            <w:r w:rsidRPr="00B95C65">
              <w:rPr>
                <w:sz w:val="16"/>
                <w:szCs w:val="16"/>
              </w:rPr>
              <w:t>1</w:t>
            </w:r>
          </w:p>
        </w:tc>
      </w:tr>
      <w:tr w:rsidR="001B3ED6" w:rsidRPr="00251F1E" w:rsidTr="007D67FA">
        <w:trPr>
          <w:cantSplit/>
        </w:trPr>
        <w:tc>
          <w:tcPr>
            <w:tcW w:w="6752" w:type="dxa"/>
            <w:shd w:val="clear" w:color="auto" w:fill="auto"/>
            <w:tcMar>
              <w:top w:w="60" w:type="dxa"/>
              <w:left w:w="50" w:type="dxa"/>
              <w:bottom w:w="40" w:type="dxa"/>
              <w:right w:w="50" w:type="dxa"/>
            </w:tcMar>
          </w:tcPr>
          <w:p w:rsidR="001B3ED6" w:rsidRPr="00B95C65" w:rsidRDefault="001B3ED6" w:rsidP="007D67FA">
            <w:pPr>
              <w:rPr>
                <w:rStyle w:val="809500672"/>
                <w:szCs w:val="16"/>
              </w:rPr>
            </w:pPr>
            <w:r w:rsidRPr="00B95C65">
              <w:rPr>
                <w:rStyle w:val="809500672"/>
                <w:szCs w:val="16"/>
              </w:rPr>
              <w:t>Lytteklub (DR)</w:t>
            </w:r>
          </w:p>
        </w:tc>
        <w:tc>
          <w:tcPr>
            <w:tcW w:w="1447" w:type="dxa"/>
            <w:shd w:val="clear" w:color="auto" w:fill="auto"/>
            <w:tcMar>
              <w:top w:w="60" w:type="dxa"/>
              <w:left w:w="283" w:type="dxa"/>
              <w:bottom w:w="40" w:type="dxa"/>
              <w:right w:w="50" w:type="dxa"/>
            </w:tcMar>
          </w:tcPr>
          <w:p w:rsidR="001B3ED6" w:rsidRPr="00B95C65" w:rsidRDefault="00D26A0A" w:rsidP="007D67FA">
            <w:pPr>
              <w:jc w:val="right"/>
              <w:rPr>
                <w:sz w:val="16"/>
                <w:szCs w:val="16"/>
              </w:rPr>
            </w:pPr>
            <w:r w:rsidRPr="00B95C65">
              <w:rPr>
                <w:sz w:val="16"/>
                <w:szCs w:val="16"/>
              </w:rPr>
              <w:t>1</w:t>
            </w:r>
          </w:p>
        </w:tc>
        <w:tc>
          <w:tcPr>
            <w:tcW w:w="1447" w:type="dxa"/>
            <w:shd w:val="clear" w:color="auto" w:fill="auto"/>
            <w:tcMar>
              <w:top w:w="60" w:type="dxa"/>
              <w:left w:w="283" w:type="dxa"/>
              <w:bottom w:w="40" w:type="dxa"/>
              <w:right w:w="50" w:type="dxa"/>
            </w:tcMar>
          </w:tcPr>
          <w:p w:rsidR="001B3ED6" w:rsidRPr="00B95C65" w:rsidRDefault="00D26A0A" w:rsidP="007D67FA">
            <w:pPr>
              <w:jc w:val="right"/>
              <w:rPr>
                <w:sz w:val="16"/>
                <w:szCs w:val="16"/>
              </w:rPr>
            </w:pPr>
            <w:r w:rsidRPr="00B95C65">
              <w:rPr>
                <w:sz w:val="16"/>
                <w:szCs w:val="16"/>
              </w:rPr>
              <w:t>1</w:t>
            </w:r>
          </w:p>
        </w:tc>
      </w:tr>
      <w:tr w:rsidR="001B3ED6" w:rsidRPr="00251F1E" w:rsidTr="007D67FA">
        <w:trPr>
          <w:cantSplit/>
        </w:trPr>
        <w:tc>
          <w:tcPr>
            <w:tcW w:w="6752" w:type="dxa"/>
            <w:shd w:val="clear" w:color="auto" w:fill="auto"/>
            <w:tcMar>
              <w:top w:w="60" w:type="dxa"/>
              <w:left w:w="50" w:type="dxa"/>
              <w:bottom w:w="40" w:type="dxa"/>
              <w:right w:w="50" w:type="dxa"/>
            </w:tcMar>
          </w:tcPr>
          <w:p w:rsidR="001B3ED6" w:rsidRPr="00B95C65" w:rsidRDefault="001B3ED6" w:rsidP="007D67FA">
            <w:pPr>
              <w:rPr>
                <w:rStyle w:val="809500672"/>
                <w:szCs w:val="16"/>
              </w:rPr>
            </w:pPr>
            <w:r w:rsidRPr="00B95C65">
              <w:rPr>
                <w:rStyle w:val="809500672"/>
                <w:szCs w:val="16"/>
              </w:rPr>
              <w:t>Romanlæseklub(DR)</w:t>
            </w:r>
          </w:p>
        </w:tc>
        <w:tc>
          <w:tcPr>
            <w:tcW w:w="1447" w:type="dxa"/>
            <w:shd w:val="clear" w:color="auto" w:fill="auto"/>
            <w:tcMar>
              <w:top w:w="60" w:type="dxa"/>
              <w:left w:w="283" w:type="dxa"/>
              <w:bottom w:w="40" w:type="dxa"/>
              <w:right w:w="50" w:type="dxa"/>
            </w:tcMar>
          </w:tcPr>
          <w:p w:rsidR="001B3ED6" w:rsidRPr="00B95C65" w:rsidRDefault="00D26A0A" w:rsidP="007D67FA">
            <w:pPr>
              <w:jc w:val="right"/>
              <w:rPr>
                <w:sz w:val="16"/>
                <w:szCs w:val="16"/>
              </w:rPr>
            </w:pPr>
            <w:r w:rsidRPr="00B95C65">
              <w:rPr>
                <w:sz w:val="16"/>
                <w:szCs w:val="16"/>
              </w:rPr>
              <w:t>2</w:t>
            </w:r>
          </w:p>
        </w:tc>
        <w:tc>
          <w:tcPr>
            <w:tcW w:w="1447" w:type="dxa"/>
            <w:shd w:val="clear" w:color="auto" w:fill="auto"/>
            <w:tcMar>
              <w:top w:w="60" w:type="dxa"/>
              <w:left w:w="283" w:type="dxa"/>
              <w:bottom w:w="40" w:type="dxa"/>
              <w:right w:w="50" w:type="dxa"/>
            </w:tcMar>
          </w:tcPr>
          <w:p w:rsidR="001B3ED6" w:rsidRPr="00B95C65" w:rsidRDefault="00D26A0A" w:rsidP="007D67FA">
            <w:pPr>
              <w:jc w:val="right"/>
              <w:rPr>
                <w:sz w:val="16"/>
                <w:szCs w:val="16"/>
              </w:rPr>
            </w:pPr>
            <w:r w:rsidRPr="00B95C65">
              <w:rPr>
                <w:sz w:val="16"/>
                <w:szCs w:val="16"/>
              </w:rPr>
              <w:t>2</w:t>
            </w:r>
          </w:p>
        </w:tc>
      </w:tr>
      <w:tr w:rsidR="001B3ED6" w:rsidRPr="00251F1E" w:rsidTr="007D67FA">
        <w:trPr>
          <w:cantSplit/>
        </w:trPr>
        <w:tc>
          <w:tcPr>
            <w:tcW w:w="6752" w:type="dxa"/>
            <w:shd w:val="clear" w:color="auto" w:fill="auto"/>
            <w:tcMar>
              <w:top w:w="60" w:type="dxa"/>
              <w:left w:w="50" w:type="dxa"/>
              <w:bottom w:w="40" w:type="dxa"/>
              <w:right w:w="50" w:type="dxa"/>
            </w:tcMar>
          </w:tcPr>
          <w:p w:rsidR="001B3ED6" w:rsidRPr="00B95C65" w:rsidRDefault="001B3ED6" w:rsidP="007D67FA">
            <w:pPr>
              <w:rPr>
                <w:rStyle w:val="809500672"/>
                <w:szCs w:val="16"/>
              </w:rPr>
            </w:pPr>
            <w:r w:rsidRPr="00B95C65">
              <w:rPr>
                <w:rStyle w:val="809500672"/>
                <w:szCs w:val="16"/>
              </w:rPr>
              <w:t>Andre</w:t>
            </w:r>
          </w:p>
        </w:tc>
        <w:tc>
          <w:tcPr>
            <w:tcW w:w="1447" w:type="dxa"/>
            <w:shd w:val="clear" w:color="auto" w:fill="auto"/>
            <w:tcMar>
              <w:top w:w="60" w:type="dxa"/>
              <w:left w:w="283" w:type="dxa"/>
              <w:bottom w:w="40" w:type="dxa"/>
              <w:right w:w="50" w:type="dxa"/>
            </w:tcMar>
          </w:tcPr>
          <w:p w:rsidR="001B3ED6" w:rsidRPr="00B95C65" w:rsidRDefault="00D26A0A" w:rsidP="007D67FA">
            <w:pPr>
              <w:jc w:val="right"/>
              <w:rPr>
                <w:sz w:val="16"/>
                <w:szCs w:val="16"/>
              </w:rPr>
            </w:pPr>
            <w:r w:rsidRPr="00B95C65">
              <w:rPr>
                <w:sz w:val="16"/>
                <w:szCs w:val="16"/>
              </w:rPr>
              <w:t>14</w:t>
            </w:r>
          </w:p>
        </w:tc>
        <w:tc>
          <w:tcPr>
            <w:tcW w:w="1447" w:type="dxa"/>
            <w:shd w:val="clear" w:color="auto" w:fill="auto"/>
            <w:tcMar>
              <w:top w:w="60" w:type="dxa"/>
              <w:left w:w="283" w:type="dxa"/>
              <w:bottom w:w="40" w:type="dxa"/>
              <w:right w:w="50" w:type="dxa"/>
            </w:tcMar>
          </w:tcPr>
          <w:p w:rsidR="001B3ED6" w:rsidRPr="00B95C65" w:rsidRDefault="00D26A0A" w:rsidP="007D67FA">
            <w:pPr>
              <w:jc w:val="right"/>
              <w:rPr>
                <w:sz w:val="16"/>
                <w:szCs w:val="16"/>
              </w:rPr>
            </w:pPr>
            <w:r w:rsidRPr="00B95C65">
              <w:rPr>
                <w:sz w:val="16"/>
                <w:szCs w:val="16"/>
              </w:rPr>
              <w:t>42</w:t>
            </w:r>
          </w:p>
        </w:tc>
      </w:tr>
      <w:tr w:rsidR="001B3ED6" w:rsidRPr="00251F1E" w:rsidTr="00F07C36">
        <w:trPr>
          <w:cantSplit/>
          <w:trHeight w:val="251"/>
        </w:trPr>
        <w:tc>
          <w:tcPr>
            <w:tcW w:w="6752" w:type="dxa"/>
            <w:tcBorders>
              <w:top w:val="single" w:sz="4" w:space="0" w:color="A0A0A0"/>
            </w:tcBorders>
            <w:shd w:val="clear" w:color="auto" w:fill="FFFFFF"/>
            <w:tcMar>
              <w:top w:w="60" w:type="dxa"/>
              <w:left w:w="50" w:type="dxa"/>
              <w:bottom w:w="40" w:type="dxa"/>
              <w:right w:w="40" w:type="dxa"/>
            </w:tcMar>
          </w:tcPr>
          <w:p w:rsidR="001B3ED6" w:rsidRPr="00B95C65" w:rsidRDefault="001B3ED6" w:rsidP="007D67FA">
            <w:pPr>
              <w:rPr>
                <w:color w:val="FF0000"/>
                <w:sz w:val="16"/>
                <w:szCs w:val="16"/>
              </w:rPr>
            </w:pPr>
            <w:r w:rsidRPr="00B95C65">
              <w:rPr>
                <w:rStyle w:val="809500672"/>
                <w:szCs w:val="16"/>
              </w:rPr>
              <w:t>I alt</w:t>
            </w:r>
          </w:p>
        </w:tc>
        <w:tc>
          <w:tcPr>
            <w:tcW w:w="1447" w:type="dxa"/>
            <w:tcBorders>
              <w:top w:val="single" w:sz="4" w:space="0" w:color="A0A0A0"/>
            </w:tcBorders>
            <w:shd w:val="clear" w:color="auto" w:fill="FFFFFF"/>
            <w:tcMar>
              <w:top w:w="60" w:type="dxa"/>
              <w:left w:w="40" w:type="dxa"/>
              <w:bottom w:w="40" w:type="dxa"/>
              <w:right w:w="40" w:type="dxa"/>
            </w:tcMar>
          </w:tcPr>
          <w:p w:rsidR="003426A3" w:rsidRPr="00B95C65" w:rsidRDefault="003426A3" w:rsidP="007D67FA">
            <w:pPr>
              <w:jc w:val="right"/>
              <w:rPr>
                <w:sz w:val="16"/>
                <w:szCs w:val="16"/>
              </w:rPr>
            </w:pPr>
          </w:p>
        </w:tc>
        <w:tc>
          <w:tcPr>
            <w:tcW w:w="1447" w:type="dxa"/>
            <w:tcBorders>
              <w:top w:val="single" w:sz="4" w:space="0" w:color="A0A0A0"/>
            </w:tcBorders>
            <w:shd w:val="clear" w:color="auto" w:fill="FFFFFF"/>
            <w:tcMar>
              <w:top w:w="60" w:type="dxa"/>
              <w:left w:w="40" w:type="dxa"/>
              <w:bottom w:w="40" w:type="dxa"/>
              <w:right w:w="40" w:type="dxa"/>
            </w:tcMar>
          </w:tcPr>
          <w:p w:rsidR="001B3ED6" w:rsidRPr="00B95C65" w:rsidRDefault="00F07C36" w:rsidP="007D67FA">
            <w:pPr>
              <w:jc w:val="right"/>
              <w:rPr>
                <w:sz w:val="16"/>
                <w:szCs w:val="16"/>
              </w:rPr>
            </w:pPr>
            <w:r w:rsidRPr="00B95C65">
              <w:rPr>
                <w:sz w:val="16"/>
                <w:szCs w:val="16"/>
              </w:rPr>
              <w:t>1.056</w:t>
            </w:r>
          </w:p>
        </w:tc>
      </w:tr>
    </w:tbl>
    <w:p w:rsidR="001B3ED6" w:rsidRPr="00251F1E" w:rsidRDefault="001B3ED6" w:rsidP="001B3ED6">
      <w:pPr>
        <w:pStyle w:val="-10514311360"/>
      </w:pPr>
    </w:p>
    <w:p w:rsidR="00045309" w:rsidRPr="00251F1E" w:rsidRDefault="00F07C36">
      <w:pPr>
        <w:pStyle w:val="Overskrift2"/>
        <w:rPr>
          <w:i/>
          <w:sz w:val="20"/>
        </w:rPr>
      </w:pPr>
      <w:bookmarkStart w:id="15" w:name="_Toc455498767"/>
      <w:r>
        <w:rPr>
          <w:i/>
          <w:sz w:val="20"/>
        </w:rPr>
        <w:t>13.</w:t>
      </w:r>
      <w:r w:rsidR="00C111C1" w:rsidRPr="00251F1E">
        <w:rPr>
          <w:i/>
          <w:sz w:val="20"/>
        </w:rPr>
        <w:t xml:space="preserve"> Arrangerede/organiserede biblioteket udflugter til kulturelle arrangementer?</w:t>
      </w:r>
      <w:bookmarkEnd w:id="15"/>
      <w:r w:rsidR="00C111C1" w:rsidRPr="00251F1E">
        <w:rPr>
          <w:i/>
          <w:sz w:val="20"/>
        </w:rPr>
        <w:t xml:space="preserve"> </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 angiv da hvilke</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45</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46,4%</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52</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53,6%</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F07C36" w:rsidRDefault="00F07C36" w:rsidP="005B2368">
      <w:pPr>
        <w:keepNext/>
        <w:keepLines/>
      </w:pPr>
    </w:p>
    <w:p w:rsidR="00045309" w:rsidRPr="00F07C36" w:rsidRDefault="00C111C1" w:rsidP="005B2368">
      <w:pPr>
        <w:keepNext/>
        <w:keepLines/>
        <w:rPr>
          <w:i/>
          <w:sz w:val="20"/>
        </w:rPr>
      </w:pPr>
      <w:r w:rsidRPr="00F07C36">
        <w:rPr>
          <w:i/>
          <w:sz w:val="20"/>
        </w:rPr>
        <w:t>Ja, angiv da hvilke</w:t>
      </w:r>
    </w:p>
    <w:p w:rsidR="006F698A" w:rsidRPr="00251F1E" w:rsidRDefault="006F698A" w:rsidP="00C646B7">
      <w:pPr>
        <w:pStyle w:val="-10514311360"/>
        <w:keepNext/>
        <w:keepLines/>
        <w:numPr>
          <w:ilvl w:val="0"/>
          <w:numId w:val="1"/>
        </w:numPr>
        <w:rPr>
          <w:sz w:val="16"/>
          <w:szCs w:val="16"/>
        </w:rPr>
      </w:pPr>
      <w:r w:rsidRPr="00251F1E">
        <w:rPr>
          <w:sz w:val="16"/>
          <w:szCs w:val="16"/>
        </w:rPr>
        <w:t>Museumsbesøg, Thorvaldsen, Nikolaj Kunsthal / læseklub udflugt</w:t>
      </w:r>
      <w:r w:rsidR="00D2375B">
        <w:rPr>
          <w:sz w:val="16"/>
          <w:szCs w:val="16"/>
        </w:rPr>
        <w:t>,</w:t>
      </w:r>
      <w:r w:rsidRPr="00251F1E">
        <w:rPr>
          <w:sz w:val="16"/>
          <w:szCs w:val="16"/>
        </w:rPr>
        <w:t xml:space="preserve"> Krimimesse i Horsens</w:t>
      </w:r>
    </w:p>
    <w:p w:rsidR="006F698A" w:rsidRPr="00251F1E" w:rsidRDefault="006F698A" w:rsidP="00C646B7">
      <w:pPr>
        <w:pStyle w:val="-10514311360"/>
        <w:keepNext/>
        <w:keepLines/>
        <w:numPr>
          <w:ilvl w:val="0"/>
          <w:numId w:val="1"/>
        </w:numPr>
        <w:rPr>
          <w:sz w:val="16"/>
          <w:szCs w:val="16"/>
        </w:rPr>
      </w:pPr>
      <w:r w:rsidRPr="00251F1E">
        <w:rPr>
          <w:sz w:val="16"/>
          <w:szCs w:val="16"/>
        </w:rPr>
        <w:t>Krimimesse i Horsens</w:t>
      </w:r>
      <w:r w:rsidR="00D2375B">
        <w:rPr>
          <w:sz w:val="16"/>
          <w:szCs w:val="16"/>
        </w:rPr>
        <w:t>,</w:t>
      </w:r>
      <w:r w:rsidRPr="00251F1E">
        <w:rPr>
          <w:sz w:val="16"/>
          <w:szCs w:val="16"/>
        </w:rPr>
        <w:t>Teater</w:t>
      </w:r>
    </w:p>
    <w:p w:rsidR="006F698A" w:rsidRPr="00251F1E" w:rsidRDefault="006F698A" w:rsidP="00C646B7">
      <w:pPr>
        <w:pStyle w:val="-10514311360"/>
        <w:keepNext/>
        <w:keepLines/>
        <w:numPr>
          <w:ilvl w:val="0"/>
          <w:numId w:val="1"/>
        </w:numPr>
        <w:rPr>
          <w:sz w:val="16"/>
          <w:szCs w:val="16"/>
        </w:rPr>
      </w:pPr>
      <w:r w:rsidRPr="00251F1E">
        <w:rPr>
          <w:sz w:val="16"/>
          <w:szCs w:val="16"/>
        </w:rPr>
        <w:t>Byvandringer i København i anledning af Arkitekturens dag + Carl Nielsens Fødselsdag</w:t>
      </w:r>
    </w:p>
    <w:p w:rsidR="006F698A" w:rsidRPr="00251F1E" w:rsidRDefault="006F698A" w:rsidP="00C646B7">
      <w:pPr>
        <w:pStyle w:val="-10514311360"/>
        <w:keepNext/>
        <w:keepLines/>
        <w:numPr>
          <w:ilvl w:val="0"/>
          <w:numId w:val="1"/>
        </w:numPr>
        <w:rPr>
          <w:sz w:val="16"/>
          <w:szCs w:val="16"/>
        </w:rPr>
      </w:pPr>
      <w:r w:rsidRPr="00251F1E">
        <w:rPr>
          <w:sz w:val="16"/>
          <w:szCs w:val="16"/>
        </w:rPr>
        <w:t>Bogforum</w:t>
      </w:r>
    </w:p>
    <w:p w:rsidR="006F698A" w:rsidRPr="00251F1E" w:rsidRDefault="006F698A" w:rsidP="00C646B7">
      <w:pPr>
        <w:pStyle w:val="-10514311360"/>
        <w:keepNext/>
        <w:keepLines/>
        <w:numPr>
          <w:ilvl w:val="0"/>
          <w:numId w:val="1"/>
        </w:numPr>
        <w:rPr>
          <w:sz w:val="16"/>
          <w:szCs w:val="16"/>
        </w:rPr>
      </w:pPr>
      <w:r w:rsidRPr="00251F1E">
        <w:rPr>
          <w:sz w:val="16"/>
          <w:szCs w:val="16"/>
        </w:rPr>
        <w:t>Arken, Thiemers Magasin, Herlefsholm Fantasy bogmesse</w:t>
      </w:r>
    </w:p>
    <w:p w:rsidR="006F698A" w:rsidRPr="00251F1E" w:rsidRDefault="006F698A" w:rsidP="00C646B7">
      <w:pPr>
        <w:pStyle w:val="-10514311360"/>
        <w:keepNext/>
        <w:keepLines/>
        <w:numPr>
          <w:ilvl w:val="0"/>
          <w:numId w:val="1"/>
        </w:numPr>
        <w:rPr>
          <w:sz w:val="16"/>
          <w:szCs w:val="16"/>
        </w:rPr>
      </w:pPr>
      <w:r w:rsidRPr="00251F1E">
        <w:rPr>
          <w:sz w:val="16"/>
          <w:szCs w:val="16"/>
        </w:rPr>
        <w:t>Fantacy-bogmesse</w:t>
      </w:r>
    </w:p>
    <w:p w:rsidR="006F698A" w:rsidRPr="00251F1E" w:rsidRDefault="006F698A" w:rsidP="00C646B7">
      <w:pPr>
        <w:pStyle w:val="-10514311360"/>
        <w:numPr>
          <w:ilvl w:val="0"/>
          <w:numId w:val="1"/>
        </w:numPr>
        <w:rPr>
          <w:sz w:val="16"/>
          <w:szCs w:val="16"/>
        </w:rPr>
      </w:pPr>
      <w:r w:rsidRPr="00251F1E">
        <w:rPr>
          <w:sz w:val="16"/>
          <w:szCs w:val="16"/>
        </w:rPr>
        <w:t>Tur til Bystrand med naturvejleder og tur til Lindhardt &amp; Ringhof med læseklub</w:t>
      </w:r>
    </w:p>
    <w:p w:rsidR="006F698A" w:rsidRPr="00251F1E" w:rsidRDefault="006F698A" w:rsidP="00C646B7">
      <w:pPr>
        <w:pStyle w:val="-10514311360"/>
        <w:numPr>
          <w:ilvl w:val="0"/>
          <w:numId w:val="1"/>
        </w:numPr>
        <w:rPr>
          <w:sz w:val="16"/>
          <w:szCs w:val="16"/>
        </w:rPr>
      </w:pPr>
      <w:r w:rsidRPr="00251F1E">
        <w:rPr>
          <w:sz w:val="16"/>
          <w:szCs w:val="16"/>
        </w:rPr>
        <w:t>Fantasymesse</w:t>
      </w:r>
    </w:p>
    <w:p w:rsidR="006F698A" w:rsidRPr="00251F1E" w:rsidRDefault="006F698A" w:rsidP="00C646B7">
      <w:pPr>
        <w:pStyle w:val="-10514311360"/>
        <w:numPr>
          <w:ilvl w:val="0"/>
          <w:numId w:val="1"/>
        </w:numPr>
        <w:rPr>
          <w:sz w:val="16"/>
          <w:szCs w:val="16"/>
        </w:rPr>
      </w:pPr>
      <w:r w:rsidRPr="00251F1E">
        <w:rPr>
          <w:sz w:val="16"/>
          <w:szCs w:val="16"/>
        </w:rPr>
        <w:t>Folkemødet</w:t>
      </w:r>
    </w:p>
    <w:p w:rsidR="006F698A" w:rsidRPr="00251F1E" w:rsidRDefault="006F698A" w:rsidP="00C646B7">
      <w:pPr>
        <w:pStyle w:val="-10514311360"/>
        <w:numPr>
          <w:ilvl w:val="0"/>
          <w:numId w:val="1"/>
        </w:numPr>
        <w:rPr>
          <w:sz w:val="16"/>
          <w:szCs w:val="16"/>
        </w:rPr>
      </w:pPr>
      <w:r w:rsidRPr="00251F1E">
        <w:rPr>
          <w:sz w:val="16"/>
          <w:szCs w:val="16"/>
        </w:rPr>
        <w:t>Arken, Byvandring i Stubbekøbing</w:t>
      </w:r>
    </w:p>
    <w:p w:rsidR="006F698A" w:rsidRPr="00251F1E" w:rsidRDefault="006F698A" w:rsidP="00C646B7">
      <w:pPr>
        <w:pStyle w:val="-10514311360"/>
        <w:numPr>
          <w:ilvl w:val="0"/>
          <w:numId w:val="1"/>
        </w:numPr>
        <w:rPr>
          <w:sz w:val="16"/>
          <w:szCs w:val="16"/>
        </w:rPr>
      </w:pPr>
      <w:r w:rsidRPr="00251F1E">
        <w:rPr>
          <w:sz w:val="16"/>
          <w:szCs w:val="16"/>
        </w:rPr>
        <w:t>Krimimessen</w:t>
      </w:r>
    </w:p>
    <w:p w:rsidR="006F698A" w:rsidRPr="00251F1E" w:rsidRDefault="006F698A" w:rsidP="00C646B7">
      <w:pPr>
        <w:pStyle w:val="-10514311360"/>
        <w:numPr>
          <w:ilvl w:val="0"/>
          <w:numId w:val="1"/>
        </w:numPr>
        <w:rPr>
          <w:sz w:val="16"/>
          <w:szCs w:val="16"/>
        </w:rPr>
      </w:pPr>
      <w:r w:rsidRPr="00251F1E">
        <w:rPr>
          <w:sz w:val="16"/>
          <w:szCs w:val="16"/>
        </w:rPr>
        <w:t>År</w:t>
      </w:r>
      <w:r>
        <w:rPr>
          <w:sz w:val="16"/>
          <w:szCs w:val="16"/>
        </w:rPr>
        <w:t>lig Kunsttur " Assens &amp; Omegn"</w:t>
      </w:r>
    </w:p>
    <w:p w:rsidR="006F698A" w:rsidRPr="00C86A72" w:rsidRDefault="006F698A" w:rsidP="00C646B7">
      <w:pPr>
        <w:pStyle w:val="-10514311360"/>
        <w:numPr>
          <w:ilvl w:val="0"/>
          <w:numId w:val="1"/>
        </w:numPr>
        <w:rPr>
          <w:sz w:val="16"/>
          <w:szCs w:val="16"/>
        </w:rPr>
      </w:pPr>
      <w:r w:rsidRPr="00C86A72">
        <w:rPr>
          <w:sz w:val="16"/>
          <w:szCs w:val="16"/>
        </w:rPr>
        <w:t>Krimimesse</w:t>
      </w:r>
    </w:p>
    <w:p w:rsidR="006F698A" w:rsidRPr="00251F1E" w:rsidRDefault="00487694" w:rsidP="00C646B7">
      <w:pPr>
        <w:pStyle w:val="-10514311360"/>
        <w:numPr>
          <w:ilvl w:val="0"/>
          <w:numId w:val="1"/>
        </w:numPr>
        <w:rPr>
          <w:sz w:val="16"/>
          <w:szCs w:val="16"/>
        </w:rPr>
      </w:pPr>
      <w:r w:rsidRPr="00251F1E">
        <w:rPr>
          <w:sz w:val="16"/>
          <w:szCs w:val="16"/>
        </w:rPr>
        <w:t>Bogmesse</w:t>
      </w:r>
    </w:p>
    <w:p w:rsidR="006F698A" w:rsidRPr="00251F1E" w:rsidRDefault="00F07C36" w:rsidP="00C646B7">
      <w:pPr>
        <w:pStyle w:val="-10514311360"/>
        <w:numPr>
          <w:ilvl w:val="0"/>
          <w:numId w:val="1"/>
        </w:numPr>
        <w:rPr>
          <w:sz w:val="16"/>
          <w:szCs w:val="16"/>
        </w:rPr>
      </w:pPr>
      <w:r>
        <w:rPr>
          <w:sz w:val="16"/>
          <w:szCs w:val="16"/>
        </w:rPr>
        <w:t>Bogmessen i</w:t>
      </w:r>
      <w:r w:rsidR="006F698A" w:rsidRPr="00251F1E">
        <w:rPr>
          <w:sz w:val="16"/>
          <w:szCs w:val="16"/>
        </w:rPr>
        <w:t xml:space="preserve"> </w:t>
      </w:r>
      <w:r>
        <w:rPr>
          <w:sz w:val="16"/>
          <w:szCs w:val="16"/>
        </w:rPr>
        <w:t>København</w:t>
      </w:r>
    </w:p>
    <w:p w:rsidR="006F698A" w:rsidRPr="00251F1E" w:rsidRDefault="006F698A" w:rsidP="00C646B7">
      <w:pPr>
        <w:pStyle w:val="-10514311360"/>
        <w:numPr>
          <w:ilvl w:val="0"/>
          <w:numId w:val="1"/>
        </w:numPr>
        <w:rPr>
          <w:sz w:val="16"/>
          <w:szCs w:val="16"/>
        </w:rPr>
      </w:pPr>
      <w:r w:rsidRPr="00251F1E">
        <w:rPr>
          <w:sz w:val="16"/>
          <w:szCs w:val="16"/>
        </w:rPr>
        <w:t>Kunsttur til kunstmuseum</w:t>
      </w:r>
    </w:p>
    <w:p w:rsidR="006F698A" w:rsidRPr="00251F1E" w:rsidRDefault="006F698A" w:rsidP="00C646B7">
      <w:pPr>
        <w:pStyle w:val="-10514311360"/>
        <w:numPr>
          <w:ilvl w:val="0"/>
          <w:numId w:val="1"/>
        </w:numPr>
        <w:rPr>
          <w:sz w:val="16"/>
          <w:szCs w:val="16"/>
        </w:rPr>
      </w:pPr>
      <w:r w:rsidRPr="00251F1E">
        <w:rPr>
          <w:sz w:val="16"/>
          <w:szCs w:val="16"/>
        </w:rPr>
        <w:t>Bustur til Danfoss Universe, Jels planetarium</w:t>
      </w:r>
    </w:p>
    <w:p w:rsidR="006F698A" w:rsidRPr="00251F1E" w:rsidRDefault="006F698A" w:rsidP="00C646B7">
      <w:pPr>
        <w:pStyle w:val="-10514311360"/>
        <w:numPr>
          <w:ilvl w:val="0"/>
          <w:numId w:val="1"/>
        </w:numPr>
        <w:rPr>
          <w:sz w:val="16"/>
          <w:szCs w:val="16"/>
        </w:rPr>
      </w:pPr>
      <w:r w:rsidRPr="00251F1E">
        <w:rPr>
          <w:sz w:val="16"/>
          <w:szCs w:val="16"/>
        </w:rPr>
        <w:t>Ordkraft, Aalborg</w:t>
      </w:r>
    </w:p>
    <w:p w:rsidR="006F698A" w:rsidRPr="00251F1E" w:rsidRDefault="006F698A" w:rsidP="00C646B7">
      <w:pPr>
        <w:pStyle w:val="-10514311360"/>
        <w:numPr>
          <w:ilvl w:val="0"/>
          <w:numId w:val="1"/>
        </w:numPr>
        <w:rPr>
          <w:sz w:val="16"/>
          <w:szCs w:val="16"/>
        </w:rPr>
      </w:pPr>
      <w:r w:rsidRPr="00251F1E">
        <w:rPr>
          <w:sz w:val="16"/>
          <w:szCs w:val="16"/>
        </w:rPr>
        <w:t>Nordkraft</w:t>
      </w:r>
    </w:p>
    <w:p w:rsidR="006F698A" w:rsidRPr="00251F1E" w:rsidRDefault="006F698A" w:rsidP="00C646B7">
      <w:pPr>
        <w:pStyle w:val="-10514311360"/>
        <w:numPr>
          <w:ilvl w:val="0"/>
          <w:numId w:val="1"/>
        </w:numPr>
        <w:rPr>
          <w:sz w:val="16"/>
          <w:szCs w:val="16"/>
        </w:rPr>
      </w:pPr>
      <w:r w:rsidRPr="00251F1E">
        <w:rPr>
          <w:sz w:val="16"/>
          <w:szCs w:val="16"/>
        </w:rPr>
        <w:t>Til Krimimessen, Ung Ordkraft</w:t>
      </w:r>
    </w:p>
    <w:p w:rsidR="006F698A" w:rsidRPr="00251F1E" w:rsidRDefault="006F698A" w:rsidP="00C646B7">
      <w:pPr>
        <w:pStyle w:val="-10514311360"/>
        <w:numPr>
          <w:ilvl w:val="0"/>
          <w:numId w:val="1"/>
        </w:numPr>
        <w:rPr>
          <w:sz w:val="16"/>
          <w:szCs w:val="16"/>
        </w:rPr>
      </w:pPr>
      <w:r w:rsidRPr="00251F1E">
        <w:rPr>
          <w:sz w:val="16"/>
          <w:szCs w:val="16"/>
        </w:rPr>
        <w:t>Krimimesse, ArtHerning</w:t>
      </w:r>
    </w:p>
    <w:p w:rsidR="006F698A" w:rsidRDefault="006F698A" w:rsidP="006F698A">
      <w:pPr>
        <w:pStyle w:val="-10514311360"/>
        <w:ind w:left="818"/>
        <w:rPr>
          <w:sz w:val="16"/>
          <w:szCs w:val="16"/>
        </w:rPr>
      </w:pPr>
    </w:p>
    <w:p w:rsidR="0081440A" w:rsidRPr="0081440A" w:rsidRDefault="0081440A" w:rsidP="0081440A">
      <w:pPr>
        <w:pStyle w:val="Overskrift2"/>
        <w:rPr>
          <w:i/>
          <w:sz w:val="20"/>
        </w:rPr>
      </w:pPr>
      <w:bookmarkStart w:id="16" w:name="_Toc455498768"/>
      <w:r w:rsidRPr="0081440A">
        <w:rPr>
          <w:i/>
          <w:sz w:val="20"/>
        </w:rPr>
        <w:t>14. Hvilke arrangementer afhold</w:t>
      </w:r>
      <w:r w:rsidR="007679E4">
        <w:rPr>
          <w:i/>
          <w:sz w:val="20"/>
        </w:rPr>
        <w:t>t</w:t>
      </w:r>
      <w:r w:rsidRPr="0081440A">
        <w:rPr>
          <w:i/>
          <w:sz w:val="20"/>
        </w:rPr>
        <w:t xml:space="preserve"> biblioteket, angiv antal</w:t>
      </w:r>
      <w:r w:rsidR="00DF29FA">
        <w:rPr>
          <w:i/>
          <w:sz w:val="20"/>
        </w:rPr>
        <w:t>?</w:t>
      </w:r>
      <w:bookmarkEnd w:id="16"/>
    </w:p>
    <w:tbl>
      <w:tblPr>
        <w:tblW w:w="9646" w:type="dxa"/>
        <w:tblInd w:w="50" w:type="dxa"/>
        <w:tblLayout w:type="fixed"/>
        <w:tblCellMar>
          <w:left w:w="0" w:type="dxa"/>
          <w:right w:w="0" w:type="dxa"/>
        </w:tblCellMar>
        <w:tblLook w:val="01E0" w:firstRow="1" w:lastRow="1" w:firstColumn="1" w:lastColumn="1" w:noHBand="0" w:noVBand="0"/>
      </w:tblPr>
      <w:tblGrid>
        <w:gridCol w:w="6752"/>
        <w:gridCol w:w="1447"/>
        <w:gridCol w:w="23"/>
        <w:gridCol w:w="1424"/>
      </w:tblGrid>
      <w:tr w:rsidR="00CB0B04" w:rsidRPr="00251F1E" w:rsidTr="0081440A">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CB0B04" w:rsidRPr="0081440A" w:rsidRDefault="00CB0B04" w:rsidP="0081440A">
            <w:pPr>
              <w:rPr>
                <w:szCs w:val="18"/>
              </w:rPr>
            </w:pPr>
          </w:p>
        </w:tc>
        <w:tc>
          <w:tcPr>
            <w:tcW w:w="1470" w:type="dxa"/>
            <w:gridSpan w:val="2"/>
            <w:tcBorders>
              <w:bottom w:val="single" w:sz="4" w:space="0" w:color="A0A0A0"/>
            </w:tcBorders>
            <w:shd w:val="clear" w:color="auto" w:fill="FFFFFF"/>
            <w:tcMar>
              <w:top w:w="60" w:type="dxa"/>
              <w:left w:w="40" w:type="dxa"/>
              <w:bottom w:w="40" w:type="dxa"/>
              <w:right w:w="40" w:type="dxa"/>
            </w:tcMar>
          </w:tcPr>
          <w:p w:rsidR="00CB0B04" w:rsidRPr="00251F1E" w:rsidRDefault="00CB0B04" w:rsidP="00F66C44">
            <w:pPr>
              <w:jc w:val="right"/>
            </w:pPr>
            <w:r w:rsidRPr="00251F1E">
              <w:rPr>
                <w:rStyle w:val="31"/>
              </w:rPr>
              <w:t>Respondenter</w:t>
            </w:r>
          </w:p>
        </w:tc>
        <w:tc>
          <w:tcPr>
            <w:tcW w:w="1424" w:type="dxa"/>
            <w:tcBorders>
              <w:bottom w:val="single" w:sz="4" w:space="0" w:color="A0A0A0"/>
            </w:tcBorders>
            <w:shd w:val="clear" w:color="auto" w:fill="FFFFFF"/>
            <w:tcMar>
              <w:top w:w="60" w:type="dxa"/>
              <w:left w:w="40" w:type="dxa"/>
              <w:bottom w:w="40" w:type="dxa"/>
              <w:right w:w="40" w:type="dxa"/>
            </w:tcMar>
          </w:tcPr>
          <w:p w:rsidR="00CB0B04" w:rsidRPr="00251F1E" w:rsidRDefault="00CB0B04" w:rsidP="00F66C44">
            <w:pPr>
              <w:jc w:val="right"/>
            </w:pPr>
            <w:r w:rsidRPr="00251F1E">
              <w:rPr>
                <w:rStyle w:val="31"/>
              </w:rPr>
              <w:t xml:space="preserve">Antal  </w:t>
            </w:r>
          </w:p>
        </w:tc>
      </w:tr>
      <w:tr w:rsidR="00CB0B04" w:rsidRPr="00251F1E" w:rsidTr="00B95C65">
        <w:trPr>
          <w:cantSplit/>
        </w:trPr>
        <w:tc>
          <w:tcPr>
            <w:tcW w:w="6752" w:type="dxa"/>
            <w:shd w:val="clear" w:color="auto" w:fill="auto"/>
            <w:tcMar>
              <w:top w:w="60" w:type="dxa"/>
              <w:left w:w="50" w:type="dxa"/>
              <w:bottom w:w="40" w:type="dxa"/>
              <w:right w:w="50" w:type="dxa"/>
            </w:tcMar>
          </w:tcPr>
          <w:p w:rsidR="00CB0B04" w:rsidRPr="00251F1E" w:rsidRDefault="00CB0B04" w:rsidP="00F66C44">
            <w:r w:rsidRPr="00251F1E">
              <w:rPr>
                <w:rStyle w:val="809500672"/>
              </w:rPr>
              <w:t>Debatarrangementer i huset</w:t>
            </w:r>
          </w:p>
        </w:tc>
        <w:tc>
          <w:tcPr>
            <w:tcW w:w="1470" w:type="dxa"/>
            <w:gridSpan w:val="2"/>
            <w:shd w:val="clear" w:color="auto" w:fill="auto"/>
            <w:tcMar>
              <w:top w:w="60" w:type="dxa"/>
              <w:left w:w="283" w:type="dxa"/>
              <w:bottom w:w="40" w:type="dxa"/>
              <w:right w:w="50" w:type="dxa"/>
            </w:tcMar>
          </w:tcPr>
          <w:p w:rsidR="00CB0B04" w:rsidRPr="00B95C65" w:rsidRDefault="00CB0B04" w:rsidP="00F66C44">
            <w:pPr>
              <w:jc w:val="right"/>
              <w:rPr>
                <w:sz w:val="16"/>
                <w:szCs w:val="16"/>
              </w:rPr>
            </w:pPr>
            <w:r w:rsidRPr="00B95C65">
              <w:rPr>
                <w:sz w:val="16"/>
                <w:szCs w:val="16"/>
              </w:rPr>
              <w:t>54</w:t>
            </w:r>
          </w:p>
        </w:tc>
        <w:tc>
          <w:tcPr>
            <w:tcW w:w="1424" w:type="dxa"/>
            <w:shd w:val="clear" w:color="auto" w:fill="auto"/>
            <w:tcMar>
              <w:top w:w="60" w:type="dxa"/>
              <w:left w:w="283" w:type="dxa"/>
              <w:bottom w:w="40" w:type="dxa"/>
              <w:right w:w="50" w:type="dxa"/>
            </w:tcMar>
          </w:tcPr>
          <w:p w:rsidR="00CB0B04" w:rsidRPr="00B95C65" w:rsidRDefault="00CB0B04" w:rsidP="00F66C44">
            <w:pPr>
              <w:jc w:val="right"/>
              <w:rPr>
                <w:sz w:val="16"/>
                <w:szCs w:val="16"/>
              </w:rPr>
            </w:pPr>
            <w:r w:rsidRPr="00B95C65">
              <w:rPr>
                <w:sz w:val="16"/>
                <w:szCs w:val="16"/>
              </w:rPr>
              <w:t>289</w:t>
            </w:r>
          </w:p>
        </w:tc>
      </w:tr>
      <w:tr w:rsidR="00CB0B04" w:rsidRPr="00251F1E" w:rsidTr="00B95C65">
        <w:trPr>
          <w:cantSplit/>
        </w:trPr>
        <w:tc>
          <w:tcPr>
            <w:tcW w:w="6752" w:type="dxa"/>
            <w:shd w:val="clear" w:color="auto" w:fill="auto"/>
            <w:tcMar>
              <w:top w:w="60" w:type="dxa"/>
              <w:left w:w="50" w:type="dxa"/>
              <w:bottom w:w="40" w:type="dxa"/>
              <w:right w:w="50" w:type="dxa"/>
            </w:tcMar>
          </w:tcPr>
          <w:p w:rsidR="00CB0B04" w:rsidRPr="00251F1E" w:rsidRDefault="00CB0B04" w:rsidP="00F66C44">
            <w:pPr>
              <w:rPr>
                <w:rStyle w:val="809500672"/>
              </w:rPr>
            </w:pPr>
            <w:r w:rsidRPr="00251F1E">
              <w:rPr>
                <w:rStyle w:val="809500672"/>
              </w:rPr>
              <w:t>Debatarrangementer uden</w:t>
            </w:r>
            <w:r w:rsidR="0081440A">
              <w:rPr>
                <w:rStyle w:val="809500672"/>
              </w:rPr>
              <w:t xml:space="preserve"> </w:t>
            </w:r>
            <w:r w:rsidRPr="00251F1E">
              <w:rPr>
                <w:rStyle w:val="809500672"/>
              </w:rPr>
              <w:t>for huset</w:t>
            </w:r>
          </w:p>
        </w:tc>
        <w:tc>
          <w:tcPr>
            <w:tcW w:w="1470" w:type="dxa"/>
            <w:gridSpan w:val="2"/>
            <w:shd w:val="clear" w:color="auto" w:fill="auto"/>
            <w:tcMar>
              <w:top w:w="60" w:type="dxa"/>
              <w:left w:w="283" w:type="dxa"/>
              <w:bottom w:w="40" w:type="dxa"/>
              <w:right w:w="50" w:type="dxa"/>
            </w:tcMar>
          </w:tcPr>
          <w:p w:rsidR="00CB0B04" w:rsidRPr="00B95C65" w:rsidRDefault="00CB0B04" w:rsidP="00F66C44">
            <w:pPr>
              <w:jc w:val="right"/>
              <w:rPr>
                <w:sz w:val="16"/>
                <w:szCs w:val="16"/>
              </w:rPr>
            </w:pPr>
            <w:r w:rsidRPr="00B95C65">
              <w:rPr>
                <w:sz w:val="16"/>
                <w:szCs w:val="16"/>
              </w:rPr>
              <w:t>11</w:t>
            </w:r>
          </w:p>
        </w:tc>
        <w:tc>
          <w:tcPr>
            <w:tcW w:w="1424" w:type="dxa"/>
            <w:shd w:val="clear" w:color="auto" w:fill="auto"/>
            <w:tcMar>
              <w:top w:w="60" w:type="dxa"/>
              <w:left w:w="283" w:type="dxa"/>
              <w:bottom w:w="40" w:type="dxa"/>
              <w:right w:w="50" w:type="dxa"/>
            </w:tcMar>
          </w:tcPr>
          <w:p w:rsidR="00CB0B04" w:rsidRPr="00B95C65" w:rsidRDefault="00CB0B04" w:rsidP="00F66C44">
            <w:pPr>
              <w:jc w:val="right"/>
              <w:rPr>
                <w:sz w:val="16"/>
                <w:szCs w:val="16"/>
              </w:rPr>
            </w:pPr>
            <w:r w:rsidRPr="00B95C65">
              <w:rPr>
                <w:sz w:val="16"/>
                <w:szCs w:val="16"/>
              </w:rPr>
              <w:t>22</w:t>
            </w:r>
          </w:p>
        </w:tc>
      </w:tr>
      <w:tr w:rsidR="00CB0B04" w:rsidRPr="00251F1E" w:rsidTr="0081440A">
        <w:trPr>
          <w:cantSplit/>
        </w:trPr>
        <w:tc>
          <w:tcPr>
            <w:tcW w:w="6752" w:type="dxa"/>
            <w:shd w:val="clear" w:color="auto" w:fill="auto"/>
            <w:tcMar>
              <w:top w:w="60" w:type="dxa"/>
              <w:left w:w="50" w:type="dxa"/>
              <w:bottom w:w="40" w:type="dxa"/>
              <w:right w:w="50" w:type="dxa"/>
            </w:tcMar>
          </w:tcPr>
          <w:p w:rsidR="00CB0B04" w:rsidRPr="00251F1E" w:rsidRDefault="00CB0B04" w:rsidP="00F66C44">
            <w:pPr>
              <w:rPr>
                <w:rStyle w:val="809500672"/>
              </w:rPr>
            </w:pPr>
            <w:r w:rsidRPr="00251F1E">
              <w:rPr>
                <w:rStyle w:val="809500672"/>
              </w:rPr>
              <w:t>Foredrag i huset</w:t>
            </w:r>
          </w:p>
        </w:tc>
        <w:tc>
          <w:tcPr>
            <w:tcW w:w="1470" w:type="dxa"/>
            <w:gridSpan w:val="2"/>
            <w:shd w:val="clear" w:color="auto" w:fill="auto"/>
            <w:tcMar>
              <w:top w:w="60" w:type="dxa"/>
              <w:left w:w="283" w:type="dxa"/>
              <w:bottom w:w="40" w:type="dxa"/>
              <w:right w:w="50" w:type="dxa"/>
            </w:tcMar>
          </w:tcPr>
          <w:p w:rsidR="00CB0B04" w:rsidRPr="00251F1E" w:rsidRDefault="00CB0B04" w:rsidP="00F66C44">
            <w:pPr>
              <w:jc w:val="right"/>
              <w:rPr>
                <w:rStyle w:val="31"/>
              </w:rPr>
            </w:pPr>
            <w:r w:rsidRPr="00251F1E">
              <w:rPr>
                <w:rStyle w:val="31"/>
              </w:rPr>
              <w:t>84</w:t>
            </w:r>
          </w:p>
        </w:tc>
        <w:tc>
          <w:tcPr>
            <w:tcW w:w="1424" w:type="dxa"/>
            <w:shd w:val="clear" w:color="auto" w:fill="auto"/>
            <w:tcMar>
              <w:top w:w="60" w:type="dxa"/>
              <w:left w:w="283" w:type="dxa"/>
              <w:bottom w:w="40" w:type="dxa"/>
              <w:right w:w="50" w:type="dxa"/>
            </w:tcMar>
          </w:tcPr>
          <w:p w:rsidR="00CB0B04" w:rsidRPr="00251F1E" w:rsidRDefault="00CB0B04" w:rsidP="0081440A">
            <w:pPr>
              <w:jc w:val="right"/>
              <w:rPr>
                <w:rStyle w:val="31"/>
              </w:rPr>
            </w:pPr>
            <w:r w:rsidRPr="00251F1E">
              <w:rPr>
                <w:rStyle w:val="31"/>
              </w:rPr>
              <w:t>1658</w:t>
            </w:r>
          </w:p>
        </w:tc>
      </w:tr>
      <w:tr w:rsidR="00CB0B04" w:rsidRPr="00251F1E" w:rsidTr="0081440A">
        <w:trPr>
          <w:cantSplit/>
        </w:trPr>
        <w:tc>
          <w:tcPr>
            <w:tcW w:w="6752" w:type="dxa"/>
            <w:shd w:val="clear" w:color="auto" w:fill="auto"/>
            <w:tcMar>
              <w:top w:w="60" w:type="dxa"/>
              <w:left w:w="50" w:type="dxa"/>
              <w:bottom w:w="40" w:type="dxa"/>
              <w:right w:w="50" w:type="dxa"/>
            </w:tcMar>
          </w:tcPr>
          <w:p w:rsidR="00CB0B04" w:rsidRPr="00251F1E" w:rsidRDefault="00CB0B04" w:rsidP="00F66C44">
            <w:pPr>
              <w:rPr>
                <w:rStyle w:val="809500672"/>
              </w:rPr>
            </w:pPr>
            <w:r w:rsidRPr="00251F1E">
              <w:rPr>
                <w:rStyle w:val="809500672"/>
              </w:rPr>
              <w:t>Foredrag uden</w:t>
            </w:r>
            <w:r w:rsidR="0081440A">
              <w:rPr>
                <w:rStyle w:val="809500672"/>
              </w:rPr>
              <w:t xml:space="preserve"> </w:t>
            </w:r>
            <w:r w:rsidRPr="00251F1E">
              <w:rPr>
                <w:rStyle w:val="809500672"/>
              </w:rPr>
              <w:t>for huset</w:t>
            </w:r>
          </w:p>
        </w:tc>
        <w:tc>
          <w:tcPr>
            <w:tcW w:w="1470" w:type="dxa"/>
            <w:gridSpan w:val="2"/>
            <w:shd w:val="clear" w:color="auto" w:fill="auto"/>
            <w:tcMar>
              <w:top w:w="60" w:type="dxa"/>
              <w:left w:w="283" w:type="dxa"/>
              <w:bottom w:w="40" w:type="dxa"/>
              <w:right w:w="50" w:type="dxa"/>
            </w:tcMar>
          </w:tcPr>
          <w:p w:rsidR="00CB0B04" w:rsidRPr="00251F1E" w:rsidRDefault="00CB0B04" w:rsidP="00F66C44">
            <w:pPr>
              <w:jc w:val="right"/>
              <w:rPr>
                <w:rStyle w:val="31"/>
              </w:rPr>
            </w:pPr>
            <w:r w:rsidRPr="00251F1E">
              <w:rPr>
                <w:rStyle w:val="31"/>
              </w:rPr>
              <w:t>19</w:t>
            </w:r>
          </w:p>
        </w:tc>
        <w:tc>
          <w:tcPr>
            <w:tcW w:w="1424" w:type="dxa"/>
            <w:shd w:val="clear" w:color="auto" w:fill="auto"/>
            <w:tcMar>
              <w:top w:w="60" w:type="dxa"/>
              <w:left w:w="283" w:type="dxa"/>
              <w:bottom w:w="40" w:type="dxa"/>
              <w:right w:w="50" w:type="dxa"/>
            </w:tcMar>
          </w:tcPr>
          <w:p w:rsidR="00CB0B04" w:rsidRPr="00251F1E" w:rsidRDefault="0081440A" w:rsidP="0081440A">
            <w:pPr>
              <w:jc w:val="right"/>
              <w:rPr>
                <w:rStyle w:val="31"/>
              </w:rPr>
            </w:pPr>
            <w:r>
              <w:rPr>
                <w:rStyle w:val="31"/>
              </w:rPr>
              <w:t>118</w:t>
            </w:r>
          </w:p>
        </w:tc>
      </w:tr>
      <w:tr w:rsidR="00CB0B04" w:rsidRPr="00251F1E" w:rsidTr="0081440A">
        <w:trPr>
          <w:cantSplit/>
        </w:trPr>
        <w:tc>
          <w:tcPr>
            <w:tcW w:w="6752" w:type="dxa"/>
            <w:shd w:val="clear" w:color="auto" w:fill="auto"/>
            <w:tcMar>
              <w:top w:w="60" w:type="dxa"/>
              <w:left w:w="50" w:type="dxa"/>
              <w:bottom w:w="40" w:type="dxa"/>
              <w:right w:w="50" w:type="dxa"/>
            </w:tcMar>
          </w:tcPr>
          <w:p w:rsidR="00CB0B04" w:rsidRPr="00251F1E" w:rsidRDefault="00CB0B04" w:rsidP="00F66C44">
            <w:pPr>
              <w:rPr>
                <w:rStyle w:val="809500672"/>
              </w:rPr>
            </w:pPr>
            <w:r w:rsidRPr="00251F1E">
              <w:rPr>
                <w:rStyle w:val="809500672"/>
              </w:rPr>
              <w:t>Filmforevisninger, børn, i huset</w:t>
            </w:r>
          </w:p>
        </w:tc>
        <w:tc>
          <w:tcPr>
            <w:tcW w:w="1470" w:type="dxa"/>
            <w:gridSpan w:val="2"/>
            <w:shd w:val="clear" w:color="auto" w:fill="auto"/>
            <w:tcMar>
              <w:top w:w="60" w:type="dxa"/>
              <w:left w:w="283" w:type="dxa"/>
              <w:bottom w:w="40" w:type="dxa"/>
              <w:right w:w="50" w:type="dxa"/>
            </w:tcMar>
          </w:tcPr>
          <w:p w:rsidR="00CB0B04" w:rsidRPr="00251F1E" w:rsidRDefault="00CB0B04" w:rsidP="00F66C44">
            <w:pPr>
              <w:jc w:val="right"/>
              <w:rPr>
                <w:rStyle w:val="31"/>
              </w:rPr>
            </w:pPr>
            <w:r w:rsidRPr="00251F1E">
              <w:rPr>
                <w:rStyle w:val="31"/>
              </w:rPr>
              <w:t>52</w:t>
            </w:r>
          </w:p>
        </w:tc>
        <w:tc>
          <w:tcPr>
            <w:tcW w:w="1424" w:type="dxa"/>
            <w:shd w:val="clear" w:color="auto" w:fill="auto"/>
            <w:tcMar>
              <w:top w:w="60" w:type="dxa"/>
              <w:left w:w="283" w:type="dxa"/>
              <w:bottom w:w="40" w:type="dxa"/>
              <w:right w:w="50" w:type="dxa"/>
            </w:tcMar>
          </w:tcPr>
          <w:p w:rsidR="00CB0B04" w:rsidRPr="00251F1E" w:rsidRDefault="00CB0B04" w:rsidP="0081440A">
            <w:pPr>
              <w:jc w:val="right"/>
              <w:rPr>
                <w:rStyle w:val="31"/>
              </w:rPr>
            </w:pPr>
            <w:r w:rsidRPr="00251F1E">
              <w:rPr>
                <w:rStyle w:val="31"/>
              </w:rPr>
              <w:t>1173</w:t>
            </w:r>
          </w:p>
        </w:tc>
      </w:tr>
      <w:tr w:rsidR="00CB0B04" w:rsidRPr="00251F1E" w:rsidTr="0081440A">
        <w:trPr>
          <w:cantSplit/>
        </w:trPr>
        <w:tc>
          <w:tcPr>
            <w:tcW w:w="6752" w:type="dxa"/>
            <w:shd w:val="clear" w:color="auto" w:fill="auto"/>
            <w:tcMar>
              <w:top w:w="60" w:type="dxa"/>
              <w:left w:w="50" w:type="dxa"/>
              <w:bottom w:w="40" w:type="dxa"/>
              <w:right w:w="50" w:type="dxa"/>
            </w:tcMar>
          </w:tcPr>
          <w:p w:rsidR="00CB0B04" w:rsidRPr="00251F1E" w:rsidRDefault="00CB0B04" w:rsidP="00F66C44">
            <w:pPr>
              <w:rPr>
                <w:rStyle w:val="809500672"/>
              </w:rPr>
            </w:pPr>
            <w:r w:rsidRPr="00251F1E">
              <w:rPr>
                <w:rStyle w:val="809500672"/>
              </w:rPr>
              <w:t>Filmforevisning, børn uden</w:t>
            </w:r>
            <w:r w:rsidR="0081440A">
              <w:rPr>
                <w:rStyle w:val="809500672"/>
              </w:rPr>
              <w:t xml:space="preserve"> </w:t>
            </w:r>
            <w:r w:rsidRPr="00251F1E">
              <w:rPr>
                <w:rStyle w:val="809500672"/>
              </w:rPr>
              <w:t>for huset</w:t>
            </w:r>
          </w:p>
        </w:tc>
        <w:tc>
          <w:tcPr>
            <w:tcW w:w="1470" w:type="dxa"/>
            <w:gridSpan w:val="2"/>
            <w:shd w:val="clear" w:color="auto" w:fill="auto"/>
            <w:tcMar>
              <w:top w:w="60" w:type="dxa"/>
              <w:left w:w="283" w:type="dxa"/>
              <w:bottom w:w="40" w:type="dxa"/>
              <w:right w:w="50" w:type="dxa"/>
            </w:tcMar>
          </w:tcPr>
          <w:p w:rsidR="00CB0B04" w:rsidRPr="00251F1E" w:rsidRDefault="00CB0B04" w:rsidP="00F66C44">
            <w:pPr>
              <w:jc w:val="right"/>
              <w:rPr>
                <w:rStyle w:val="31"/>
              </w:rPr>
            </w:pPr>
            <w:r w:rsidRPr="00251F1E">
              <w:rPr>
                <w:rStyle w:val="31"/>
              </w:rPr>
              <w:t>7</w:t>
            </w:r>
          </w:p>
        </w:tc>
        <w:tc>
          <w:tcPr>
            <w:tcW w:w="1424" w:type="dxa"/>
            <w:shd w:val="clear" w:color="auto" w:fill="auto"/>
            <w:tcMar>
              <w:top w:w="60" w:type="dxa"/>
              <w:left w:w="283" w:type="dxa"/>
              <w:bottom w:w="40" w:type="dxa"/>
              <w:right w:w="50" w:type="dxa"/>
            </w:tcMar>
          </w:tcPr>
          <w:p w:rsidR="00CB0B04" w:rsidRPr="00251F1E" w:rsidRDefault="00CB0B04" w:rsidP="00F66C44">
            <w:pPr>
              <w:jc w:val="right"/>
              <w:rPr>
                <w:rStyle w:val="31"/>
              </w:rPr>
            </w:pPr>
            <w:r w:rsidRPr="00251F1E">
              <w:rPr>
                <w:rStyle w:val="31"/>
              </w:rPr>
              <w:t>62</w:t>
            </w:r>
          </w:p>
        </w:tc>
      </w:tr>
      <w:tr w:rsidR="00CB0B04" w:rsidRPr="00251F1E" w:rsidTr="0081440A">
        <w:trPr>
          <w:cantSplit/>
        </w:trPr>
        <w:tc>
          <w:tcPr>
            <w:tcW w:w="6752" w:type="dxa"/>
            <w:shd w:val="clear" w:color="auto" w:fill="auto"/>
            <w:tcMar>
              <w:top w:w="60" w:type="dxa"/>
              <w:left w:w="50" w:type="dxa"/>
              <w:bottom w:w="40" w:type="dxa"/>
              <w:right w:w="50" w:type="dxa"/>
            </w:tcMar>
          </w:tcPr>
          <w:p w:rsidR="00CB0B04" w:rsidRPr="00251F1E" w:rsidRDefault="00CB0B04" w:rsidP="00F66C44">
            <w:pPr>
              <w:rPr>
                <w:rStyle w:val="809500672"/>
              </w:rPr>
            </w:pPr>
            <w:r w:rsidRPr="00251F1E">
              <w:rPr>
                <w:rStyle w:val="809500672"/>
              </w:rPr>
              <w:t>Filmforevisninger, voksne, i huset</w:t>
            </w:r>
          </w:p>
        </w:tc>
        <w:tc>
          <w:tcPr>
            <w:tcW w:w="1470" w:type="dxa"/>
            <w:gridSpan w:val="2"/>
            <w:shd w:val="clear" w:color="auto" w:fill="auto"/>
            <w:tcMar>
              <w:top w:w="60" w:type="dxa"/>
              <w:left w:w="283" w:type="dxa"/>
              <w:bottom w:w="40" w:type="dxa"/>
              <w:right w:w="50" w:type="dxa"/>
            </w:tcMar>
          </w:tcPr>
          <w:p w:rsidR="00CB0B04" w:rsidRPr="00251F1E" w:rsidRDefault="00CB0B04" w:rsidP="00F66C44">
            <w:pPr>
              <w:jc w:val="right"/>
              <w:rPr>
                <w:rStyle w:val="31"/>
              </w:rPr>
            </w:pPr>
            <w:r w:rsidRPr="00251F1E">
              <w:rPr>
                <w:rStyle w:val="31"/>
              </w:rPr>
              <w:t>44</w:t>
            </w:r>
          </w:p>
        </w:tc>
        <w:tc>
          <w:tcPr>
            <w:tcW w:w="1424" w:type="dxa"/>
            <w:shd w:val="clear" w:color="auto" w:fill="auto"/>
            <w:tcMar>
              <w:top w:w="60" w:type="dxa"/>
              <w:left w:w="283" w:type="dxa"/>
              <w:bottom w:w="40" w:type="dxa"/>
              <w:right w:w="50" w:type="dxa"/>
            </w:tcMar>
          </w:tcPr>
          <w:p w:rsidR="00CB0B04" w:rsidRPr="00251F1E" w:rsidRDefault="00CB0B04" w:rsidP="00F66C44">
            <w:pPr>
              <w:jc w:val="right"/>
              <w:rPr>
                <w:rStyle w:val="31"/>
              </w:rPr>
            </w:pPr>
            <w:r w:rsidRPr="00251F1E">
              <w:rPr>
                <w:rStyle w:val="31"/>
              </w:rPr>
              <w:t>506</w:t>
            </w:r>
          </w:p>
        </w:tc>
      </w:tr>
      <w:tr w:rsidR="00CB0B04" w:rsidRPr="00251F1E" w:rsidTr="0081440A">
        <w:trPr>
          <w:cantSplit/>
        </w:trPr>
        <w:tc>
          <w:tcPr>
            <w:tcW w:w="6752" w:type="dxa"/>
            <w:shd w:val="clear" w:color="auto" w:fill="auto"/>
            <w:tcMar>
              <w:top w:w="60" w:type="dxa"/>
              <w:left w:w="50" w:type="dxa"/>
              <w:bottom w:w="40" w:type="dxa"/>
              <w:right w:w="50" w:type="dxa"/>
            </w:tcMar>
          </w:tcPr>
          <w:p w:rsidR="00CB0B04" w:rsidRPr="00251F1E" w:rsidRDefault="00CB0B04" w:rsidP="0081440A">
            <w:pPr>
              <w:rPr>
                <w:rStyle w:val="809500672"/>
              </w:rPr>
            </w:pPr>
            <w:r w:rsidRPr="00251F1E">
              <w:rPr>
                <w:rStyle w:val="809500672"/>
              </w:rPr>
              <w:t>Filmforevisninger, voks</w:t>
            </w:r>
            <w:r w:rsidR="0081440A">
              <w:rPr>
                <w:rStyle w:val="809500672"/>
              </w:rPr>
              <w:t>ne</w:t>
            </w:r>
            <w:r w:rsidRPr="00251F1E">
              <w:rPr>
                <w:rStyle w:val="809500672"/>
              </w:rPr>
              <w:t>, uden</w:t>
            </w:r>
            <w:r w:rsidR="0081440A">
              <w:rPr>
                <w:rStyle w:val="809500672"/>
              </w:rPr>
              <w:t xml:space="preserve"> </w:t>
            </w:r>
            <w:r w:rsidRPr="00251F1E">
              <w:rPr>
                <w:rStyle w:val="809500672"/>
              </w:rPr>
              <w:t>for huset</w:t>
            </w:r>
          </w:p>
        </w:tc>
        <w:tc>
          <w:tcPr>
            <w:tcW w:w="1470" w:type="dxa"/>
            <w:gridSpan w:val="2"/>
            <w:shd w:val="clear" w:color="auto" w:fill="auto"/>
            <w:tcMar>
              <w:top w:w="60" w:type="dxa"/>
              <w:left w:w="283" w:type="dxa"/>
              <w:bottom w:w="40" w:type="dxa"/>
              <w:right w:w="50" w:type="dxa"/>
            </w:tcMar>
          </w:tcPr>
          <w:p w:rsidR="00CB0B04" w:rsidRPr="00251F1E" w:rsidRDefault="00CB0B04" w:rsidP="00F66C44">
            <w:pPr>
              <w:jc w:val="right"/>
              <w:rPr>
                <w:rStyle w:val="31"/>
              </w:rPr>
            </w:pPr>
            <w:r w:rsidRPr="00251F1E">
              <w:rPr>
                <w:rStyle w:val="31"/>
              </w:rPr>
              <w:t>5</w:t>
            </w:r>
          </w:p>
        </w:tc>
        <w:tc>
          <w:tcPr>
            <w:tcW w:w="1424" w:type="dxa"/>
            <w:shd w:val="clear" w:color="auto" w:fill="auto"/>
            <w:tcMar>
              <w:top w:w="60" w:type="dxa"/>
              <w:left w:w="283" w:type="dxa"/>
              <w:bottom w:w="40" w:type="dxa"/>
              <w:right w:w="50" w:type="dxa"/>
            </w:tcMar>
          </w:tcPr>
          <w:p w:rsidR="00CB0B04" w:rsidRPr="00251F1E" w:rsidRDefault="00CB0B04" w:rsidP="00F66C44">
            <w:pPr>
              <w:jc w:val="right"/>
              <w:rPr>
                <w:rStyle w:val="31"/>
              </w:rPr>
            </w:pPr>
            <w:r w:rsidRPr="00251F1E">
              <w:rPr>
                <w:rStyle w:val="31"/>
              </w:rPr>
              <w:t>12</w:t>
            </w:r>
          </w:p>
        </w:tc>
      </w:tr>
      <w:tr w:rsidR="00CB0B04" w:rsidRPr="00251F1E" w:rsidTr="0081440A">
        <w:trPr>
          <w:cantSplit/>
        </w:trPr>
        <w:tc>
          <w:tcPr>
            <w:tcW w:w="6752" w:type="dxa"/>
            <w:shd w:val="clear" w:color="auto" w:fill="auto"/>
            <w:tcMar>
              <w:top w:w="60" w:type="dxa"/>
              <w:left w:w="50" w:type="dxa"/>
              <w:bottom w:w="40" w:type="dxa"/>
              <w:right w:w="50" w:type="dxa"/>
            </w:tcMar>
          </w:tcPr>
          <w:p w:rsidR="00CB0B04" w:rsidRPr="00251F1E" w:rsidRDefault="00CB0B04" w:rsidP="00F66C44">
            <w:pPr>
              <w:rPr>
                <w:rStyle w:val="809500672"/>
              </w:rPr>
            </w:pPr>
            <w:r w:rsidRPr="00251F1E">
              <w:rPr>
                <w:rStyle w:val="809500672"/>
              </w:rPr>
              <w:t>Forfatterarrangementer, børn, i huset</w:t>
            </w:r>
          </w:p>
        </w:tc>
        <w:tc>
          <w:tcPr>
            <w:tcW w:w="1470" w:type="dxa"/>
            <w:gridSpan w:val="2"/>
            <w:shd w:val="clear" w:color="auto" w:fill="auto"/>
            <w:tcMar>
              <w:top w:w="60" w:type="dxa"/>
              <w:left w:w="283" w:type="dxa"/>
              <w:bottom w:w="40" w:type="dxa"/>
              <w:right w:w="50" w:type="dxa"/>
            </w:tcMar>
          </w:tcPr>
          <w:p w:rsidR="00CB0B04" w:rsidRPr="00251F1E" w:rsidRDefault="00CB0B04" w:rsidP="00F66C44">
            <w:pPr>
              <w:jc w:val="right"/>
              <w:rPr>
                <w:rStyle w:val="31"/>
              </w:rPr>
            </w:pPr>
            <w:r w:rsidRPr="00251F1E">
              <w:rPr>
                <w:rStyle w:val="31"/>
              </w:rPr>
              <w:t>53</w:t>
            </w:r>
          </w:p>
        </w:tc>
        <w:tc>
          <w:tcPr>
            <w:tcW w:w="1424" w:type="dxa"/>
            <w:shd w:val="clear" w:color="auto" w:fill="auto"/>
            <w:tcMar>
              <w:top w:w="60" w:type="dxa"/>
              <w:left w:w="283" w:type="dxa"/>
              <w:bottom w:w="40" w:type="dxa"/>
              <w:right w:w="50" w:type="dxa"/>
            </w:tcMar>
          </w:tcPr>
          <w:p w:rsidR="00CB0B04" w:rsidRPr="00251F1E" w:rsidRDefault="00CB0B04" w:rsidP="00F66C44">
            <w:pPr>
              <w:jc w:val="right"/>
              <w:rPr>
                <w:rStyle w:val="31"/>
              </w:rPr>
            </w:pPr>
            <w:r w:rsidRPr="00251F1E">
              <w:rPr>
                <w:rStyle w:val="31"/>
              </w:rPr>
              <w:t>240</w:t>
            </w:r>
          </w:p>
        </w:tc>
      </w:tr>
      <w:tr w:rsidR="00CB0B04" w:rsidRPr="00251F1E" w:rsidTr="0081440A">
        <w:trPr>
          <w:cantSplit/>
        </w:trPr>
        <w:tc>
          <w:tcPr>
            <w:tcW w:w="6752" w:type="dxa"/>
            <w:shd w:val="clear" w:color="auto" w:fill="auto"/>
            <w:tcMar>
              <w:top w:w="60" w:type="dxa"/>
              <w:left w:w="50" w:type="dxa"/>
              <w:bottom w:w="40" w:type="dxa"/>
              <w:right w:w="50" w:type="dxa"/>
            </w:tcMar>
          </w:tcPr>
          <w:p w:rsidR="00CB0B04" w:rsidRPr="00251F1E" w:rsidRDefault="00CB0B04" w:rsidP="00F66C44">
            <w:pPr>
              <w:rPr>
                <w:rStyle w:val="809500672"/>
              </w:rPr>
            </w:pPr>
            <w:r w:rsidRPr="00251F1E">
              <w:rPr>
                <w:rStyle w:val="809500672"/>
              </w:rPr>
              <w:t>Forfatterarrangementer, børn, uden</w:t>
            </w:r>
            <w:r w:rsidR="0081440A">
              <w:rPr>
                <w:rStyle w:val="809500672"/>
              </w:rPr>
              <w:t xml:space="preserve"> </w:t>
            </w:r>
            <w:r w:rsidRPr="00251F1E">
              <w:rPr>
                <w:rStyle w:val="809500672"/>
              </w:rPr>
              <w:t>for huset</w:t>
            </w:r>
          </w:p>
        </w:tc>
        <w:tc>
          <w:tcPr>
            <w:tcW w:w="1470" w:type="dxa"/>
            <w:gridSpan w:val="2"/>
            <w:shd w:val="clear" w:color="auto" w:fill="auto"/>
            <w:tcMar>
              <w:top w:w="60" w:type="dxa"/>
              <w:left w:w="283" w:type="dxa"/>
              <w:bottom w:w="40" w:type="dxa"/>
              <w:right w:w="50" w:type="dxa"/>
            </w:tcMar>
          </w:tcPr>
          <w:p w:rsidR="00CB0B04" w:rsidRPr="00251F1E" w:rsidRDefault="00CB0B04" w:rsidP="00F66C44">
            <w:pPr>
              <w:jc w:val="right"/>
              <w:rPr>
                <w:rStyle w:val="31"/>
              </w:rPr>
            </w:pPr>
            <w:r w:rsidRPr="00251F1E">
              <w:rPr>
                <w:rStyle w:val="31"/>
              </w:rPr>
              <w:t>9</w:t>
            </w:r>
          </w:p>
        </w:tc>
        <w:tc>
          <w:tcPr>
            <w:tcW w:w="1424" w:type="dxa"/>
            <w:shd w:val="clear" w:color="auto" w:fill="auto"/>
            <w:tcMar>
              <w:top w:w="60" w:type="dxa"/>
              <w:left w:w="283" w:type="dxa"/>
              <w:bottom w:w="40" w:type="dxa"/>
              <w:right w:w="50" w:type="dxa"/>
            </w:tcMar>
          </w:tcPr>
          <w:p w:rsidR="00CB0B04" w:rsidRPr="00251F1E" w:rsidRDefault="00CB0B04" w:rsidP="00F66C44">
            <w:pPr>
              <w:jc w:val="right"/>
              <w:rPr>
                <w:rStyle w:val="31"/>
              </w:rPr>
            </w:pPr>
            <w:r w:rsidRPr="00251F1E">
              <w:rPr>
                <w:rStyle w:val="31"/>
              </w:rPr>
              <w:t>25</w:t>
            </w:r>
          </w:p>
        </w:tc>
      </w:tr>
      <w:tr w:rsidR="00CB0B04" w:rsidRPr="00251F1E" w:rsidTr="0081440A">
        <w:trPr>
          <w:cantSplit/>
        </w:trPr>
        <w:tc>
          <w:tcPr>
            <w:tcW w:w="6752" w:type="dxa"/>
            <w:shd w:val="clear" w:color="auto" w:fill="auto"/>
            <w:tcMar>
              <w:top w:w="60" w:type="dxa"/>
              <w:left w:w="50" w:type="dxa"/>
              <w:bottom w:w="40" w:type="dxa"/>
              <w:right w:w="50" w:type="dxa"/>
            </w:tcMar>
          </w:tcPr>
          <w:p w:rsidR="00CB0B04" w:rsidRPr="00251F1E" w:rsidRDefault="00CB0B04" w:rsidP="00F66C44">
            <w:pPr>
              <w:rPr>
                <w:rStyle w:val="809500672"/>
              </w:rPr>
            </w:pPr>
            <w:r w:rsidRPr="00251F1E">
              <w:rPr>
                <w:rStyle w:val="809500672"/>
              </w:rPr>
              <w:t>Forfatterarrangementer, voksne, i huset</w:t>
            </w:r>
          </w:p>
        </w:tc>
        <w:tc>
          <w:tcPr>
            <w:tcW w:w="1470" w:type="dxa"/>
            <w:gridSpan w:val="2"/>
            <w:shd w:val="clear" w:color="auto" w:fill="auto"/>
            <w:tcMar>
              <w:top w:w="60" w:type="dxa"/>
              <w:left w:w="283" w:type="dxa"/>
              <w:bottom w:w="40" w:type="dxa"/>
              <w:right w:w="50" w:type="dxa"/>
            </w:tcMar>
          </w:tcPr>
          <w:p w:rsidR="00CB0B04" w:rsidRPr="00251F1E" w:rsidRDefault="00CB0B04" w:rsidP="00F66C44">
            <w:pPr>
              <w:jc w:val="right"/>
              <w:rPr>
                <w:rStyle w:val="31"/>
              </w:rPr>
            </w:pPr>
            <w:r w:rsidRPr="00251F1E">
              <w:rPr>
                <w:rStyle w:val="31"/>
              </w:rPr>
              <w:t>78</w:t>
            </w:r>
          </w:p>
        </w:tc>
        <w:tc>
          <w:tcPr>
            <w:tcW w:w="1424" w:type="dxa"/>
            <w:shd w:val="clear" w:color="auto" w:fill="auto"/>
            <w:tcMar>
              <w:top w:w="60" w:type="dxa"/>
              <w:left w:w="283" w:type="dxa"/>
              <w:bottom w:w="40" w:type="dxa"/>
              <w:right w:w="50" w:type="dxa"/>
            </w:tcMar>
          </w:tcPr>
          <w:p w:rsidR="00CB0B04" w:rsidRPr="00251F1E" w:rsidRDefault="00CB0B04" w:rsidP="00F66C44">
            <w:pPr>
              <w:jc w:val="right"/>
              <w:rPr>
                <w:rStyle w:val="31"/>
              </w:rPr>
            </w:pPr>
            <w:r w:rsidRPr="00251F1E">
              <w:rPr>
                <w:rStyle w:val="31"/>
              </w:rPr>
              <w:t>712</w:t>
            </w:r>
          </w:p>
        </w:tc>
      </w:tr>
      <w:tr w:rsidR="00CB0B04" w:rsidRPr="00251F1E" w:rsidTr="0081440A">
        <w:trPr>
          <w:cantSplit/>
        </w:trPr>
        <w:tc>
          <w:tcPr>
            <w:tcW w:w="6752" w:type="dxa"/>
            <w:shd w:val="clear" w:color="auto" w:fill="auto"/>
            <w:tcMar>
              <w:top w:w="60" w:type="dxa"/>
              <w:left w:w="50" w:type="dxa"/>
              <w:bottom w:w="40" w:type="dxa"/>
              <w:right w:w="50" w:type="dxa"/>
            </w:tcMar>
          </w:tcPr>
          <w:p w:rsidR="00CB0B04" w:rsidRPr="00251F1E" w:rsidRDefault="00CB0B04" w:rsidP="00F66C44">
            <w:pPr>
              <w:rPr>
                <w:rStyle w:val="809500672"/>
              </w:rPr>
            </w:pPr>
            <w:r w:rsidRPr="00251F1E">
              <w:rPr>
                <w:rStyle w:val="809500672"/>
              </w:rPr>
              <w:t>Forfatterarrangementer, voksne, uden</w:t>
            </w:r>
            <w:r w:rsidR="0081440A">
              <w:rPr>
                <w:rStyle w:val="809500672"/>
              </w:rPr>
              <w:t xml:space="preserve"> </w:t>
            </w:r>
            <w:r w:rsidRPr="00251F1E">
              <w:rPr>
                <w:rStyle w:val="809500672"/>
              </w:rPr>
              <w:t>for huset</w:t>
            </w:r>
          </w:p>
        </w:tc>
        <w:tc>
          <w:tcPr>
            <w:tcW w:w="1470" w:type="dxa"/>
            <w:gridSpan w:val="2"/>
            <w:shd w:val="clear" w:color="auto" w:fill="auto"/>
            <w:tcMar>
              <w:top w:w="60" w:type="dxa"/>
              <w:left w:w="283" w:type="dxa"/>
              <w:bottom w:w="40" w:type="dxa"/>
              <w:right w:w="50" w:type="dxa"/>
            </w:tcMar>
          </w:tcPr>
          <w:p w:rsidR="00CB0B04" w:rsidRPr="00251F1E" w:rsidRDefault="00CB0B04" w:rsidP="00F66C44">
            <w:pPr>
              <w:jc w:val="right"/>
              <w:rPr>
                <w:rStyle w:val="31"/>
              </w:rPr>
            </w:pPr>
            <w:r w:rsidRPr="00251F1E">
              <w:rPr>
                <w:rStyle w:val="31"/>
              </w:rPr>
              <w:t>17</w:t>
            </w:r>
          </w:p>
        </w:tc>
        <w:tc>
          <w:tcPr>
            <w:tcW w:w="1424" w:type="dxa"/>
            <w:shd w:val="clear" w:color="auto" w:fill="auto"/>
            <w:tcMar>
              <w:top w:w="60" w:type="dxa"/>
              <w:left w:w="283" w:type="dxa"/>
              <w:bottom w:w="40" w:type="dxa"/>
              <w:right w:w="50" w:type="dxa"/>
            </w:tcMar>
          </w:tcPr>
          <w:p w:rsidR="00CB0B04" w:rsidRPr="00251F1E" w:rsidRDefault="00CB0B04" w:rsidP="00F66C44">
            <w:pPr>
              <w:jc w:val="right"/>
              <w:rPr>
                <w:rStyle w:val="31"/>
              </w:rPr>
            </w:pPr>
            <w:r w:rsidRPr="00251F1E">
              <w:rPr>
                <w:rStyle w:val="31"/>
              </w:rPr>
              <w:t>153</w:t>
            </w:r>
          </w:p>
        </w:tc>
      </w:tr>
      <w:tr w:rsidR="00CB0B04" w:rsidRPr="00251F1E" w:rsidTr="0081440A">
        <w:trPr>
          <w:cantSplit/>
        </w:trPr>
        <w:tc>
          <w:tcPr>
            <w:tcW w:w="6752" w:type="dxa"/>
            <w:shd w:val="clear" w:color="auto" w:fill="auto"/>
            <w:tcMar>
              <w:top w:w="60" w:type="dxa"/>
              <w:left w:w="50" w:type="dxa"/>
              <w:bottom w:w="40" w:type="dxa"/>
              <w:right w:w="50" w:type="dxa"/>
            </w:tcMar>
          </w:tcPr>
          <w:p w:rsidR="00CB0B04" w:rsidRPr="00251F1E" w:rsidRDefault="00CB0B04" w:rsidP="00F66C44">
            <w:pPr>
              <w:rPr>
                <w:rStyle w:val="809500672"/>
              </w:rPr>
            </w:pPr>
            <w:r w:rsidRPr="00251F1E">
              <w:rPr>
                <w:rStyle w:val="809500672"/>
              </w:rPr>
              <w:t>Kunstudstillinger, kurateret, i huset</w:t>
            </w:r>
          </w:p>
        </w:tc>
        <w:tc>
          <w:tcPr>
            <w:tcW w:w="1470" w:type="dxa"/>
            <w:gridSpan w:val="2"/>
            <w:shd w:val="clear" w:color="auto" w:fill="auto"/>
            <w:tcMar>
              <w:top w:w="60" w:type="dxa"/>
              <w:left w:w="283" w:type="dxa"/>
              <w:bottom w:w="40" w:type="dxa"/>
              <w:right w:w="50" w:type="dxa"/>
            </w:tcMar>
          </w:tcPr>
          <w:p w:rsidR="00CB0B04" w:rsidRPr="00251F1E" w:rsidRDefault="00CB0B04" w:rsidP="00F66C44">
            <w:pPr>
              <w:jc w:val="right"/>
              <w:rPr>
                <w:rStyle w:val="31"/>
              </w:rPr>
            </w:pPr>
            <w:r w:rsidRPr="00251F1E">
              <w:rPr>
                <w:rStyle w:val="31"/>
              </w:rPr>
              <w:t>25</w:t>
            </w:r>
          </w:p>
        </w:tc>
        <w:tc>
          <w:tcPr>
            <w:tcW w:w="1424" w:type="dxa"/>
            <w:shd w:val="clear" w:color="auto" w:fill="auto"/>
            <w:tcMar>
              <w:top w:w="60" w:type="dxa"/>
              <w:left w:w="283" w:type="dxa"/>
              <w:bottom w:w="40" w:type="dxa"/>
              <w:right w:w="50" w:type="dxa"/>
            </w:tcMar>
          </w:tcPr>
          <w:p w:rsidR="00CB0B04" w:rsidRPr="00251F1E" w:rsidRDefault="00CB0B04" w:rsidP="00F66C44">
            <w:pPr>
              <w:jc w:val="right"/>
              <w:rPr>
                <w:rStyle w:val="31"/>
              </w:rPr>
            </w:pPr>
            <w:r w:rsidRPr="00251F1E">
              <w:rPr>
                <w:rStyle w:val="31"/>
              </w:rPr>
              <w:t>172</w:t>
            </w:r>
          </w:p>
        </w:tc>
      </w:tr>
      <w:tr w:rsidR="00CB0B04" w:rsidRPr="00251F1E" w:rsidTr="0081440A">
        <w:trPr>
          <w:cantSplit/>
        </w:trPr>
        <w:tc>
          <w:tcPr>
            <w:tcW w:w="6752" w:type="dxa"/>
            <w:shd w:val="clear" w:color="auto" w:fill="auto"/>
            <w:tcMar>
              <w:top w:w="60" w:type="dxa"/>
              <w:left w:w="50" w:type="dxa"/>
              <w:bottom w:w="40" w:type="dxa"/>
              <w:right w:w="50" w:type="dxa"/>
            </w:tcMar>
          </w:tcPr>
          <w:p w:rsidR="00CB0B04" w:rsidRPr="00251F1E" w:rsidRDefault="00CB0B04" w:rsidP="00F66C44">
            <w:pPr>
              <w:rPr>
                <w:rStyle w:val="809500672"/>
              </w:rPr>
            </w:pPr>
            <w:r w:rsidRPr="00251F1E">
              <w:rPr>
                <w:rStyle w:val="809500672"/>
              </w:rPr>
              <w:t>Kunstudstillinger, kurateret, uden</w:t>
            </w:r>
            <w:r w:rsidR="0081440A">
              <w:rPr>
                <w:rStyle w:val="809500672"/>
              </w:rPr>
              <w:t xml:space="preserve"> </w:t>
            </w:r>
            <w:r w:rsidRPr="00251F1E">
              <w:rPr>
                <w:rStyle w:val="809500672"/>
              </w:rPr>
              <w:t>for huset</w:t>
            </w:r>
          </w:p>
        </w:tc>
        <w:tc>
          <w:tcPr>
            <w:tcW w:w="1470" w:type="dxa"/>
            <w:gridSpan w:val="2"/>
            <w:shd w:val="clear" w:color="auto" w:fill="auto"/>
            <w:tcMar>
              <w:top w:w="60" w:type="dxa"/>
              <w:left w:w="283" w:type="dxa"/>
              <w:bottom w:w="40" w:type="dxa"/>
              <w:right w:w="50" w:type="dxa"/>
            </w:tcMar>
          </w:tcPr>
          <w:p w:rsidR="00CB0B04" w:rsidRPr="00251F1E" w:rsidRDefault="00CB0B04" w:rsidP="00F66C44">
            <w:pPr>
              <w:jc w:val="right"/>
              <w:rPr>
                <w:rStyle w:val="31"/>
              </w:rPr>
            </w:pPr>
            <w:r w:rsidRPr="00251F1E">
              <w:rPr>
                <w:rStyle w:val="31"/>
              </w:rPr>
              <w:t>1</w:t>
            </w:r>
          </w:p>
        </w:tc>
        <w:tc>
          <w:tcPr>
            <w:tcW w:w="1424" w:type="dxa"/>
            <w:shd w:val="clear" w:color="auto" w:fill="auto"/>
            <w:tcMar>
              <w:top w:w="60" w:type="dxa"/>
              <w:left w:w="283" w:type="dxa"/>
              <w:bottom w:w="40" w:type="dxa"/>
              <w:right w:w="50" w:type="dxa"/>
            </w:tcMar>
          </w:tcPr>
          <w:p w:rsidR="00CB0B04" w:rsidRPr="00251F1E" w:rsidRDefault="00CB0B04" w:rsidP="00F66C44">
            <w:pPr>
              <w:jc w:val="right"/>
              <w:rPr>
                <w:rStyle w:val="31"/>
              </w:rPr>
            </w:pPr>
            <w:r w:rsidRPr="00251F1E">
              <w:rPr>
                <w:rStyle w:val="31"/>
              </w:rPr>
              <w:t>11</w:t>
            </w:r>
          </w:p>
        </w:tc>
      </w:tr>
      <w:tr w:rsidR="00CB0B04" w:rsidRPr="00251F1E" w:rsidTr="0081440A">
        <w:trPr>
          <w:cantSplit/>
        </w:trPr>
        <w:tc>
          <w:tcPr>
            <w:tcW w:w="6752" w:type="dxa"/>
            <w:shd w:val="clear" w:color="auto" w:fill="auto"/>
            <w:tcMar>
              <w:top w:w="60" w:type="dxa"/>
              <w:left w:w="50" w:type="dxa"/>
              <w:bottom w:w="40" w:type="dxa"/>
              <w:right w:w="50" w:type="dxa"/>
            </w:tcMar>
          </w:tcPr>
          <w:p w:rsidR="00CB0B04" w:rsidRPr="00251F1E" w:rsidRDefault="00CB0B04" w:rsidP="00CB0B04">
            <w:pPr>
              <w:rPr>
                <w:rStyle w:val="809500672"/>
              </w:rPr>
            </w:pPr>
            <w:r w:rsidRPr="00251F1E">
              <w:rPr>
                <w:rStyle w:val="809500672"/>
              </w:rPr>
              <w:t>Kunstudstillinger,</w:t>
            </w:r>
            <w:r w:rsidR="00531EB2" w:rsidRPr="00251F1E">
              <w:rPr>
                <w:rStyle w:val="809500672"/>
              </w:rPr>
              <w:t xml:space="preserve"> </w:t>
            </w:r>
            <w:r w:rsidRPr="00251F1E">
              <w:rPr>
                <w:rStyle w:val="809500672"/>
              </w:rPr>
              <w:t>ikke kurateret, i huset</w:t>
            </w:r>
          </w:p>
        </w:tc>
        <w:tc>
          <w:tcPr>
            <w:tcW w:w="1470" w:type="dxa"/>
            <w:gridSpan w:val="2"/>
            <w:shd w:val="clear" w:color="auto" w:fill="auto"/>
            <w:tcMar>
              <w:top w:w="60" w:type="dxa"/>
              <w:left w:w="283" w:type="dxa"/>
              <w:bottom w:w="40" w:type="dxa"/>
              <w:right w:w="50" w:type="dxa"/>
            </w:tcMar>
          </w:tcPr>
          <w:p w:rsidR="00CB0B04" w:rsidRPr="00251F1E" w:rsidRDefault="00CB0B04" w:rsidP="00F66C44">
            <w:pPr>
              <w:jc w:val="right"/>
              <w:rPr>
                <w:rStyle w:val="31"/>
              </w:rPr>
            </w:pPr>
            <w:r w:rsidRPr="00251F1E">
              <w:rPr>
                <w:rStyle w:val="31"/>
              </w:rPr>
              <w:t>57</w:t>
            </w:r>
          </w:p>
        </w:tc>
        <w:tc>
          <w:tcPr>
            <w:tcW w:w="1424" w:type="dxa"/>
            <w:shd w:val="clear" w:color="auto" w:fill="auto"/>
            <w:tcMar>
              <w:top w:w="60" w:type="dxa"/>
              <w:left w:w="283" w:type="dxa"/>
              <w:bottom w:w="40" w:type="dxa"/>
              <w:right w:w="50" w:type="dxa"/>
            </w:tcMar>
          </w:tcPr>
          <w:p w:rsidR="00CB0B04" w:rsidRPr="00251F1E" w:rsidRDefault="00CB0B04" w:rsidP="00F66C44">
            <w:pPr>
              <w:jc w:val="right"/>
              <w:rPr>
                <w:rStyle w:val="31"/>
              </w:rPr>
            </w:pPr>
            <w:r w:rsidRPr="00251F1E">
              <w:rPr>
                <w:rStyle w:val="31"/>
              </w:rPr>
              <w:t>948</w:t>
            </w:r>
          </w:p>
        </w:tc>
      </w:tr>
      <w:tr w:rsidR="00CB0B04" w:rsidRPr="00251F1E" w:rsidTr="0081440A">
        <w:trPr>
          <w:cantSplit/>
        </w:trPr>
        <w:tc>
          <w:tcPr>
            <w:tcW w:w="6752" w:type="dxa"/>
            <w:shd w:val="clear" w:color="auto" w:fill="auto"/>
            <w:tcMar>
              <w:top w:w="60" w:type="dxa"/>
              <w:left w:w="50" w:type="dxa"/>
              <w:bottom w:w="40" w:type="dxa"/>
              <w:right w:w="50" w:type="dxa"/>
            </w:tcMar>
          </w:tcPr>
          <w:p w:rsidR="00CB0B04" w:rsidRPr="00251F1E" w:rsidRDefault="00531EB2" w:rsidP="00CB0B04">
            <w:pPr>
              <w:rPr>
                <w:rStyle w:val="809500672"/>
              </w:rPr>
            </w:pPr>
            <w:r w:rsidRPr="00251F1E">
              <w:rPr>
                <w:rStyle w:val="809500672"/>
              </w:rPr>
              <w:t>Kunstudstillinger, ikke kurateret, uden</w:t>
            </w:r>
            <w:r w:rsidR="0081440A">
              <w:rPr>
                <w:rStyle w:val="809500672"/>
              </w:rPr>
              <w:t xml:space="preserve"> </w:t>
            </w:r>
            <w:r w:rsidRPr="00251F1E">
              <w:rPr>
                <w:rStyle w:val="809500672"/>
              </w:rPr>
              <w:t>for huset</w:t>
            </w:r>
          </w:p>
        </w:tc>
        <w:tc>
          <w:tcPr>
            <w:tcW w:w="1470" w:type="dxa"/>
            <w:gridSpan w:val="2"/>
            <w:shd w:val="clear" w:color="auto" w:fill="auto"/>
            <w:tcMar>
              <w:top w:w="60" w:type="dxa"/>
              <w:left w:w="283" w:type="dxa"/>
              <w:bottom w:w="40" w:type="dxa"/>
              <w:right w:w="50" w:type="dxa"/>
            </w:tcMar>
          </w:tcPr>
          <w:p w:rsidR="00CB0B04" w:rsidRPr="00251F1E" w:rsidRDefault="00531EB2" w:rsidP="00F66C44">
            <w:pPr>
              <w:jc w:val="right"/>
              <w:rPr>
                <w:rStyle w:val="31"/>
              </w:rPr>
            </w:pPr>
            <w:r w:rsidRPr="00251F1E">
              <w:rPr>
                <w:rStyle w:val="31"/>
              </w:rPr>
              <w:t>2</w:t>
            </w:r>
          </w:p>
        </w:tc>
        <w:tc>
          <w:tcPr>
            <w:tcW w:w="1424" w:type="dxa"/>
            <w:shd w:val="clear" w:color="auto" w:fill="auto"/>
            <w:tcMar>
              <w:top w:w="60" w:type="dxa"/>
              <w:left w:w="283" w:type="dxa"/>
              <w:bottom w:w="40" w:type="dxa"/>
              <w:right w:w="50" w:type="dxa"/>
            </w:tcMar>
          </w:tcPr>
          <w:p w:rsidR="00CB0B04" w:rsidRPr="00251F1E" w:rsidRDefault="00531EB2" w:rsidP="00F66C44">
            <w:pPr>
              <w:jc w:val="right"/>
              <w:rPr>
                <w:rStyle w:val="31"/>
              </w:rPr>
            </w:pPr>
            <w:r w:rsidRPr="00251F1E">
              <w:rPr>
                <w:rStyle w:val="31"/>
              </w:rPr>
              <w:t>4</w:t>
            </w:r>
          </w:p>
        </w:tc>
      </w:tr>
      <w:tr w:rsidR="00531EB2" w:rsidRPr="00251F1E" w:rsidTr="0081440A">
        <w:trPr>
          <w:cantSplit/>
        </w:trPr>
        <w:tc>
          <w:tcPr>
            <w:tcW w:w="6752" w:type="dxa"/>
            <w:shd w:val="clear" w:color="auto" w:fill="auto"/>
            <w:tcMar>
              <w:top w:w="60" w:type="dxa"/>
              <w:left w:w="50" w:type="dxa"/>
              <w:bottom w:w="40" w:type="dxa"/>
              <w:right w:w="50" w:type="dxa"/>
            </w:tcMar>
          </w:tcPr>
          <w:p w:rsidR="00531EB2" w:rsidRPr="00251F1E" w:rsidRDefault="00531EB2" w:rsidP="0081440A">
            <w:pPr>
              <w:rPr>
                <w:rStyle w:val="809500672"/>
              </w:rPr>
            </w:pPr>
            <w:r w:rsidRPr="00251F1E">
              <w:rPr>
                <w:rStyle w:val="809500672"/>
              </w:rPr>
              <w:t xml:space="preserve">Litteraturformidling (fx booktalks) ved bibliotekets personale - </w:t>
            </w:r>
            <w:r w:rsidR="0081440A">
              <w:rPr>
                <w:rStyle w:val="809500672"/>
              </w:rPr>
              <w:t>i</w:t>
            </w:r>
            <w:r w:rsidRPr="00251F1E">
              <w:rPr>
                <w:rStyle w:val="809500672"/>
              </w:rPr>
              <w:t xml:space="preserve"> huset,</w:t>
            </w:r>
          </w:p>
        </w:tc>
        <w:tc>
          <w:tcPr>
            <w:tcW w:w="1470" w:type="dxa"/>
            <w:gridSpan w:val="2"/>
            <w:shd w:val="clear" w:color="auto" w:fill="auto"/>
            <w:tcMar>
              <w:top w:w="60" w:type="dxa"/>
              <w:left w:w="283" w:type="dxa"/>
              <w:bottom w:w="40" w:type="dxa"/>
              <w:right w:w="50" w:type="dxa"/>
            </w:tcMar>
          </w:tcPr>
          <w:p w:rsidR="00531EB2" w:rsidRPr="00251F1E" w:rsidRDefault="00531EB2" w:rsidP="00F66C44">
            <w:pPr>
              <w:jc w:val="right"/>
              <w:rPr>
                <w:rStyle w:val="31"/>
              </w:rPr>
            </w:pPr>
            <w:r w:rsidRPr="00251F1E">
              <w:rPr>
                <w:rStyle w:val="31"/>
              </w:rPr>
              <w:t>74</w:t>
            </w:r>
          </w:p>
        </w:tc>
        <w:tc>
          <w:tcPr>
            <w:tcW w:w="1424" w:type="dxa"/>
            <w:shd w:val="clear" w:color="auto" w:fill="auto"/>
            <w:tcMar>
              <w:top w:w="60" w:type="dxa"/>
              <w:left w:w="283" w:type="dxa"/>
              <w:bottom w:w="40" w:type="dxa"/>
              <w:right w:w="50" w:type="dxa"/>
            </w:tcMar>
          </w:tcPr>
          <w:p w:rsidR="00531EB2" w:rsidRPr="00251F1E" w:rsidRDefault="00531EB2" w:rsidP="00F66C44">
            <w:pPr>
              <w:jc w:val="right"/>
              <w:rPr>
                <w:rStyle w:val="31"/>
              </w:rPr>
            </w:pPr>
            <w:r w:rsidRPr="00251F1E">
              <w:rPr>
                <w:rStyle w:val="31"/>
              </w:rPr>
              <w:t>925</w:t>
            </w:r>
          </w:p>
        </w:tc>
      </w:tr>
      <w:tr w:rsidR="00531EB2" w:rsidRPr="00251F1E" w:rsidTr="0081440A">
        <w:trPr>
          <w:cantSplit/>
        </w:trPr>
        <w:tc>
          <w:tcPr>
            <w:tcW w:w="6752" w:type="dxa"/>
            <w:shd w:val="clear" w:color="auto" w:fill="auto"/>
            <w:tcMar>
              <w:top w:w="60" w:type="dxa"/>
              <w:left w:w="50" w:type="dxa"/>
              <w:bottom w:w="40" w:type="dxa"/>
              <w:right w:w="50" w:type="dxa"/>
            </w:tcMar>
          </w:tcPr>
          <w:p w:rsidR="00531EB2" w:rsidRPr="00251F1E" w:rsidRDefault="00531EB2" w:rsidP="0081440A">
            <w:pPr>
              <w:rPr>
                <w:rStyle w:val="809500672"/>
              </w:rPr>
            </w:pPr>
            <w:r w:rsidRPr="00251F1E">
              <w:rPr>
                <w:rStyle w:val="809500672"/>
              </w:rPr>
              <w:t xml:space="preserve">Litteraturformidling (fx booktalks) ved bibliotekets personale </w:t>
            </w:r>
            <w:r w:rsidR="0081440A">
              <w:rPr>
                <w:rStyle w:val="809500672"/>
              </w:rPr>
              <w:t>–</w:t>
            </w:r>
            <w:r w:rsidRPr="00251F1E">
              <w:rPr>
                <w:rStyle w:val="809500672"/>
              </w:rPr>
              <w:t xml:space="preserve"> </w:t>
            </w:r>
            <w:r w:rsidR="0081440A">
              <w:rPr>
                <w:rStyle w:val="809500672"/>
              </w:rPr>
              <w:t>u</w:t>
            </w:r>
            <w:r w:rsidRPr="00251F1E">
              <w:rPr>
                <w:rStyle w:val="809500672"/>
              </w:rPr>
              <w:t>den</w:t>
            </w:r>
            <w:r w:rsidR="0081440A">
              <w:rPr>
                <w:rStyle w:val="809500672"/>
              </w:rPr>
              <w:t xml:space="preserve"> </w:t>
            </w:r>
            <w:r w:rsidRPr="00251F1E">
              <w:rPr>
                <w:rStyle w:val="809500672"/>
              </w:rPr>
              <w:t>for huset,</w:t>
            </w:r>
          </w:p>
        </w:tc>
        <w:tc>
          <w:tcPr>
            <w:tcW w:w="1470" w:type="dxa"/>
            <w:gridSpan w:val="2"/>
            <w:shd w:val="clear" w:color="auto" w:fill="auto"/>
            <w:tcMar>
              <w:top w:w="60" w:type="dxa"/>
              <w:left w:w="283" w:type="dxa"/>
              <w:bottom w:w="40" w:type="dxa"/>
              <w:right w:w="50" w:type="dxa"/>
            </w:tcMar>
          </w:tcPr>
          <w:p w:rsidR="00531EB2" w:rsidRPr="00251F1E" w:rsidRDefault="00531EB2" w:rsidP="00F66C44">
            <w:pPr>
              <w:jc w:val="right"/>
              <w:rPr>
                <w:rStyle w:val="31"/>
              </w:rPr>
            </w:pPr>
            <w:r w:rsidRPr="00251F1E">
              <w:rPr>
                <w:rStyle w:val="31"/>
              </w:rPr>
              <w:t>22</w:t>
            </w:r>
          </w:p>
        </w:tc>
        <w:tc>
          <w:tcPr>
            <w:tcW w:w="1424" w:type="dxa"/>
            <w:shd w:val="clear" w:color="auto" w:fill="auto"/>
            <w:tcMar>
              <w:top w:w="60" w:type="dxa"/>
              <w:left w:w="283" w:type="dxa"/>
              <w:bottom w:w="40" w:type="dxa"/>
              <w:right w:w="50" w:type="dxa"/>
            </w:tcMar>
          </w:tcPr>
          <w:p w:rsidR="00531EB2" w:rsidRPr="00251F1E" w:rsidRDefault="00531EB2" w:rsidP="00F66C44">
            <w:pPr>
              <w:jc w:val="right"/>
              <w:rPr>
                <w:rStyle w:val="31"/>
              </w:rPr>
            </w:pPr>
            <w:r w:rsidRPr="00251F1E">
              <w:rPr>
                <w:rStyle w:val="31"/>
              </w:rPr>
              <w:t>116</w:t>
            </w:r>
          </w:p>
        </w:tc>
      </w:tr>
      <w:tr w:rsidR="00F90263" w:rsidRPr="00251F1E" w:rsidTr="0081440A">
        <w:trPr>
          <w:cantSplit/>
        </w:trPr>
        <w:tc>
          <w:tcPr>
            <w:tcW w:w="6752" w:type="dxa"/>
            <w:shd w:val="clear" w:color="auto" w:fill="auto"/>
            <w:tcMar>
              <w:top w:w="60" w:type="dxa"/>
              <w:left w:w="50" w:type="dxa"/>
              <w:bottom w:w="40" w:type="dxa"/>
              <w:right w:w="50" w:type="dxa"/>
            </w:tcMar>
          </w:tcPr>
          <w:p w:rsidR="00F90263" w:rsidRPr="00251F1E" w:rsidRDefault="00F90263" w:rsidP="0081440A">
            <w:pPr>
              <w:rPr>
                <w:rStyle w:val="809500672"/>
              </w:rPr>
            </w:pPr>
            <w:r w:rsidRPr="00251F1E">
              <w:rPr>
                <w:rStyle w:val="809500672"/>
              </w:rPr>
              <w:t>Litteraturformidl</w:t>
            </w:r>
            <w:r w:rsidR="0081440A">
              <w:rPr>
                <w:rStyle w:val="809500672"/>
              </w:rPr>
              <w:t>ing (fx booktalks) ved brugerne -</w:t>
            </w:r>
            <w:r w:rsidRPr="00251F1E">
              <w:rPr>
                <w:rStyle w:val="809500672"/>
              </w:rPr>
              <w:t xml:space="preserve"> </w:t>
            </w:r>
            <w:r w:rsidR="0081440A">
              <w:rPr>
                <w:rStyle w:val="809500672"/>
              </w:rPr>
              <w:t>i</w:t>
            </w:r>
            <w:r w:rsidRPr="00251F1E">
              <w:rPr>
                <w:rStyle w:val="809500672"/>
              </w:rPr>
              <w:t xml:space="preserve"> huset</w:t>
            </w:r>
          </w:p>
        </w:tc>
        <w:tc>
          <w:tcPr>
            <w:tcW w:w="1470" w:type="dxa"/>
            <w:gridSpan w:val="2"/>
            <w:shd w:val="clear" w:color="auto" w:fill="auto"/>
            <w:tcMar>
              <w:top w:w="60" w:type="dxa"/>
              <w:left w:w="283" w:type="dxa"/>
              <w:bottom w:w="40" w:type="dxa"/>
              <w:right w:w="50" w:type="dxa"/>
            </w:tcMar>
          </w:tcPr>
          <w:p w:rsidR="00F90263" w:rsidRPr="00251F1E" w:rsidRDefault="00F90263" w:rsidP="00F66C44">
            <w:pPr>
              <w:jc w:val="right"/>
              <w:rPr>
                <w:rStyle w:val="31"/>
              </w:rPr>
            </w:pPr>
            <w:r w:rsidRPr="00251F1E">
              <w:rPr>
                <w:rStyle w:val="31"/>
              </w:rPr>
              <w:t>17</w:t>
            </w:r>
          </w:p>
        </w:tc>
        <w:tc>
          <w:tcPr>
            <w:tcW w:w="1424" w:type="dxa"/>
            <w:shd w:val="clear" w:color="auto" w:fill="auto"/>
            <w:tcMar>
              <w:top w:w="60" w:type="dxa"/>
              <w:left w:w="283" w:type="dxa"/>
              <w:bottom w:w="40" w:type="dxa"/>
              <w:right w:w="50" w:type="dxa"/>
            </w:tcMar>
          </w:tcPr>
          <w:p w:rsidR="00F90263" w:rsidRPr="00251F1E" w:rsidRDefault="00F90263" w:rsidP="00F66C44">
            <w:pPr>
              <w:jc w:val="right"/>
              <w:rPr>
                <w:rStyle w:val="31"/>
              </w:rPr>
            </w:pPr>
            <w:r w:rsidRPr="00251F1E">
              <w:rPr>
                <w:rStyle w:val="31"/>
              </w:rPr>
              <w:t>79</w:t>
            </w:r>
          </w:p>
        </w:tc>
      </w:tr>
      <w:tr w:rsidR="00F90263" w:rsidRPr="00251F1E" w:rsidTr="0081440A">
        <w:trPr>
          <w:cantSplit/>
        </w:trPr>
        <w:tc>
          <w:tcPr>
            <w:tcW w:w="6752" w:type="dxa"/>
            <w:shd w:val="clear" w:color="auto" w:fill="auto"/>
            <w:tcMar>
              <w:top w:w="60" w:type="dxa"/>
              <w:left w:w="50" w:type="dxa"/>
              <w:bottom w:w="40" w:type="dxa"/>
              <w:right w:w="50" w:type="dxa"/>
            </w:tcMar>
          </w:tcPr>
          <w:p w:rsidR="00F90263" w:rsidRPr="00251F1E" w:rsidRDefault="00F90263" w:rsidP="0081440A">
            <w:pPr>
              <w:rPr>
                <w:rStyle w:val="809500672"/>
              </w:rPr>
            </w:pPr>
            <w:r w:rsidRPr="00251F1E">
              <w:rPr>
                <w:rStyle w:val="809500672"/>
              </w:rPr>
              <w:t xml:space="preserve">Litteraturformidling (fx booktalks) ved brugerne </w:t>
            </w:r>
            <w:r w:rsidR="0081440A">
              <w:rPr>
                <w:rStyle w:val="809500672"/>
              </w:rPr>
              <w:t>–</w:t>
            </w:r>
            <w:r w:rsidRPr="00251F1E">
              <w:rPr>
                <w:rStyle w:val="809500672"/>
              </w:rPr>
              <w:t xml:space="preserve"> </w:t>
            </w:r>
            <w:r w:rsidR="0081440A">
              <w:rPr>
                <w:rStyle w:val="809500672"/>
              </w:rPr>
              <w:t>u</w:t>
            </w:r>
            <w:r w:rsidRPr="00251F1E">
              <w:rPr>
                <w:rStyle w:val="809500672"/>
              </w:rPr>
              <w:t>den</w:t>
            </w:r>
            <w:r w:rsidR="0081440A">
              <w:rPr>
                <w:rStyle w:val="809500672"/>
              </w:rPr>
              <w:t xml:space="preserve"> </w:t>
            </w:r>
            <w:r w:rsidRPr="00251F1E">
              <w:rPr>
                <w:rStyle w:val="809500672"/>
              </w:rPr>
              <w:t>for huset,</w:t>
            </w:r>
          </w:p>
        </w:tc>
        <w:tc>
          <w:tcPr>
            <w:tcW w:w="1470" w:type="dxa"/>
            <w:gridSpan w:val="2"/>
            <w:shd w:val="clear" w:color="auto" w:fill="auto"/>
            <w:tcMar>
              <w:top w:w="60" w:type="dxa"/>
              <w:left w:w="283" w:type="dxa"/>
              <w:bottom w:w="40" w:type="dxa"/>
              <w:right w:w="50" w:type="dxa"/>
            </w:tcMar>
          </w:tcPr>
          <w:p w:rsidR="00F90263" w:rsidRPr="00251F1E" w:rsidRDefault="00F90263" w:rsidP="00F66C44">
            <w:pPr>
              <w:jc w:val="right"/>
              <w:rPr>
                <w:rStyle w:val="31"/>
              </w:rPr>
            </w:pPr>
            <w:r w:rsidRPr="00251F1E">
              <w:rPr>
                <w:rStyle w:val="31"/>
              </w:rPr>
              <w:t>2</w:t>
            </w:r>
          </w:p>
        </w:tc>
        <w:tc>
          <w:tcPr>
            <w:tcW w:w="1424" w:type="dxa"/>
            <w:shd w:val="clear" w:color="auto" w:fill="auto"/>
            <w:tcMar>
              <w:top w:w="60" w:type="dxa"/>
              <w:left w:w="283" w:type="dxa"/>
              <w:bottom w:w="40" w:type="dxa"/>
              <w:right w:w="50" w:type="dxa"/>
            </w:tcMar>
          </w:tcPr>
          <w:p w:rsidR="00F90263" w:rsidRPr="00251F1E" w:rsidRDefault="00F90263" w:rsidP="00F66C44">
            <w:pPr>
              <w:jc w:val="right"/>
              <w:rPr>
                <w:rStyle w:val="31"/>
              </w:rPr>
            </w:pPr>
            <w:r w:rsidRPr="00251F1E">
              <w:rPr>
                <w:rStyle w:val="31"/>
              </w:rPr>
              <w:t>3</w:t>
            </w:r>
          </w:p>
        </w:tc>
      </w:tr>
      <w:tr w:rsidR="00CB0B04" w:rsidRPr="00251F1E" w:rsidTr="0081440A">
        <w:trPr>
          <w:cantSplit/>
          <w:trHeight w:val="20"/>
        </w:trPr>
        <w:tc>
          <w:tcPr>
            <w:tcW w:w="6752" w:type="dxa"/>
            <w:shd w:val="clear" w:color="auto" w:fill="auto"/>
            <w:tcMar>
              <w:top w:w="60" w:type="dxa"/>
              <w:left w:w="50" w:type="dxa"/>
              <w:bottom w:w="40" w:type="dxa"/>
              <w:right w:w="50" w:type="dxa"/>
            </w:tcMar>
          </w:tcPr>
          <w:p w:rsidR="00CB0B04" w:rsidRPr="00251F1E" w:rsidRDefault="00F90263" w:rsidP="0081440A">
            <w:pPr>
              <w:rPr>
                <w:rStyle w:val="809500672"/>
              </w:rPr>
            </w:pPr>
            <w:r w:rsidRPr="00251F1E">
              <w:rPr>
                <w:rStyle w:val="809500672"/>
              </w:rPr>
              <w:t xml:space="preserve">Lokalhistoriske arrangementer - </w:t>
            </w:r>
            <w:r w:rsidR="0081440A">
              <w:rPr>
                <w:rStyle w:val="809500672"/>
              </w:rPr>
              <w:t>i</w:t>
            </w:r>
            <w:r w:rsidRPr="00251F1E">
              <w:rPr>
                <w:rStyle w:val="809500672"/>
              </w:rPr>
              <w:t xml:space="preserve"> huset,</w:t>
            </w:r>
          </w:p>
        </w:tc>
        <w:tc>
          <w:tcPr>
            <w:tcW w:w="1470" w:type="dxa"/>
            <w:gridSpan w:val="2"/>
            <w:shd w:val="clear" w:color="auto" w:fill="auto"/>
            <w:tcMar>
              <w:top w:w="60" w:type="dxa"/>
              <w:left w:w="283" w:type="dxa"/>
              <w:bottom w:w="40" w:type="dxa"/>
              <w:right w:w="50" w:type="dxa"/>
            </w:tcMar>
          </w:tcPr>
          <w:p w:rsidR="00CB0B04" w:rsidRPr="00251F1E" w:rsidRDefault="00F90263" w:rsidP="00F66C44">
            <w:pPr>
              <w:jc w:val="right"/>
              <w:rPr>
                <w:rStyle w:val="31"/>
              </w:rPr>
            </w:pPr>
            <w:r w:rsidRPr="00251F1E">
              <w:rPr>
                <w:rStyle w:val="31"/>
              </w:rPr>
              <w:t>49</w:t>
            </w:r>
          </w:p>
        </w:tc>
        <w:tc>
          <w:tcPr>
            <w:tcW w:w="1424" w:type="dxa"/>
            <w:shd w:val="clear" w:color="auto" w:fill="auto"/>
            <w:tcMar>
              <w:top w:w="60" w:type="dxa"/>
              <w:left w:w="283" w:type="dxa"/>
              <w:bottom w:w="40" w:type="dxa"/>
              <w:right w:w="50" w:type="dxa"/>
            </w:tcMar>
          </w:tcPr>
          <w:p w:rsidR="00CB0B04" w:rsidRPr="00251F1E" w:rsidRDefault="00F90263" w:rsidP="00F66C44">
            <w:pPr>
              <w:jc w:val="right"/>
              <w:rPr>
                <w:rStyle w:val="31"/>
              </w:rPr>
            </w:pPr>
            <w:r w:rsidRPr="00251F1E">
              <w:rPr>
                <w:rStyle w:val="31"/>
              </w:rPr>
              <w:t>318</w:t>
            </w:r>
          </w:p>
        </w:tc>
      </w:tr>
      <w:tr w:rsidR="00CB0B04" w:rsidRPr="00251F1E" w:rsidTr="0081440A">
        <w:trPr>
          <w:cantSplit/>
          <w:trHeight w:val="20"/>
        </w:trPr>
        <w:tc>
          <w:tcPr>
            <w:tcW w:w="6752" w:type="dxa"/>
            <w:shd w:val="clear" w:color="auto" w:fill="auto"/>
            <w:tcMar>
              <w:top w:w="60" w:type="dxa"/>
              <w:left w:w="50" w:type="dxa"/>
              <w:bottom w:w="40" w:type="dxa"/>
              <w:right w:w="50" w:type="dxa"/>
            </w:tcMar>
          </w:tcPr>
          <w:p w:rsidR="00CB0B04" w:rsidRPr="0081440A" w:rsidRDefault="00F90263" w:rsidP="0081440A">
            <w:pPr>
              <w:rPr>
                <w:rStyle w:val="809500672"/>
                <w:szCs w:val="16"/>
              </w:rPr>
            </w:pPr>
            <w:r w:rsidRPr="0081440A">
              <w:rPr>
                <w:rStyle w:val="809500672"/>
                <w:szCs w:val="16"/>
              </w:rPr>
              <w:t xml:space="preserve">Lokalhistoriske arrangementer </w:t>
            </w:r>
            <w:r w:rsidR="0081440A">
              <w:rPr>
                <w:rStyle w:val="809500672"/>
                <w:szCs w:val="16"/>
              </w:rPr>
              <w:t>–</w:t>
            </w:r>
            <w:r w:rsidRPr="0081440A">
              <w:rPr>
                <w:rStyle w:val="809500672"/>
                <w:szCs w:val="16"/>
              </w:rPr>
              <w:t xml:space="preserve"> </w:t>
            </w:r>
            <w:r w:rsidR="0081440A">
              <w:rPr>
                <w:rStyle w:val="809500672"/>
                <w:szCs w:val="16"/>
              </w:rPr>
              <w:t>u</w:t>
            </w:r>
            <w:r w:rsidRPr="0081440A">
              <w:rPr>
                <w:rStyle w:val="809500672"/>
                <w:szCs w:val="16"/>
              </w:rPr>
              <w:t>den</w:t>
            </w:r>
            <w:r w:rsidR="0081440A">
              <w:rPr>
                <w:rStyle w:val="809500672"/>
                <w:szCs w:val="16"/>
              </w:rPr>
              <w:t xml:space="preserve"> </w:t>
            </w:r>
            <w:r w:rsidRPr="0081440A">
              <w:rPr>
                <w:rStyle w:val="809500672"/>
                <w:szCs w:val="16"/>
              </w:rPr>
              <w:t>for huset</w:t>
            </w:r>
          </w:p>
        </w:tc>
        <w:tc>
          <w:tcPr>
            <w:tcW w:w="1470" w:type="dxa"/>
            <w:gridSpan w:val="2"/>
            <w:shd w:val="clear" w:color="auto" w:fill="auto"/>
            <w:tcMar>
              <w:top w:w="60" w:type="dxa"/>
              <w:left w:w="283" w:type="dxa"/>
              <w:bottom w:w="40" w:type="dxa"/>
              <w:right w:w="50" w:type="dxa"/>
            </w:tcMar>
          </w:tcPr>
          <w:p w:rsidR="00CB0B04" w:rsidRPr="0081440A" w:rsidRDefault="00F90263" w:rsidP="00F66C44">
            <w:pPr>
              <w:jc w:val="right"/>
              <w:rPr>
                <w:rStyle w:val="31"/>
                <w:szCs w:val="16"/>
              </w:rPr>
            </w:pPr>
            <w:r w:rsidRPr="0081440A">
              <w:rPr>
                <w:rStyle w:val="31"/>
                <w:szCs w:val="16"/>
              </w:rPr>
              <w:t>9</w:t>
            </w:r>
          </w:p>
        </w:tc>
        <w:tc>
          <w:tcPr>
            <w:tcW w:w="1424" w:type="dxa"/>
            <w:shd w:val="clear" w:color="auto" w:fill="auto"/>
            <w:tcMar>
              <w:top w:w="60" w:type="dxa"/>
              <w:left w:w="283" w:type="dxa"/>
              <w:bottom w:w="40" w:type="dxa"/>
              <w:right w:w="50" w:type="dxa"/>
            </w:tcMar>
          </w:tcPr>
          <w:p w:rsidR="00CB0B04" w:rsidRPr="0081440A" w:rsidRDefault="00F90263" w:rsidP="00F66C44">
            <w:pPr>
              <w:jc w:val="right"/>
              <w:rPr>
                <w:rStyle w:val="31"/>
                <w:szCs w:val="16"/>
              </w:rPr>
            </w:pPr>
            <w:r w:rsidRPr="0081440A">
              <w:rPr>
                <w:rStyle w:val="31"/>
                <w:szCs w:val="16"/>
              </w:rPr>
              <w:t>33</w:t>
            </w:r>
          </w:p>
        </w:tc>
      </w:tr>
      <w:tr w:rsidR="00CB0B04" w:rsidRPr="00251F1E" w:rsidTr="0081440A">
        <w:trPr>
          <w:cantSplit/>
          <w:trHeight w:val="20"/>
        </w:trPr>
        <w:tc>
          <w:tcPr>
            <w:tcW w:w="6752" w:type="dxa"/>
            <w:shd w:val="clear" w:color="auto" w:fill="auto"/>
            <w:tcMar>
              <w:top w:w="60" w:type="dxa"/>
              <w:left w:w="50" w:type="dxa"/>
              <w:bottom w:w="40" w:type="dxa"/>
              <w:right w:w="50" w:type="dxa"/>
            </w:tcMar>
          </w:tcPr>
          <w:p w:rsidR="00CB0B04" w:rsidRPr="0081440A" w:rsidRDefault="00382203" w:rsidP="00F66C44">
            <w:pPr>
              <w:rPr>
                <w:rStyle w:val="809500672"/>
                <w:szCs w:val="16"/>
              </w:rPr>
            </w:pPr>
            <w:r w:rsidRPr="0081440A">
              <w:rPr>
                <w:rStyle w:val="809500672"/>
                <w:szCs w:val="16"/>
              </w:rPr>
              <w:t>Musikarrangement, børn, i huset</w:t>
            </w:r>
          </w:p>
        </w:tc>
        <w:tc>
          <w:tcPr>
            <w:tcW w:w="1470" w:type="dxa"/>
            <w:gridSpan w:val="2"/>
            <w:shd w:val="clear" w:color="auto" w:fill="auto"/>
            <w:tcMar>
              <w:top w:w="60" w:type="dxa"/>
              <w:left w:w="283" w:type="dxa"/>
              <w:bottom w:w="40" w:type="dxa"/>
              <w:right w:w="50" w:type="dxa"/>
            </w:tcMar>
          </w:tcPr>
          <w:p w:rsidR="00CB0B04" w:rsidRPr="0081440A" w:rsidRDefault="00382203" w:rsidP="00F66C44">
            <w:pPr>
              <w:jc w:val="right"/>
              <w:rPr>
                <w:rStyle w:val="31"/>
                <w:szCs w:val="16"/>
              </w:rPr>
            </w:pPr>
            <w:r w:rsidRPr="0081440A">
              <w:rPr>
                <w:rStyle w:val="31"/>
                <w:szCs w:val="16"/>
              </w:rPr>
              <w:t>72</w:t>
            </w:r>
          </w:p>
        </w:tc>
        <w:tc>
          <w:tcPr>
            <w:tcW w:w="1424" w:type="dxa"/>
            <w:shd w:val="clear" w:color="auto" w:fill="auto"/>
            <w:tcMar>
              <w:top w:w="60" w:type="dxa"/>
              <w:left w:w="283" w:type="dxa"/>
              <w:bottom w:w="40" w:type="dxa"/>
              <w:right w:w="50" w:type="dxa"/>
            </w:tcMar>
          </w:tcPr>
          <w:p w:rsidR="00CB0B04" w:rsidRPr="0081440A" w:rsidRDefault="00382203" w:rsidP="00F66C44">
            <w:pPr>
              <w:jc w:val="right"/>
              <w:rPr>
                <w:rStyle w:val="31"/>
                <w:szCs w:val="16"/>
              </w:rPr>
            </w:pPr>
            <w:r w:rsidRPr="0081440A">
              <w:rPr>
                <w:rStyle w:val="31"/>
                <w:szCs w:val="16"/>
              </w:rPr>
              <w:t>821</w:t>
            </w:r>
          </w:p>
        </w:tc>
      </w:tr>
      <w:tr w:rsidR="00382203" w:rsidRPr="00251F1E" w:rsidTr="0081440A">
        <w:trPr>
          <w:cantSplit/>
        </w:trPr>
        <w:tc>
          <w:tcPr>
            <w:tcW w:w="6752" w:type="dxa"/>
            <w:shd w:val="clear" w:color="auto" w:fill="auto"/>
            <w:tcMar>
              <w:top w:w="60" w:type="dxa"/>
              <w:left w:w="50" w:type="dxa"/>
              <w:bottom w:w="40" w:type="dxa"/>
              <w:right w:w="50" w:type="dxa"/>
            </w:tcMar>
          </w:tcPr>
          <w:p w:rsidR="00382203" w:rsidRPr="00251F1E" w:rsidRDefault="00382203" w:rsidP="00F66C44">
            <w:pPr>
              <w:rPr>
                <w:rStyle w:val="809500672"/>
              </w:rPr>
            </w:pPr>
            <w:r w:rsidRPr="00251F1E">
              <w:rPr>
                <w:rStyle w:val="809500672"/>
              </w:rPr>
              <w:t>Musikarrangementer, børn, uden</w:t>
            </w:r>
            <w:r w:rsidR="0081440A">
              <w:rPr>
                <w:rStyle w:val="809500672"/>
              </w:rPr>
              <w:t xml:space="preserve"> </w:t>
            </w:r>
            <w:r w:rsidRPr="00251F1E">
              <w:rPr>
                <w:rStyle w:val="809500672"/>
              </w:rPr>
              <w:t>for huset</w:t>
            </w:r>
          </w:p>
        </w:tc>
        <w:tc>
          <w:tcPr>
            <w:tcW w:w="1470" w:type="dxa"/>
            <w:gridSpan w:val="2"/>
            <w:shd w:val="clear" w:color="auto" w:fill="auto"/>
            <w:tcMar>
              <w:top w:w="60" w:type="dxa"/>
              <w:left w:w="283" w:type="dxa"/>
              <w:bottom w:w="40" w:type="dxa"/>
              <w:right w:w="50" w:type="dxa"/>
            </w:tcMar>
          </w:tcPr>
          <w:p w:rsidR="00382203" w:rsidRPr="00251F1E" w:rsidRDefault="00382203" w:rsidP="00F66C44">
            <w:pPr>
              <w:jc w:val="right"/>
              <w:rPr>
                <w:rStyle w:val="31"/>
              </w:rPr>
            </w:pPr>
            <w:r w:rsidRPr="00251F1E">
              <w:rPr>
                <w:rStyle w:val="31"/>
              </w:rPr>
              <w:t>9</w:t>
            </w:r>
          </w:p>
        </w:tc>
        <w:tc>
          <w:tcPr>
            <w:tcW w:w="1424" w:type="dxa"/>
            <w:shd w:val="clear" w:color="auto" w:fill="auto"/>
            <w:tcMar>
              <w:top w:w="60" w:type="dxa"/>
              <w:left w:w="283" w:type="dxa"/>
              <w:bottom w:w="40" w:type="dxa"/>
              <w:right w:w="50" w:type="dxa"/>
            </w:tcMar>
          </w:tcPr>
          <w:p w:rsidR="00382203" w:rsidRPr="00251F1E" w:rsidRDefault="00382203" w:rsidP="00F66C44">
            <w:pPr>
              <w:jc w:val="right"/>
              <w:rPr>
                <w:rStyle w:val="31"/>
              </w:rPr>
            </w:pPr>
            <w:r w:rsidRPr="00251F1E">
              <w:rPr>
                <w:rStyle w:val="31"/>
              </w:rPr>
              <w:t>31</w:t>
            </w:r>
          </w:p>
        </w:tc>
      </w:tr>
      <w:tr w:rsidR="00CB0B04" w:rsidRPr="00251F1E" w:rsidTr="0081440A">
        <w:trPr>
          <w:cantSplit/>
        </w:trPr>
        <w:tc>
          <w:tcPr>
            <w:tcW w:w="6752" w:type="dxa"/>
            <w:shd w:val="clear" w:color="auto" w:fill="auto"/>
            <w:tcMar>
              <w:top w:w="60" w:type="dxa"/>
              <w:left w:w="50" w:type="dxa"/>
              <w:bottom w:w="40" w:type="dxa"/>
              <w:right w:w="50" w:type="dxa"/>
            </w:tcMar>
          </w:tcPr>
          <w:p w:rsidR="00CB0B04" w:rsidRPr="00251F1E" w:rsidRDefault="00CB0B04" w:rsidP="00F66C44">
            <w:pPr>
              <w:rPr>
                <w:rStyle w:val="809500672"/>
              </w:rPr>
            </w:pPr>
            <w:r w:rsidRPr="00251F1E">
              <w:rPr>
                <w:rStyle w:val="809500672"/>
              </w:rPr>
              <w:t>Musikarrangement, voksne</w:t>
            </w:r>
            <w:r w:rsidR="00382203" w:rsidRPr="00251F1E">
              <w:rPr>
                <w:rStyle w:val="809500672"/>
              </w:rPr>
              <w:t>, i huset</w:t>
            </w:r>
          </w:p>
        </w:tc>
        <w:tc>
          <w:tcPr>
            <w:tcW w:w="1470" w:type="dxa"/>
            <w:gridSpan w:val="2"/>
            <w:shd w:val="clear" w:color="auto" w:fill="auto"/>
            <w:tcMar>
              <w:top w:w="60" w:type="dxa"/>
              <w:left w:w="283" w:type="dxa"/>
              <w:bottom w:w="40" w:type="dxa"/>
              <w:right w:w="50" w:type="dxa"/>
            </w:tcMar>
          </w:tcPr>
          <w:p w:rsidR="00CB0B04" w:rsidRPr="00251F1E" w:rsidRDefault="00382203" w:rsidP="00F66C44">
            <w:pPr>
              <w:jc w:val="right"/>
              <w:rPr>
                <w:rStyle w:val="31"/>
              </w:rPr>
            </w:pPr>
            <w:r w:rsidRPr="00251F1E">
              <w:rPr>
                <w:rStyle w:val="31"/>
              </w:rPr>
              <w:t>72</w:t>
            </w:r>
          </w:p>
        </w:tc>
        <w:tc>
          <w:tcPr>
            <w:tcW w:w="1424" w:type="dxa"/>
            <w:shd w:val="clear" w:color="auto" w:fill="auto"/>
            <w:tcMar>
              <w:top w:w="60" w:type="dxa"/>
              <w:left w:w="283" w:type="dxa"/>
              <w:bottom w:w="40" w:type="dxa"/>
              <w:right w:w="50" w:type="dxa"/>
            </w:tcMar>
          </w:tcPr>
          <w:p w:rsidR="00CB0B04" w:rsidRPr="00251F1E" w:rsidRDefault="00382203" w:rsidP="00F66C44">
            <w:pPr>
              <w:jc w:val="right"/>
              <w:rPr>
                <w:rStyle w:val="31"/>
              </w:rPr>
            </w:pPr>
            <w:r w:rsidRPr="00251F1E">
              <w:rPr>
                <w:rStyle w:val="31"/>
              </w:rPr>
              <w:t>733</w:t>
            </w:r>
          </w:p>
        </w:tc>
      </w:tr>
      <w:tr w:rsidR="009C1365" w:rsidRPr="00251F1E" w:rsidTr="0081440A">
        <w:trPr>
          <w:cantSplit/>
        </w:trPr>
        <w:tc>
          <w:tcPr>
            <w:tcW w:w="6752" w:type="dxa"/>
            <w:shd w:val="clear" w:color="auto" w:fill="auto"/>
            <w:tcMar>
              <w:top w:w="60" w:type="dxa"/>
              <w:left w:w="50" w:type="dxa"/>
              <w:bottom w:w="40" w:type="dxa"/>
              <w:right w:w="50" w:type="dxa"/>
            </w:tcMar>
          </w:tcPr>
          <w:p w:rsidR="009C1365" w:rsidRPr="00251F1E" w:rsidRDefault="0081440A" w:rsidP="00F66C44">
            <w:pPr>
              <w:rPr>
                <w:rStyle w:val="809500672"/>
              </w:rPr>
            </w:pPr>
            <w:r>
              <w:rPr>
                <w:rStyle w:val="809500672"/>
              </w:rPr>
              <w:t xml:space="preserve">Musikarrangement, voksne, uden </w:t>
            </w:r>
            <w:r w:rsidR="009C1365" w:rsidRPr="00251F1E">
              <w:rPr>
                <w:rStyle w:val="809500672"/>
              </w:rPr>
              <w:t>for huset</w:t>
            </w:r>
          </w:p>
        </w:tc>
        <w:tc>
          <w:tcPr>
            <w:tcW w:w="1470" w:type="dxa"/>
            <w:gridSpan w:val="2"/>
            <w:shd w:val="clear" w:color="auto" w:fill="auto"/>
            <w:tcMar>
              <w:top w:w="60" w:type="dxa"/>
              <w:left w:w="283" w:type="dxa"/>
              <w:bottom w:w="40" w:type="dxa"/>
              <w:right w:w="50" w:type="dxa"/>
            </w:tcMar>
          </w:tcPr>
          <w:p w:rsidR="009C1365" w:rsidRPr="00251F1E" w:rsidRDefault="00310E1C" w:rsidP="00F66C44">
            <w:pPr>
              <w:jc w:val="right"/>
              <w:rPr>
                <w:rStyle w:val="31"/>
              </w:rPr>
            </w:pPr>
            <w:r w:rsidRPr="00251F1E">
              <w:rPr>
                <w:rStyle w:val="31"/>
              </w:rPr>
              <w:t>9</w:t>
            </w:r>
          </w:p>
        </w:tc>
        <w:tc>
          <w:tcPr>
            <w:tcW w:w="1424" w:type="dxa"/>
            <w:shd w:val="clear" w:color="auto" w:fill="auto"/>
            <w:tcMar>
              <w:top w:w="60" w:type="dxa"/>
              <w:left w:w="283" w:type="dxa"/>
              <w:bottom w:w="40" w:type="dxa"/>
              <w:right w:w="50" w:type="dxa"/>
            </w:tcMar>
          </w:tcPr>
          <w:p w:rsidR="009C1365" w:rsidRPr="00251F1E" w:rsidRDefault="00310E1C" w:rsidP="00F66C44">
            <w:pPr>
              <w:jc w:val="right"/>
              <w:rPr>
                <w:rStyle w:val="31"/>
              </w:rPr>
            </w:pPr>
            <w:r w:rsidRPr="00251F1E">
              <w:rPr>
                <w:rStyle w:val="31"/>
              </w:rPr>
              <w:t>33</w:t>
            </w:r>
          </w:p>
        </w:tc>
      </w:tr>
      <w:tr w:rsidR="00CB0B04" w:rsidRPr="00251F1E" w:rsidTr="0081440A">
        <w:trPr>
          <w:cantSplit/>
        </w:trPr>
        <w:tc>
          <w:tcPr>
            <w:tcW w:w="6752" w:type="dxa"/>
            <w:shd w:val="clear" w:color="auto" w:fill="auto"/>
            <w:tcMar>
              <w:top w:w="60" w:type="dxa"/>
              <w:left w:w="50" w:type="dxa"/>
              <w:bottom w:w="40" w:type="dxa"/>
              <w:right w:w="50" w:type="dxa"/>
            </w:tcMar>
          </w:tcPr>
          <w:p w:rsidR="00CB0B04" w:rsidRPr="00251F1E" w:rsidRDefault="00CB0B04" w:rsidP="00F66C44">
            <w:pPr>
              <w:rPr>
                <w:rStyle w:val="809500672"/>
              </w:rPr>
            </w:pPr>
            <w:r w:rsidRPr="00251F1E">
              <w:rPr>
                <w:rStyle w:val="809500672"/>
              </w:rPr>
              <w:t>Teaterarrangementer, børn</w:t>
            </w:r>
            <w:r w:rsidR="00F66C44" w:rsidRPr="00251F1E">
              <w:rPr>
                <w:rStyle w:val="809500672"/>
              </w:rPr>
              <w:t>, i huset</w:t>
            </w:r>
          </w:p>
        </w:tc>
        <w:tc>
          <w:tcPr>
            <w:tcW w:w="1470" w:type="dxa"/>
            <w:gridSpan w:val="2"/>
            <w:shd w:val="clear" w:color="auto" w:fill="auto"/>
            <w:tcMar>
              <w:top w:w="60" w:type="dxa"/>
              <w:left w:w="283" w:type="dxa"/>
              <w:bottom w:w="40" w:type="dxa"/>
              <w:right w:w="50" w:type="dxa"/>
            </w:tcMar>
          </w:tcPr>
          <w:p w:rsidR="00CB0B04" w:rsidRPr="00251F1E" w:rsidRDefault="00F66C44" w:rsidP="00F66C44">
            <w:pPr>
              <w:jc w:val="right"/>
              <w:rPr>
                <w:rStyle w:val="31"/>
              </w:rPr>
            </w:pPr>
            <w:r w:rsidRPr="00251F1E">
              <w:rPr>
                <w:rStyle w:val="31"/>
              </w:rPr>
              <w:t>79</w:t>
            </w:r>
          </w:p>
        </w:tc>
        <w:tc>
          <w:tcPr>
            <w:tcW w:w="1424" w:type="dxa"/>
            <w:shd w:val="clear" w:color="auto" w:fill="auto"/>
            <w:tcMar>
              <w:top w:w="60" w:type="dxa"/>
              <w:left w:w="283" w:type="dxa"/>
              <w:bottom w:w="40" w:type="dxa"/>
              <w:right w:w="50" w:type="dxa"/>
            </w:tcMar>
          </w:tcPr>
          <w:p w:rsidR="00CB0B04" w:rsidRPr="00251F1E" w:rsidRDefault="00F66C44" w:rsidP="00F66C44">
            <w:pPr>
              <w:jc w:val="right"/>
              <w:rPr>
                <w:rStyle w:val="31"/>
              </w:rPr>
            </w:pPr>
            <w:r w:rsidRPr="00251F1E">
              <w:rPr>
                <w:rStyle w:val="31"/>
              </w:rPr>
              <w:t>998</w:t>
            </w:r>
          </w:p>
        </w:tc>
      </w:tr>
      <w:tr w:rsidR="00F66C44" w:rsidRPr="00251F1E" w:rsidTr="0081440A">
        <w:trPr>
          <w:cantSplit/>
        </w:trPr>
        <w:tc>
          <w:tcPr>
            <w:tcW w:w="6752" w:type="dxa"/>
            <w:shd w:val="clear" w:color="auto" w:fill="auto"/>
            <w:tcMar>
              <w:top w:w="60" w:type="dxa"/>
              <w:left w:w="50" w:type="dxa"/>
              <w:bottom w:w="40" w:type="dxa"/>
              <w:right w:w="50" w:type="dxa"/>
            </w:tcMar>
          </w:tcPr>
          <w:p w:rsidR="00F66C44" w:rsidRPr="00251F1E" w:rsidRDefault="00F66C44" w:rsidP="00F66C44">
            <w:pPr>
              <w:rPr>
                <w:rStyle w:val="809500672"/>
              </w:rPr>
            </w:pPr>
            <w:r w:rsidRPr="00251F1E">
              <w:rPr>
                <w:rStyle w:val="809500672"/>
              </w:rPr>
              <w:t>Teaterarrangement, børn, uden</w:t>
            </w:r>
            <w:r w:rsidR="0081440A">
              <w:rPr>
                <w:rStyle w:val="809500672"/>
              </w:rPr>
              <w:t xml:space="preserve"> </w:t>
            </w:r>
            <w:r w:rsidRPr="00251F1E">
              <w:rPr>
                <w:rStyle w:val="809500672"/>
              </w:rPr>
              <w:t>for huset</w:t>
            </w:r>
          </w:p>
        </w:tc>
        <w:tc>
          <w:tcPr>
            <w:tcW w:w="1470" w:type="dxa"/>
            <w:gridSpan w:val="2"/>
            <w:shd w:val="clear" w:color="auto" w:fill="auto"/>
            <w:tcMar>
              <w:top w:w="60" w:type="dxa"/>
              <w:left w:w="283" w:type="dxa"/>
              <w:bottom w:w="40" w:type="dxa"/>
              <w:right w:w="50" w:type="dxa"/>
            </w:tcMar>
          </w:tcPr>
          <w:p w:rsidR="00F66C44" w:rsidRPr="00251F1E" w:rsidRDefault="00F66C44" w:rsidP="00F66C44">
            <w:pPr>
              <w:jc w:val="right"/>
              <w:rPr>
                <w:rStyle w:val="31"/>
              </w:rPr>
            </w:pPr>
            <w:r w:rsidRPr="00251F1E">
              <w:rPr>
                <w:rStyle w:val="31"/>
              </w:rPr>
              <w:t>12</w:t>
            </w:r>
          </w:p>
        </w:tc>
        <w:tc>
          <w:tcPr>
            <w:tcW w:w="1424" w:type="dxa"/>
            <w:shd w:val="clear" w:color="auto" w:fill="auto"/>
            <w:tcMar>
              <w:top w:w="60" w:type="dxa"/>
              <w:left w:w="283" w:type="dxa"/>
              <w:bottom w:w="40" w:type="dxa"/>
              <w:right w:w="50" w:type="dxa"/>
            </w:tcMar>
          </w:tcPr>
          <w:p w:rsidR="00F66C44" w:rsidRPr="00251F1E" w:rsidRDefault="00F66C44" w:rsidP="00F66C44">
            <w:pPr>
              <w:jc w:val="right"/>
              <w:rPr>
                <w:rStyle w:val="31"/>
              </w:rPr>
            </w:pPr>
            <w:r w:rsidRPr="00251F1E">
              <w:rPr>
                <w:rStyle w:val="31"/>
              </w:rPr>
              <w:t>98</w:t>
            </w:r>
          </w:p>
        </w:tc>
      </w:tr>
      <w:tr w:rsidR="00CB0B04" w:rsidRPr="00251F1E" w:rsidTr="0081440A">
        <w:trPr>
          <w:cantSplit/>
        </w:trPr>
        <w:tc>
          <w:tcPr>
            <w:tcW w:w="6752" w:type="dxa"/>
            <w:shd w:val="clear" w:color="auto" w:fill="auto"/>
            <w:tcMar>
              <w:top w:w="60" w:type="dxa"/>
              <w:left w:w="50" w:type="dxa"/>
              <w:bottom w:w="40" w:type="dxa"/>
              <w:right w:w="50" w:type="dxa"/>
            </w:tcMar>
          </w:tcPr>
          <w:p w:rsidR="00CB0B04" w:rsidRPr="00251F1E" w:rsidRDefault="00CB0B04" w:rsidP="00F66C44">
            <w:pPr>
              <w:rPr>
                <w:rStyle w:val="809500672"/>
              </w:rPr>
            </w:pPr>
            <w:r w:rsidRPr="00251F1E">
              <w:rPr>
                <w:rStyle w:val="809500672"/>
              </w:rPr>
              <w:t>Teaterarrangementer, voksne</w:t>
            </w:r>
            <w:r w:rsidR="00F66C44" w:rsidRPr="00251F1E">
              <w:rPr>
                <w:rStyle w:val="809500672"/>
              </w:rPr>
              <w:t>, i huset</w:t>
            </w:r>
          </w:p>
        </w:tc>
        <w:tc>
          <w:tcPr>
            <w:tcW w:w="1470" w:type="dxa"/>
            <w:gridSpan w:val="2"/>
            <w:shd w:val="clear" w:color="auto" w:fill="auto"/>
            <w:tcMar>
              <w:top w:w="60" w:type="dxa"/>
              <w:left w:w="283" w:type="dxa"/>
              <w:bottom w:w="40" w:type="dxa"/>
              <w:right w:w="50" w:type="dxa"/>
            </w:tcMar>
          </w:tcPr>
          <w:p w:rsidR="00CB0B04" w:rsidRPr="00251F1E" w:rsidRDefault="00F66C44" w:rsidP="00F66C44">
            <w:pPr>
              <w:jc w:val="right"/>
              <w:rPr>
                <w:rStyle w:val="31"/>
              </w:rPr>
            </w:pPr>
            <w:r w:rsidRPr="00251F1E">
              <w:rPr>
                <w:rStyle w:val="31"/>
              </w:rPr>
              <w:t>23</w:t>
            </w:r>
          </w:p>
        </w:tc>
        <w:tc>
          <w:tcPr>
            <w:tcW w:w="1424" w:type="dxa"/>
            <w:shd w:val="clear" w:color="auto" w:fill="auto"/>
            <w:tcMar>
              <w:top w:w="60" w:type="dxa"/>
              <w:left w:w="283" w:type="dxa"/>
              <w:bottom w:w="40" w:type="dxa"/>
              <w:right w:w="50" w:type="dxa"/>
            </w:tcMar>
          </w:tcPr>
          <w:p w:rsidR="00CB0B04" w:rsidRPr="00251F1E" w:rsidRDefault="00F66C44" w:rsidP="00F66C44">
            <w:pPr>
              <w:jc w:val="right"/>
              <w:rPr>
                <w:rStyle w:val="31"/>
              </w:rPr>
            </w:pPr>
            <w:r w:rsidRPr="00251F1E">
              <w:rPr>
                <w:rStyle w:val="31"/>
              </w:rPr>
              <w:t>52</w:t>
            </w:r>
          </w:p>
        </w:tc>
      </w:tr>
      <w:tr w:rsidR="00F66C44" w:rsidRPr="00251F1E" w:rsidTr="0081440A">
        <w:trPr>
          <w:cantSplit/>
        </w:trPr>
        <w:tc>
          <w:tcPr>
            <w:tcW w:w="6752" w:type="dxa"/>
            <w:shd w:val="clear" w:color="auto" w:fill="auto"/>
            <w:tcMar>
              <w:top w:w="60" w:type="dxa"/>
              <w:left w:w="50" w:type="dxa"/>
              <w:bottom w:w="40" w:type="dxa"/>
              <w:right w:w="50" w:type="dxa"/>
            </w:tcMar>
          </w:tcPr>
          <w:p w:rsidR="00F66C44" w:rsidRPr="00251F1E" w:rsidRDefault="00F66C44" w:rsidP="00F66C44">
            <w:pPr>
              <w:rPr>
                <w:rStyle w:val="809500672"/>
              </w:rPr>
            </w:pPr>
            <w:r w:rsidRPr="00251F1E">
              <w:rPr>
                <w:rStyle w:val="809500672"/>
              </w:rPr>
              <w:lastRenderedPageBreak/>
              <w:t>Teaterarrangementer, voksne, uden</w:t>
            </w:r>
            <w:r w:rsidR="0081440A">
              <w:rPr>
                <w:rStyle w:val="809500672"/>
              </w:rPr>
              <w:t xml:space="preserve"> </w:t>
            </w:r>
            <w:r w:rsidRPr="00251F1E">
              <w:rPr>
                <w:rStyle w:val="809500672"/>
              </w:rPr>
              <w:t>for huset</w:t>
            </w:r>
          </w:p>
        </w:tc>
        <w:tc>
          <w:tcPr>
            <w:tcW w:w="1470" w:type="dxa"/>
            <w:gridSpan w:val="2"/>
            <w:shd w:val="clear" w:color="auto" w:fill="auto"/>
            <w:tcMar>
              <w:top w:w="60" w:type="dxa"/>
              <w:left w:w="283" w:type="dxa"/>
              <w:bottom w:w="40" w:type="dxa"/>
              <w:right w:w="50" w:type="dxa"/>
            </w:tcMar>
          </w:tcPr>
          <w:p w:rsidR="00F66C44" w:rsidRPr="00251F1E" w:rsidRDefault="00F66C44" w:rsidP="00F66C44">
            <w:pPr>
              <w:jc w:val="right"/>
              <w:rPr>
                <w:rStyle w:val="31"/>
              </w:rPr>
            </w:pPr>
            <w:r w:rsidRPr="00251F1E">
              <w:rPr>
                <w:rStyle w:val="31"/>
              </w:rPr>
              <w:t>2</w:t>
            </w:r>
          </w:p>
        </w:tc>
        <w:tc>
          <w:tcPr>
            <w:tcW w:w="1424" w:type="dxa"/>
            <w:shd w:val="clear" w:color="auto" w:fill="auto"/>
            <w:tcMar>
              <w:top w:w="60" w:type="dxa"/>
              <w:left w:w="283" w:type="dxa"/>
              <w:bottom w:w="40" w:type="dxa"/>
              <w:right w:w="50" w:type="dxa"/>
            </w:tcMar>
          </w:tcPr>
          <w:p w:rsidR="00F66C44" w:rsidRPr="00251F1E" w:rsidRDefault="00F66C44" w:rsidP="00F66C44">
            <w:pPr>
              <w:jc w:val="right"/>
              <w:rPr>
                <w:rStyle w:val="31"/>
              </w:rPr>
            </w:pPr>
            <w:r w:rsidRPr="00251F1E">
              <w:rPr>
                <w:rStyle w:val="31"/>
              </w:rPr>
              <w:t>4</w:t>
            </w:r>
          </w:p>
        </w:tc>
      </w:tr>
      <w:tr w:rsidR="00CB0B04" w:rsidRPr="00251F1E" w:rsidTr="0081440A">
        <w:trPr>
          <w:cantSplit/>
        </w:trPr>
        <w:tc>
          <w:tcPr>
            <w:tcW w:w="6752" w:type="dxa"/>
            <w:shd w:val="clear" w:color="auto" w:fill="auto"/>
            <w:tcMar>
              <w:top w:w="60" w:type="dxa"/>
              <w:left w:w="50" w:type="dxa"/>
              <w:bottom w:w="40" w:type="dxa"/>
              <w:right w:w="50" w:type="dxa"/>
            </w:tcMar>
          </w:tcPr>
          <w:p w:rsidR="00CB0B04" w:rsidRPr="00251F1E" w:rsidRDefault="00CB0B04" w:rsidP="00F66C44">
            <w:pPr>
              <w:rPr>
                <w:rStyle w:val="809500672"/>
              </w:rPr>
            </w:pPr>
            <w:r w:rsidRPr="00251F1E">
              <w:rPr>
                <w:rStyle w:val="809500672"/>
              </w:rPr>
              <w:t>Øvrige arrangementer, børn</w:t>
            </w:r>
            <w:r w:rsidR="00F66C44" w:rsidRPr="00251F1E">
              <w:rPr>
                <w:rStyle w:val="809500672"/>
              </w:rPr>
              <w:t>, i huset</w:t>
            </w:r>
          </w:p>
        </w:tc>
        <w:tc>
          <w:tcPr>
            <w:tcW w:w="1470" w:type="dxa"/>
            <w:gridSpan w:val="2"/>
            <w:shd w:val="clear" w:color="auto" w:fill="auto"/>
            <w:tcMar>
              <w:top w:w="60" w:type="dxa"/>
              <w:left w:w="283" w:type="dxa"/>
              <w:bottom w:w="40" w:type="dxa"/>
              <w:right w:w="50" w:type="dxa"/>
            </w:tcMar>
          </w:tcPr>
          <w:p w:rsidR="00CB0B04" w:rsidRPr="00251F1E" w:rsidRDefault="00CB0B04" w:rsidP="0035610A">
            <w:pPr>
              <w:jc w:val="right"/>
              <w:rPr>
                <w:rStyle w:val="31"/>
              </w:rPr>
            </w:pPr>
            <w:r w:rsidRPr="00251F1E">
              <w:rPr>
                <w:rStyle w:val="31"/>
              </w:rPr>
              <w:t>8</w:t>
            </w:r>
            <w:r w:rsidR="0035610A" w:rsidRPr="00251F1E">
              <w:rPr>
                <w:rStyle w:val="31"/>
              </w:rPr>
              <w:t>2</w:t>
            </w:r>
          </w:p>
        </w:tc>
        <w:tc>
          <w:tcPr>
            <w:tcW w:w="1424" w:type="dxa"/>
            <w:shd w:val="clear" w:color="auto" w:fill="auto"/>
            <w:tcMar>
              <w:top w:w="60" w:type="dxa"/>
              <w:left w:w="283" w:type="dxa"/>
              <w:bottom w:w="40" w:type="dxa"/>
              <w:right w:w="50" w:type="dxa"/>
            </w:tcMar>
          </w:tcPr>
          <w:p w:rsidR="00CB0B04" w:rsidRPr="00251F1E" w:rsidRDefault="0035610A" w:rsidP="00F66C44">
            <w:pPr>
              <w:jc w:val="right"/>
              <w:rPr>
                <w:rStyle w:val="31"/>
              </w:rPr>
            </w:pPr>
            <w:r w:rsidRPr="00251F1E">
              <w:rPr>
                <w:rStyle w:val="31"/>
              </w:rPr>
              <w:t>4046</w:t>
            </w:r>
          </w:p>
        </w:tc>
      </w:tr>
      <w:tr w:rsidR="00F66C44" w:rsidRPr="00251F1E" w:rsidTr="0081440A">
        <w:trPr>
          <w:cantSplit/>
        </w:trPr>
        <w:tc>
          <w:tcPr>
            <w:tcW w:w="6752" w:type="dxa"/>
            <w:shd w:val="clear" w:color="auto" w:fill="auto"/>
            <w:tcMar>
              <w:top w:w="60" w:type="dxa"/>
              <w:left w:w="50" w:type="dxa"/>
              <w:bottom w:w="40" w:type="dxa"/>
              <w:right w:w="50" w:type="dxa"/>
            </w:tcMar>
          </w:tcPr>
          <w:p w:rsidR="00F66C44" w:rsidRPr="00251F1E" w:rsidRDefault="00F66C44" w:rsidP="00F66C44">
            <w:pPr>
              <w:rPr>
                <w:rStyle w:val="809500672"/>
              </w:rPr>
            </w:pPr>
            <w:r w:rsidRPr="00251F1E">
              <w:rPr>
                <w:rStyle w:val="809500672"/>
              </w:rPr>
              <w:t>Øvrige arrangementer, børn, uden</w:t>
            </w:r>
            <w:r w:rsidR="0081440A">
              <w:rPr>
                <w:rStyle w:val="809500672"/>
              </w:rPr>
              <w:t xml:space="preserve"> </w:t>
            </w:r>
            <w:r w:rsidRPr="00251F1E">
              <w:rPr>
                <w:rStyle w:val="809500672"/>
              </w:rPr>
              <w:t>for huset</w:t>
            </w:r>
          </w:p>
        </w:tc>
        <w:tc>
          <w:tcPr>
            <w:tcW w:w="1470" w:type="dxa"/>
            <w:gridSpan w:val="2"/>
            <w:shd w:val="clear" w:color="auto" w:fill="auto"/>
            <w:tcMar>
              <w:top w:w="60" w:type="dxa"/>
              <w:left w:w="283" w:type="dxa"/>
              <w:bottom w:w="40" w:type="dxa"/>
              <w:right w:w="50" w:type="dxa"/>
            </w:tcMar>
          </w:tcPr>
          <w:p w:rsidR="00F66C44" w:rsidRPr="00251F1E" w:rsidRDefault="0035610A" w:rsidP="00F66C44">
            <w:pPr>
              <w:jc w:val="right"/>
              <w:rPr>
                <w:rStyle w:val="31"/>
              </w:rPr>
            </w:pPr>
            <w:r w:rsidRPr="00251F1E">
              <w:rPr>
                <w:rStyle w:val="31"/>
              </w:rPr>
              <w:t>19</w:t>
            </w:r>
          </w:p>
        </w:tc>
        <w:tc>
          <w:tcPr>
            <w:tcW w:w="1424" w:type="dxa"/>
            <w:shd w:val="clear" w:color="auto" w:fill="auto"/>
            <w:tcMar>
              <w:top w:w="60" w:type="dxa"/>
              <w:left w:w="283" w:type="dxa"/>
              <w:bottom w:w="40" w:type="dxa"/>
              <w:right w:w="50" w:type="dxa"/>
            </w:tcMar>
          </w:tcPr>
          <w:p w:rsidR="00F66C44" w:rsidRPr="00251F1E" w:rsidRDefault="0035610A" w:rsidP="00F66C44">
            <w:pPr>
              <w:jc w:val="right"/>
              <w:rPr>
                <w:rStyle w:val="31"/>
              </w:rPr>
            </w:pPr>
            <w:r w:rsidRPr="00251F1E">
              <w:rPr>
                <w:rStyle w:val="31"/>
              </w:rPr>
              <w:t>139</w:t>
            </w:r>
          </w:p>
        </w:tc>
      </w:tr>
      <w:tr w:rsidR="00CB0B04" w:rsidRPr="00251F1E" w:rsidTr="0081440A">
        <w:trPr>
          <w:cantSplit/>
        </w:trPr>
        <w:tc>
          <w:tcPr>
            <w:tcW w:w="6752" w:type="dxa"/>
            <w:shd w:val="clear" w:color="auto" w:fill="auto"/>
            <w:tcMar>
              <w:top w:w="60" w:type="dxa"/>
              <w:left w:w="50" w:type="dxa"/>
              <w:bottom w:w="40" w:type="dxa"/>
              <w:right w:w="50" w:type="dxa"/>
            </w:tcMar>
          </w:tcPr>
          <w:p w:rsidR="00CB0B04" w:rsidRPr="00251F1E" w:rsidRDefault="00CB0B04" w:rsidP="00F66C44">
            <w:pPr>
              <w:rPr>
                <w:rStyle w:val="809500672"/>
              </w:rPr>
            </w:pPr>
            <w:r w:rsidRPr="00251F1E">
              <w:rPr>
                <w:rStyle w:val="809500672"/>
              </w:rPr>
              <w:t>Øvrige arrangementer, voksne</w:t>
            </w:r>
            <w:r w:rsidR="00F66C44" w:rsidRPr="00251F1E">
              <w:rPr>
                <w:rStyle w:val="809500672"/>
              </w:rPr>
              <w:t>, i huset</w:t>
            </w:r>
          </w:p>
        </w:tc>
        <w:tc>
          <w:tcPr>
            <w:tcW w:w="1470" w:type="dxa"/>
            <w:gridSpan w:val="2"/>
            <w:shd w:val="clear" w:color="auto" w:fill="auto"/>
            <w:tcMar>
              <w:top w:w="60" w:type="dxa"/>
              <w:left w:w="283" w:type="dxa"/>
              <w:bottom w:w="40" w:type="dxa"/>
              <w:right w:w="50" w:type="dxa"/>
            </w:tcMar>
          </w:tcPr>
          <w:p w:rsidR="00CB0B04" w:rsidRPr="00251F1E" w:rsidRDefault="0035610A" w:rsidP="00F66C44">
            <w:pPr>
              <w:jc w:val="right"/>
              <w:rPr>
                <w:rStyle w:val="31"/>
              </w:rPr>
            </w:pPr>
            <w:r w:rsidRPr="00251F1E">
              <w:rPr>
                <w:rStyle w:val="31"/>
              </w:rPr>
              <w:t>71</w:t>
            </w:r>
          </w:p>
        </w:tc>
        <w:tc>
          <w:tcPr>
            <w:tcW w:w="1424" w:type="dxa"/>
            <w:shd w:val="clear" w:color="auto" w:fill="auto"/>
            <w:tcMar>
              <w:top w:w="60" w:type="dxa"/>
              <w:left w:w="283" w:type="dxa"/>
              <w:bottom w:w="40" w:type="dxa"/>
              <w:right w:w="50" w:type="dxa"/>
            </w:tcMar>
          </w:tcPr>
          <w:p w:rsidR="00CB0B04" w:rsidRPr="00251F1E" w:rsidRDefault="00CB0B04" w:rsidP="0035610A">
            <w:pPr>
              <w:jc w:val="right"/>
              <w:rPr>
                <w:rStyle w:val="31"/>
              </w:rPr>
            </w:pPr>
            <w:r w:rsidRPr="00251F1E">
              <w:rPr>
                <w:rStyle w:val="31"/>
              </w:rPr>
              <w:t>23</w:t>
            </w:r>
            <w:r w:rsidR="0035610A" w:rsidRPr="00251F1E">
              <w:rPr>
                <w:rStyle w:val="31"/>
              </w:rPr>
              <w:t>61</w:t>
            </w:r>
          </w:p>
        </w:tc>
      </w:tr>
      <w:tr w:rsidR="007D67FA" w:rsidRPr="00251F1E" w:rsidTr="0081440A">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7D67FA" w:rsidRPr="00251F1E" w:rsidRDefault="00F66C44" w:rsidP="007D67FA">
            <w:pPr>
              <w:rPr>
                <w:sz w:val="16"/>
                <w:szCs w:val="16"/>
              </w:rPr>
            </w:pPr>
            <w:r w:rsidRPr="00251F1E">
              <w:rPr>
                <w:sz w:val="16"/>
                <w:szCs w:val="16"/>
              </w:rPr>
              <w:t>Øvrige arrangementer, voksen, uden</w:t>
            </w:r>
            <w:r w:rsidR="0081440A">
              <w:rPr>
                <w:sz w:val="16"/>
                <w:szCs w:val="16"/>
              </w:rPr>
              <w:t xml:space="preserve"> </w:t>
            </w:r>
            <w:r w:rsidRPr="00251F1E">
              <w:rPr>
                <w:sz w:val="16"/>
                <w:szCs w:val="16"/>
              </w:rPr>
              <w:t>for huset</w:t>
            </w:r>
          </w:p>
        </w:tc>
        <w:tc>
          <w:tcPr>
            <w:tcW w:w="1447" w:type="dxa"/>
            <w:tcBorders>
              <w:bottom w:val="single" w:sz="4" w:space="0" w:color="A0A0A0"/>
            </w:tcBorders>
            <w:shd w:val="clear" w:color="auto" w:fill="FFFFFF"/>
            <w:tcMar>
              <w:top w:w="60" w:type="dxa"/>
              <w:left w:w="40" w:type="dxa"/>
              <w:bottom w:w="40" w:type="dxa"/>
              <w:right w:w="40" w:type="dxa"/>
            </w:tcMar>
          </w:tcPr>
          <w:p w:rsidR="007D67FA" w:rsidRPr="00251F1E" w:rsidRDefault="0035610A" w:rsidP="007D67FA">
            <w:pPr>
              <w:jc w:val="right"/>
              <w:rPr>
                <w:sz w:val="16"/>
                <w:szCs w:val="16"/>
              </w:rPr>
            </w:pPr>
            <w:r w:rsidRPr="00251F1E">
              <w:rPr>
                <w:sz w:val="16"/>
                <w:szCs w:val="16"/>
              </w:rPr>
              <w:t>20</w:t>
            </w:r>
          </w:p>
        </w:tc>
        <w:tc>
          <w:tcPr>
            <w:tcW w:w="1447" w:type="dxa"/>
            <w:gridSpan w:val="2"/>
            <w:tcBorders>
              <w:bottom w:val="single" w:sz="4" w:space="0" w:color="A0A0A0"/>
            </w:tcBorders>
            <w:shd w:val="clear" w:color="auto" w:fill="FFFFFF"/>
            <w:tcMar>
              <w:top w:w="60" w:type="dxa"/>
              <w:left w:w="40" w:type="dxa"/>
              <w:bottom w:w="40" w:type="dxa"/>
              <w:right w:w="40" w:type="dxa"/>
            </w:tcMar>
          </w:tcPr>
          <w:p w:rsidR="007D67FA" w:rsidRPr="00251F1E" w:rsidRDefault="0035610A" w:rsidP="007D67FA">
            <w:pPr>
              <w:jc w:val="right"/>
              <w:rPr>
                <w:sz w:val="16"/>
                <w:szCs w:val="16"/>
              </w:rPr>
            </w:pPr>
            <w:r w:rsidRPr="00251F1E">
              <w:rPr>
                <w:sz w:val="16"/>
                <w:szCs w:val="16"/>
              </w:rPr>
              <w:t>90</w:t>
            </w:r>
          </w:p>
        </w:tc>
      </w:tr>
    </w:tbl>
    <w:p w:rsidR="00045309" w:rsidRPr="00AA4F5E" w:rsidRDefault="00045309">
      <w:pPr>
        <w:rPr>
          <w:szCs w:val="18"/>
        </w:rPr>
      </w:pPr>
    </w:p>
    <w:p w:rsidR="00045309" w:rsidRPr="0081440A" w:rsidRDefault="003D3B34" w:rsidP="0081440A">
      <w:pPr>
        <w:rPr>
          <w:i/>
          <w:sz w:val="20"/>
        </w:rPr>
      </w:pPr>
      <w:r>
        <w:rPr>
          <w:i/>
          <w:sz w:val="20"/>
        </w:rPr>
        <w:t>Angiv</w:t>
      </w:r>
      <w:r w:rsidR="00C111C1" w:rsidRPr="0081440A">
        <w:rPr>
          <w:i/>
          <w:sz w:val="20"/>
        </w:rPr>
        <w:t>, hvad øvrige arrangementer for børn omfattede:</w:t>
      </w:r>
    </w:p>
    <w:p w:rsidR="000F4C52" w:rsidRPr="00251F1E" w:rsidRDefault="000F4C52" w:rsidP="00C646B7">
      <w:pPr>
        <w:pStyle w:val="-10514311360"/>
        <w:numPr>
          <w:ilvl w:val="0"/>
          <w:numId w:val="1"/>
        </w:numPr>
        <w:rPr>
          <w:sz w:val="16"/>
          <w:szCs w:val="16"/>
        </w:rPr>
      </w:pPr>
      <w:r w:rsidRPr="00251F1E">
        <w:rPr>
          <w:sz w:val="16"/>
          <w:szCs w:val="16"/>
        </w:rPr>
        <w:t>Workshop, dans, fortællinger, forårsklip, byg en billedbog, Byvandring, scienceshow, klippe-klistre, sun</w:t>
      </w:r>
      <w:r w:rsidRPr="00251F1E">
        <w:rPr>
          <w:sz w:val="16"/>
          <w:szCs w:val="16"/>
        </w:rPr>
        <w:t>d</w:t>
      </w:r>
      <w:r w:rsidRPr="00251F1E">
        <w:rPr>
          <w:sz w:val="16"/>
          <w:szCs w:val="16"/>
        </w:rPr>
        <w:t>hedsplejerske, smykkeværksted, mød politiet, lær at omgås hunde, børnevalg, filmquizzer, Sommerbogen, Tigertræning/julemotion, rytmik, origami, flet, papirflyvere, speedstacking, juleklip, tegning, sminkning, rør et dyr, byg din egen guitar, julekagebagning, trommear, baby og børnerytmik, Kreativt værksted, skak, y</w:t>
      </w:r>
      <w:r w:rsidRPr="00251F1E">
        <w:rPr>
          <w:sz w:val="16"/>
          <w:szCs w:val="16"/>
        </w:rPr>
        <w:t>o</w:t>
      </w:r>
      <w:r w:rsidRPr="00251F1E">
        <w:rPr>
          <w:sz w:val="16"/>
          <w:szCs w:val="16"/>
        </w:rPr>
        <w:t>ga for børn m. historiefortælling, yoga/zoneterapi, Coding pirates, projekter plant en have, højtlæsning, trolde &amp; træer</w:t>
      </w:r>
    </w:p>
    <w:p w:rsidR="000F4C52" w:rsidRPr="00251F1E" w:rsidRDefault="0081440A" w:rsidP="00C646B7">
      <w:pPr>
        <w:pStyle w:val="-10514311360"/>
        <w:numPr>
          <w:ilvl w:val="0"/>
          <w:numId w:val="1"/>
        </w:numPr>
        <w:rPr>
          <w:sz w:val="16"/>
          <w:szCs w:val="16"/>
        </w:rPr>
      </w:pPr>
      <w:r>
        <w:rPr>
          <w:sz w:val="16"/>
          <w:szCs w:val="16"/>
        </w:rPr>
        <w:t>Q</w:t>
      </w:r>
      <w:r w:rsidR="000F4C52" w:rsidRPr="00251F1E">
        <w:rPr>
          <w:sz w:val="16"/>
          <w:szCs w:val="16"/>
        </w:rPr>
        <w:t>uiz, rundvisninger, m.m.</w:t>
      </w:r>
    </w:p>
    <w:p w:rsidR="000F4C52" w:rsidRPr="00251F1E" w:rsidRDefault="000F4C52" w:rsidP="00C646B7">
      <w:pPr>
        <w:pStyle w:val="-10514311360"/>
        <w:numPr>
          <w:ilvl w:val="0"/>
          <w:numId w:val="1"/>
        </w:numPr>
        <w:rPr>
          <w:sz w:val="16"/>
          <w:szCs w:val="16"/>
        </w:rPr>
      </w:pPr>
      <w:r w:rsidRPr="00251F1E">
        <w:rPr>
          <w:sz w:val="16"/>
          <w:szCs w:val="16"/>
        </w:rPr>
        <w:t>Børneklub</w:t>
      </w:r>
      <w:r>
        <w:rPr>
          <w:sz w:val="16"/>
          <w:szCs w:val="16"/>
        </w:rPr>
        <w:t>,</w:t>
      </w:r>
      <w:r w:rsidRPr="00251F1E">
        <w:rPr>
          <w:sz w:val="16"/>
          <w:szCs w:val="16"/>
        </w:rPr>
        <w:t xml:space="preserve"> halloween</w:t>
      </w:r>
    </w:p>
    <w:p w:rsidR="000F4C52" w:rsidRPr="00251F1E" w:rsidRDefault="000F4C52" w:rsidP="00C646B7">
      <w:pPr>
        <w:pStyle w:val="-10514311360"/>
        <w:numPr>
          <w:ilvl w:val="0"/>
          <w:numId w:val="1"/>
        </w:numPr>
        <w:rPr>
          <w:sz w:val="16"/>
          <w:szCs w:val="16"/>
        </w:rPr>
      </w:pPr>
      <w:r w:rsidRPr="00251F1E">
        <w:rPr>
          <w:sz w:val="16"/>
          <w:szCs w:val="16"/>
        </w:rPr>
        <w:t>Zoo, gyserfortællinger, Cirkus</w:t>
      </w:r>
    </w:p>
    <w:p w:rsidR="000F4C52" w:rsidRPr="00251F1E" w:rsidRDefault="000F4C52" w:rsidP="00C646B7">
      <w:pPr>
        <w:pStyle w:val="-10514311360"/>
        <w:numPr>
          <w:ilvl w:val="0"/>
          <w:numId w:val="1"/>
        </w:numPr>
        <w:rPr>
          <w:sz w:val="16"/>
          <w:szCs w:val="16"/>
        </w:rPr>
      </w:pPr>
      <w:r w:rsidRPr="00251F1E">
        <w:rPr>
          <w:sz w:val="16"/>
          <w:szCs w:val="16"/>
        </w:rPr>
        <w:t>Ulvetimen: Fællesspisning</w:t>
      </w:r>
      <w:r w:rsidR="00D2375B">
        <w:rPr>
          <w:sz w:val="16"/>
          <w:szCs w:val="16"/>
        </w:rPr>
        <w:t xml:space="preserve">, </w:t>
      </w:r>
      <w:r w:rsidRPr="00251F1E">
        <w:rPr>
          <w:sz w:val="16"/>
          <w:szCs w:val="16"/>
        </w:rPr>
        <w:t>Babydrama</w:t>
      </w:r>
      <w:r w:rsidR="00D2375B">
        <w:rPr>
          <w:sz w:val="16"/>
          <w:szCs w:val="16"/>
        </w:rPr>
        <w:t xml:space="preserve">, </w:t>
      </w:r>
      <w:r w:rsidRPr="00251F1E">
        <w:rPr>
          <w:sz w:val="16"/>
          <w:szCs w:val="16"/>
        </w:rPr>
        <w:t>Familieyoga</w:t>
      </w:r>
      <w:r w:rsidR="00D2375B">
        <w:rPr>
          <w:sz w:val="16"/>
          <w:szCs w:val="16"/>
        </w:rPr>
        <w:t xml:space="preserve">, </w:t>
      </w:r>
      <w:r w:rsidRPr="00251F1E">
        <w:rPr>
          <w:sz w:val="16"/>
          <w:szCs w:val="16"/>
        </w:rPr>
        <w:t>Klap et krybdyr</w:t>
      </w:r>
      <w:r w:rsidR="00D2375B">
        <w:rPr>
          <w:sz w:val="16"/>
          <w:szCs w:val="16"/>
        </w:rPr>
        <w:t xml:space="preserve">, </w:t>
      </w:r>
      <w:r w:rsidRPr="009B5758">
        <w:rPr>
          <w:sz w:val="16"/>
          <w:szCs w:val="16"/>
        </w:rPr>
        <w:t>Fremstil æblemost</w:t>
      </w:r>
      <w:r w:rsidR="00D2375B" w:rsidRPr="009B5758">
        <w:rPr>
          <w:sz w:val="16"/>
          <w:szCs w:val="16"/>
        </w:rPr>
        <w:t xml:space="preserve">, </w:t>
      </w:r>
      <w:r w:rsidRPr="00251F1E">
        <w:rPr>
          <w:sz w:val="16"/>
          <w:szCs w:val="16"/>
        </w:rPr>
        <w:t>Nordisk Spildag</w:t>
      </w:r>
      <w:r w:rsidR="00D2375B">
        <w:rPr>
          <w:sz w:val="16"/>
          <w:szCs w:val="16"/>
        </w:rPr>
        <w:t xml:space="preserve">, Doktor Proktor, </w:t>
      </w:r>
      <w:r w:rsidRPr="00251F1E">
        <w:rPr>
          <w:sz w:val="16"/>
          <w:szCs w:val="16"/>
        </w:rPr>
        <w:t>Julemarked</w:t>
      </w:r>
      <w:r w:rsidR="00D2375B">
        <w:rPr>
          <w:sz w:val="16"/>
          <w:szCs w:val="16"/>
        </w:rPr>
        <w:t xml:space="preserve">, </w:t>
      </w:r>
      <w:r w:rsidRPr="00251F1E">
        <w:rPr>
          <w:sz w:val="16"/>
          <w:szCs w:val="16"/>
        </w:rPr>
        <w:t>Cyklistprøve</w:t>
      </w:r>
      <w:r w:rsidR="00D2375B">
        <w:rPr>
          <w:sz w:val="16"/>
          <w:szCs w:val="16"/>
        </w:rPr>
        <w:t xml:space="preserve">, </w:t>
      </w:r>
      <w:r w:rsidRPr="00251F1E">
        <w:rPr>
          <w:sz w:val="16"/>
          <w:szCs w:val="16"/>
        </w:rPr>
        <w:t>Skolevalg</w:t>
      </w:r>
    </w:p>
    <w:p w:rsidR="000F4C52" w:rsidRPr="00251F1E" w:rsidRDefault="00D2375B" w:rsidP="00C646B7">
      <w:pPr>
        <w:pStyle w:val="-10514311360"/>
        <w:numPr>
          <w:ilvl w:val="0"/>
          <w:numId w:val="1"/>
        </w:numPr>
        <w:rPr>
          <w:sz w:val="16"/>
          <w:szCs w:val="16"/>
        </w:rPr>
      </w:pPr>
      <w:r>
        <w:rPr>
          <w:sz w:val="16"/>
          <w:szCs w:val="16"/>
        </w:rPr>
        <w:t xml:space="preserve">Legestuer, </w:t>
      </w:r>
      <w:r w:rsidR="000F4C52">
        <w:rPr>
          <w:sz w:val="16"/>
          <w:szCs w:val="16"/>
        </w:rPr>
        <w:t xml:space="preserve">Frikadellebibliotek </w:t>
      </w:r>
    </w:p>
    <w:p w:rsidR="000F4C52" w:rsidRPr="00251F1E" w:rsidRDefault="000F4C52" w:rsidP="00C646B7">
      <w:pPr>
        <w:pStyle w:val="-10514311360"/>
        <w:numPr>
          <w:ilvl w:val="0"/>
          <w:numId w:val="1"/>
        </w:numPr>
        <w:rPr>
          <w:sz w:val="16"/>
          <w:szCs w:val="16"/>
        </w:rPr>
      </w:pPr>
      <w:r w:rsidRPr="00251F1E">
        <w:rPr>
          <w:sz w:val="16"/>
          <w:szCs w:val="16"/>
        </w:rPr>
        <w:t>FIFA turnering og spilarr, sundhedsdag, grøn familiedag, kulturnat, sommerfest, prinsessedag</w:t>
      </w:r>
    </w:p>
    <w:p w:rsidR="000F4C52" w:rsidRPr="00251F1E" w:rsidRDefault="00D2375B" w:rsidP="00C646B7">
      <w:pPr>
        <w:pStyle w:val="-10514311360"/>
        <w:numPr>
          <w:ilvl w:val="0"/>
          <w:numId w:val="1"/>
        </w:numPr>
        <w:rPr>
          <w:sz w:val="16"/>
          <w:szCs w:val="16"/>
        </w:rPr>
      </w:pPr>
      <w:r>
        <w:rPr>
          <w:sz w:val="16"/>
          <w:szCs w:val="16"/>
        </w:rPr>
        <w:t xml:space="preserve">Kreahjørne / workshops, </w:t>
      </w:r>
      <w:r w:rsidR="000F4C52" w:rsidRPr="00251F1E">
        <w:rPr>
          <w:sz w:val="16"/>
          <w:szCs w:val="16"/>
        </w:rPr>
        <w:t>Fang fortællingen</w:t>
      </w:r>
      <w:r>
        <w:rPr>
          <w:sz w:val="16"/>
          <w:szCs w:val="16"/>
        </w:rPr>
        <w:t xml:space="preserve">, </w:t>
      </w:r>
      <w:r w:rsidR="000F4C52" w:rsidRPr="00251F1E">
        <w:rPr>
          <w:sz w:val="16"/>
          <w:szCs w:val="16"/>
        </w:rPr>
        <w:t>Kunst og arkitektur</w:t>
      </w:r>
    </w:p>
    <w:p w:rsidR="000F4C52" w:rsidRPr="00251F1E" w:rsidRDefault="000F4C52" w:rsidP="00C646B7">
      <w:pPr>
        <w:pStyle w:val="-10514311360"/>
        <w:numPr>
          <w:ilvl w:val="0"/>
          <w:numId w:val="1"/>
        </w:numPr>
        <w:rPr>
          <w:sz w:val="16"/>
          <w:szCs w:val="16"/>
        </w:rPr>
      </w:pPr>
      <w:r w:rsidRPr="00251F1E">
        <w:rPr>
          <w:sz w:val="16"/>
          <w:szCs w:val="16"/>
        </w:rPr>
        <w:t>Værksted- og byggeaktiviteter</w:t>
      </w:r>
    </w:p>
    <w:p w:rsidR="000F4C52" w:rsidRPr="00A533EE" w:rsidRDefault="0081440A" w:rsidP="00C646B7">
      <w:pPr>
        <w:pStyle w:val="-10514311360"/>
        <w:numPr>
          <w:ilvl w:val="0"/>
          <w:numId w:val="1"/>
        </w:numPr>
        <w:rPr>
          <w:sz w:val="16"/>
          <w:szCs w:val="16"/>
        </w:rPr>
      </w:pPr>
      <w:r>
        <w:rPr>
          <w:sz w:val="16"/>
          <w:szCs w:val="16"/>
        </w:rPr>
        <w:t>K</w:t>
      </w:r>
      <w:r w:rsidR="000F4C52" w:rsidRPr="00A533EE">
        <w:rPr>
          <w:sz w:val="16"/>
          <w:szCs w:val="16"/>
        </w:rPr>
        <w:t>reative workshops, babybibliotek, rollespil, udstillinger</w:t>
      </w:r>
      <w:r w:rsidR="000F4C52">
        <w:rPr>
          <w:sz w:val="16"/>
          <w:szCs w:val="16"/>
        </w:rPr>
        <w:t xml:space="preserve">, </w:t>
      </w:r>
      <w:r w:rsidR="000F4C52" w:rsidRPr="00A533EE">
        <w:rPr>
          <w:sz w:val="16"/>
          <w:szCs w:val="16"/>
        </w:rPr>
        <w:t xml:space="preserve">Lav din egen lanterne, Byt dit fastelavnstøj, Mød en brandmand, Prøv en væv, Godnat på gadehavebiblioteket, Solformørkelse, Vi putter dit kvarter, Instawalk, Negleworkshop, Stopmotion (animationsfilm), Makerspace, Kids try </w:t>
      </w:r>
      <w:r w:rsidR="003D3B34" w:rsidRPr="00A533EE">
        <w:rPr>
          <w:sz w:val="16"/>
          <w:szCs w:val="16"/>
        </w:rPr>
        <w:t>science,</w:t>
      </w:r>
      <w:r w:rsidR="000F4C52" w:rsidRPr="00A533EE">
        <w:rPr>
          <w:sz w:val="16"/>
          <w:szCs w:val="16"/>
        </w:rPr>
        <w:t xml:space="preserve"> 1001 nats eventyr, Flettepige</w:t>
      </w:r>
      <w:r w:rsidR="000F4C52" w:rsidRPr="00A533EE">
        <w:rPr>
          <w:sz w:val="16"/>
          <w:szCs w:val="16"/>
        </w:rPr>
        <w:t>r</w:t>
      </w:r>
      <w:r w:rsidR="000F4C52" w:rsidRPr="00A533EE">
        <w:rPr>
          <w:sz w:val="16"/>
          <w:szCs w:val="16"/>
        </w:rPr>
        <w:t>ne, Juleværksted, God morgen med Svend, Lav dit eget sokkedyr</w:t>
      </w:r>
    </w:p>
    <w:p w:rsidR="000F4C52" w:rsidRPr="00251F1E" w:rsidRDefault="0081440A" w:rsidP="00C646B7">
      <w:pPr>
        <w:pStyle w:val="-10514311360"/>
        <w:numPr>
          <w:ilvl w:val="0"/>
          <w:numId w:val="1"/>
        </w:numPr>
        <w:rPr>
          <w:sz w:val="16"/>
          <w:szCs w:val="16"/>
        </w:rPr>
      </w:pPr>
      <w:r w:rsidRPr="00251F1E">
        <w:rPr>
          <w:sz w:val="16"/>
          <w:szCs w:val="16"/>
        </w:rPr>
        <w:t>Barselscafe</w:t>
      </w:r>
      <w:r w:rsidR="000F4C52" w:rsidRPr="00251F1E">
        <w:rPr>
          <w:sz w:val="16"/>
          <w:szCs w:val="16"/>
        </w:rPr>
        <w:t>, påskeklip, sommercamp, zumba dans,</w:t>
      </w:r>
      <w:r>
        <w:rPr>
          <w:sz w:val="16"/>
          <w:szCs w:val="16"/>
        </w:rPr>
        <w:t xml:space="preserve"> </w:t>
      </w:r>
      <w:r w:rsidR="000F4C52" w:rsidRPr="00251F1E">
        <w:rPr>
          <w:sz w:val="16"/>
          <w:szCs w:val="16"/>
        </w:rPr>
        <w:t>streetart</w:t>
      </w:r>
    </w:p>
    <w:p w:rsidR="000F4C52" w:rsidRPr="00251F1E" w:rsidRDefault="000F4C52" w:rsidP="00C646B7">
      <w:pPr>
        <w:pStyle w:val="-10514311360"/>
        <w:numPr>
          <w:ilvl w:val="0"/>
          <w:numId w:val="1"/>
        </w:numPr>
        <w:rPr>
          <w:sz w:val="16"/>
          <w:szCs w:val="16"/>
        </w:rPr>
      </w:pPr>
      <w:r w:rsidRPr="00251F1E">
        <w:rPr>
          <w:sz w:val="16"/>
          <w:szCs w:val="16"/>
        </w:rPr>
        <w:t>dyreværksted,maskeværksted, "mød en hunde ekspert", bagedag mv.</w:t>
      </w:r>
    </w:p>
    <w:p w:rsidR="000F4C52" w:rsidRPr="00251F1E" w:rsidRDefault="0081440A" w:rsidP="00C646B7">
      <w:pPr>
        <w:pStyle w:val="-10514311360"/>
        <w:numPr>
          <w:ilvl w:val="0"/>
          <w:numId w:val="1"/>
        </w:numPr>
        <w:rPr>
          <w:sz w:val="16"/>
          <w:szCs w:val="16"/>
        </w:rPr>
      </w:pPr>
      <w:r w:rsidRPr="00251F1E">
        <w:rPr>
          <w:sz w:val="16"/>
          <w:szCs w:val="16"/>
        </w:rPr>
        <w:t>Spilaften</w:t>
      </w:r>
      <w:r w:rsidR="000F4C52" w:rsidRPr="00251F1E">
        <w:rPr>
          <w:sz w:val="16"/>
          <w:szCs w:val="16"/>
        </w:rPr>
        <w:t>, fastelavn, mød julemanden, babycafé, arrangement med mus og slanger, Byg en fuglekasse</w:t>
      </w:r>
    </w:p>
    <w:p w:rsidR="000F4C52" w:rsidRPr="00251F1E" w:rsidRDefault="000F4C52" w:rsidP="00C646B7">
      <w:pPr>
        <w:pStyle w:val="-10514311360"/>
        <w:numPr>
          <w:ilvl w:val="0"/>
          <w:numId w:val="1"/>
        </w:numPr>
        <w:rPr>
          <w:sz w:val="16"/>
          <w:szCs w:val="16"/>
        </w:rPr>
      </w:pPr>
      <w:r>
        <w:rPr>
          <w:sz w:val="16"/>
          <w:szCs w:val="16"/>
        </w:rPr>
        <w:t>Loppemarked</w:t>
      </w:r>
    </w:p>
    <w:p w:rsidR="00D2375B" w:rsidRDefault="000F4C52" w:rsidP="00C646B7">
      <w:pPr>
        <w:pStyle w:val="-10514311360"/>
        <w:numPr>
          <w:ilvl w:val="0"/>
          <w:numId w:val="1"/>
        </w:numPr>
        <w:rPr>
          <w:sz w:val="16"/>
          <w:szCs w:val="16"/>
        </w:rPr>
      </w:pPr>
      <w:r w:rsidRPr="00251F1E">
        <w:rPr>
          <w:sz w:val="16"/>
          <w:szCs w:val="16"/>
        </w:rPr>
        <w:t>Rollespilsakademiet</w:t>
      </w:r>
      <w:r w:rsidR="00D2375B">
        <w:rPr>
          <w:sz w:val="16"/>
          <w:szCs w:val="16"/>
        </w:rPr>
        <w:t xml:space="preserve">, </w:t>
      </w:r>
      <w:r w:rsidRPr="00251F1E">
        <w:rPr>
          <w:sz w:val="16"/>
          <w:szCs w:val="16"/>
        </w:rPr>
        <w:t>Bålpandekager og oplæsning</w:t>
      </w:r>
      <w:r w:rsidR="00D2375B">
        <w:rPr>
          <w:sz w:val="16"/>
          <w:szCs w:val="16"/>
        </w:rPr>
        <w:t xml:space="preserve">, </w:t>
      </w:r>
      <w:r w:rsidRPr="00251F1E">
        <w:rPr>
          <w:sz w:val="16"/>
          <w:szCs w:val="16"/>
        </w:rPr>
        <w:t xml:space="preserve">Mal på bøger </w:t>
      </w:r>
      <w:r w:rsidR="00D2375B">
        <w:rPr>
          <w:sz w:val="16"/>
          <w:szCs w:val="16"/>
        </w:rPr>
        <w:t>–</w:t>
      </w:r>
      <w:r w:rsidRPr="00251F1E">
        <w:rPr>
          <w:sz w:val="16"/>
          <w:szCs w:val="16"/>
        </w:rPr>
        <w:t xml:space="preserve"> familieworkshop</w:t>
      </w:r>
      <w:r w:rsidR="00D2375B">
        <w:rPr>
          <w:sz w:val="16"/>
          <w:szCs w:val="16"/>
        </w:rPr>
        <w:t xml:space="preserve">, </w:t>
      </w:r>
      <w:r w:rsidRPr="00251F1E">
        <w:rPr>
          <w:sz w:val="16"/>
          <w:szCs w:val="16"/>
        </w:rPr>
        <w:t>Carl Nielsen workshop</w:t>
      </w:r>
      <w:r w:rsidR="00D2375B">
        <w:rPr>
          <w:sz w:val="16"/>
          <w:szCs w:val="16"/>
        </w:rPr>
        <w:t xml:space="preserve">, </w:t>
      </w:r>
      <w:r w:rsidRPr="00251F1E">
        <w:rPr>
          <w:sz w:val="16"/>
          <w:szCs w:val="16"/>
        </w:rPr>
        <w:t xml:space="preserve">Gedemarked </w:t>
      </w:r>
      <w:r w:rsidR="00D2375B">
        <w:rPr>
          <w:sz w:val="16"/>
          <w:szCs w:val="16"/>
        </w:rPr>
        <w:t>–</w:t>
      </w:r>
      <w:r w:rsidRPr="00251F1E">
        <w:rPr>
          <w:sz w:val="16"/>
          <w:szCs w:val="16"/>
        </w:rPr>
        <w:t xml:space="preserve"> loppemarked</w:t>
      </w:r>
      <w:r w:rsidR="00D2375B">
        <w:rPr>
          <w:sz w:val="16"/>
          <w:szCs w:val="16"/>
        </w:rPr>
        <w:t xml:space="preserve">, </w:t>
      </w:r>
      <w:r w:rsidRPr="00251F1E">
        <w:rPr>
          <w:sz w:val="16"/>
          <w:szCs w:val="16"/>
        </w:rPr>
        <w:t>Bogmærkeværksted</w:t>
      </w:r>
      <w:r w:rsidR="00D2375B">
        <w:rPr>
          <w:sz w:val="16"/>
          <w:szCs w:val="16"/>
        </w:rPr>
        <w:t xml:space="preserve">, </w:t>
      </w:r>
      <w:r w:rsidRPr="00251F1E">
        <w:rPr>
          <w:sz w:val="16"/>
          <w:szCs w:val="16"/>
        </w:rPr>
        <w:t>Nisseværksted</w:t>
      </w:r>
      <w:r w:rsidR="00D2375B">
        <w:rPr>
          <w:sz w:val="16"/>
          <w:szCs w:val="16"/>
        </w:rPr>
        <w:t xml:space="preserve">, </w:t>
      </w:r>
      <w:r w:rsidRPr="00251F1E">
        <w:rPr>
          <w:sz w:val="16"/>
          <w:szCs w:val="16"/>
        </w:rPr>
        <w:t>Animationsuge f. unge</w:t>
      </w:r>
      <w:r w:rsidR="00D2375B">
        <w:rPr>
          <w:sz w:val="16"/>
          <w:szCs w:val="16"/>
        </w:rPr>
        <w:t xml:space="preserve">, </w:t>
      </w:r>
      <w:r w:rsidRPr="00251F1E">
        <w:rPr>
          <w:sz w:val="16"/>
          <w:szCs w:val="16"/>
        </w:rPr>
        <w:t>Perlepladevær</w:t>
      </w:r>
      <w:r w:rsidRPr="00251F1E">
        <w:rPr>
          <w:sz w:val="16"/>
          <w:szCs w:val="16"/>
        </w:rPr>
        <w:t>k</w:t>
      </w:r>
      <w:r w:rsidRPr="00251F1E">
        <w:rPr>
          <w:sz w:val="16"/>
          <w:szCs w:val="16"/>
        </w:rPr>
        <w:t>sted</w:t>
      </w:r>
      <w:r w:rsidR="00D2375B">
        <w:rPr>
          <w:sz w:val="16"/>
          <w:szCs w:val="16"/>
        </w:rPr>
        <w:t xml:space="preserve">, </w:t>
      </w:r>
      <w:r w:rsidRPr="00251F1E">
        <w:rPr>
          <w:sz w:val="16"/>
          <w:szCs w:val="16"/>
        </w:rPr>
        <w:t>Brætspilscafé</w:t>
      </w:r>
      <w:r w:rsidR="00D2375B">
        <w:rPr>
          <w:sz w:val="16"/>
          <w:szCs w:val="16"/>
        </w:rPr>
        <w:t xml:space="preserve">, </w:t>
      </w:r>
      <w:r w:rsidRPr="00251F1E">
        <w:rPr>
          <w:sz w:val="16"/>
          <w:szCs w:val="16"/>
        </w:rPr>
        <w:t>fejring af børn 3 år m. boggave</w:t>
      </w:r>
      <w:r w:rsidR="00D2375B">
        <w:rPr>
          <w:sz w:val="16"/>
          <w:szCs w:val="16"/>
        </w:rPr>
        <w:t xml:space="preserve">, </w:t>
      </w:r>
      <w:r w:rsidRPr="00251F1E">
        <w:rPr>
          <w:sz w:val="16"/>
          <w:szCs w:val="16"/>
        </w:rPr>
        <w:t>Smart, parat, svar</w:t>
      </w:r>
      <w:r w:rsidR="00D2375B">
        <w:rPr>
          <w:sz w:val="16"/>
          <w:szCs w:val="16"/>
        </w:rPr>
        <w:t xml:space="preserve">, </w:t>
      </w:r>
      <w:r w:rsidRPr="00251F1E">
        <w:rPr>
          <w:sz w:val="16"/>
          <w:szCs w:val="16"/>
        </w:rPr>
        <w:t>Gaming arr.</w:t>
      </w:r>
      <w:r w:rsidR="00D2375B">
        <w:rPr>
          <w:sz w:val="16"/>
          <w:szCs w:val="16"/>
        </w:rPr>
        <w:t>, Multikulturel mødr</w:t>
      </w:r>
      <w:r w:rsidR="00D2375B">
        <w:rPr>
          <w:sz w:val="16"/>
          <w:szCs w:val="16"/>
        </w:rPr>
        <w:t>e</w:t>
      </w:r>
      <w:r w:rsidR="00D2375B">
        <w:rPr>
          <w:sz w:val="16"/>
          <w:szCs w:val="16"/>
        </w:rPr>
        <w:t xml:space="preserve">gruppe, </w:t>
      </w:r>
      <w:r w:rsidRPr="00251F1E">
        <w:rPr>
          <w:sz w:val="16"/>
          <w:szCs w:val="16"/>
        </w:rPr>
        <w:t>Halloween workshop</w:t>
      </w:r>
      <w:r w:rsidR="00D2375B">
        <w:rPr>
          <w:sz w:val="16"/>
          <w:szCs w:val="16"/>
        </w:rPr>
        <w:t xml:space="preserve">, </w:t>
      </w:r>
      <w:r w:rsidRPr="00251F1E">
        <w:rPr>
          <w:sz w:val="16"/>
          <w:szCs w:val="16"/>
        </w:rPr>
        <w:t>Lotte Salling rim og remser</w:t>
      </w:r>
      <w:r w:rsidR="00D2375B">
        <w:rPr>
          <w:sz w:val="16"/>
          <w:szCs w:val="16"/>
        </w:rPr>
        <w:t xml:space="preserve">, Luciaoptog, </w:t>
      </w:r>
      <w:r w:rsidRPr="00251F1E">
        <w:rPr>
          <w:sz w:val="16"/>
          <w:szCs w:val="16"/>
        </w:rPr>
        <w:t>Lær at folde æsker og klippe papi</w:t>
      </w:r>
      <w:r w:rsidRPr="00251F1E">
        <w:rPr>
          <w:sz w:val="16"/>
          <w:szCs w:val="16"/>
        </w:rPr>
        <w:t>r</w:t>
      </w:r>
      <w:r w:rsidRPr="00251F1E">
        <w:rPr>
          <w:sz w:val="16"/>
          <w:szCs w:val="16"/>
        </w:rPr>
        <w:t>blomster af bogsider</w:t>
      </w:r>
      <w:r w:rsidR="00D2375B">
        <w:rPr>
          <w:sz w:val="16"/>
          <w:szCs w:val="16"/>
        </w:rPr>
        <w:t xml:space="preserve">, Bjørnehistorier, </w:t>
      </w:r>
    </w:p>
    <w:p w:rsidR="000F4C52" w:rsidRPr="00251F1E" w:rsidRDefault="0081440A" w:rsidP="00C646B7">
      <w:pPr>
        <w:pStyle w:val="-10514311360"/>
        <w:numPr>
          <w:ilvl w:val="0"/>
          <w:numId w:val="1"/>
        </w:numPr>
        <w:rPr>
          <w:sz w:val="16"/>
          <w:szCs w:val="16"/>
        </w:rPr>
      </w:pPr>
      <w:r w:rsidRPr="00251F1E">
        <w:rPr>
          <w:sz w:val="16"/>
          <w:szCs w:val="16"/>
        </w:rPr>
        <w:t>Oplæsning</w:t>
      </w:r>
      <w:r w:rsidR="000F4C52" w:rsidRPr="00251F1E">
        <w:rPr>
          <w:sz w:val="16"/>
          <w:szCs w:val="16"/>
        </w:rPr>
        <w:t xml:space="preserve"> af skuespilleren Ola</w:t>
      </w:r>
      <w:r w:rsidR="00D2375B">
        <w:rPr>
          <w:sz w:val="16"/>
          <w:szCs w:val="16"/>
        </w:rPr>
        <w:t xml:space="preserve">f Nielsen, </w:t>
      </w:r>
      <w:r w:rsidR="000F4C52" w:rsidRPr="00251F1E">
        <w:rPr>
          <w:sz w:val="16"/>
          <w:szCs w:val="16"/>
        </w:rPr>
        <w:t>Kreativ workshop m. foldede bøger</w:t>
      </w:r>
      <w:r w:rsidR="00D2375B">
        <w:rPr>
          <w:sz w:val="16"/>
          <w:szCs w:val="16"/>
        </w:rPr>
        <w:t xml:space="preserve">, </w:t>
      </w:r>
      <w:r w:rsidR="000F4C52" w:rsidRPr="00251F1E">
        <w:rPr>
          <w:sz w:val="16"/>
          <w:szCs w:val="16"/>
        </w:rPr>
        <w:t>Kaalunds fabler - oplæsning f. børn</w:t>
      </w:r>
      <w:r w:rsidR="00D2375B">
        <w:rPr>
          <w:sz w:val="16"/>
          <w:szCs w:val="16"/>
        </w:rPr>
        <w:t xml:space="preserve">, </w:t>
      </w:r>
      <w:r w:rsidR="000F4C52" w:rsidRPr="00251F1E">
        <w:rPr>
          <w:sz w:val="16"/>
          <w:szCs w:val="16"/>
        </w:rPr>
        <w:t>Eventyroplæsning</w:t>
      </w:r>
    </w:p>
    <w:p w:rsidR="000F4C52" w:rsidRPr="00251F1E" w:rsidRDefault="0081440A" w:rsidP="00C646B7">
      <w:pPr>
        <w:pStyle w:val="-10514311360"/>
        <w:numPr>
          <w:ilvl w:val="0"/>
          <w:numId w:val="1"/>
        </w:numPr>
        <w:rPr>
          <w:sz w:val="16"/>
          <w:szCs w:val="16"/>
        </w:rPr>
      </w:pPr>
      <w:r>
        <w:rPr>
          <w:sz w:val="16"/>
          <w:szCs w:val="16"/>
        </w:rPr>
        <w:t>Spil</w:t>
      </w:r>
      <w:r w:rsidR="000F4C52">
        <w:rPr>
          <w:sz w:val="16"/>
          <w:szCs w:val="16"/>
        </w:rPr>
        <w:t xml:space="preserve"> dansk dag</w:t>
      </w:r>
    </w:p>
    <w:p w:rsidR="000F4C52" w:rsidRPr="00251F1E" w:rsidRDefault="000F4C52" w:rsidP="00C646B7">
      <w:pPr>
        <w:pStyle w:val="-10514311360"/>
        <w:numPr>
          <w:ilvl w:val="0"/>
          <w:numId w:val="1"/>
        </w:numPr>
        <w:rPr>
          <w:sz w:val="16"/>
          <w:szCs w:val="16"/>
        </w:rPr>
      </w:pPr>
      <w:r w:rsidRPr="00251F1E">
        <w:rPr>
          <w:sz w:val="16"/>
          <w:szCs w:val="16"/>
        </w:rPr>
        <w:t>Eventyrtimer,</w:t>
      </w:r>
    </w:p>
    <w:p w:rsidR="000F4C52" w:rsidRPr="00251F1E" w:rsidRDefault="0081440A" w:rsidP="00C646B7">
      <w:pPr>
        <w:pStyle w:val="-10514311360"/>
        <w:numPr>
          <w:ilvl w:val="0"/>
          <w:numId w:val="1"/>
        </w:numPr>
        <w:rPr>
          <w:sz w:val="16"/>
          <w:szCs w:val="16"/>
        </w:rPr>
      </w:pPr>
      <w:r w:rsidRPr="00251F1E">
        <w:rPr>
          <w:sz w:val="16"/>
          <w:szCs w:val="16"/>
        </w:rPr>
        <w:t>Åbent</w:t>
      </w:r>
      <w:r w:rsidR="000F4C52" w:rsidRPr="00251F1E">
        <w:rPr>
          <w:sz w:val="16"/>
          <w:szCs w:val="16"/>
        </w:rPr>
        <w:t xml:space="preserve"> værksted, spil (elektronisk og bræt), åbenhus sundhedsplejersker, sprogcafe, skriveværksted, historie oplæsning</w:t>
      </w:r>
    </w:p>
    <w:p w:rsidR="000F4C52" w:rsidRPr="00251F1E" w:rsidRDefault="000F4C52" w:rsidP="00C646B7">
      <w:pPr>
        <w:pStyle w:val="-10514311360"/>
        <w:numPr>
          <w:ilvl w:val="0"/>
          <w:numId w:val="1"/>
        </w:numPr>
        <w:rPr>
          <w:sz w:val="16"/>
          <w:szCs w:val="16"/>
        </w:rPr>
      </w:pPr>
      <w:r w:rsidRPr="00251F1E">
        <w:rPr>
          <w:sz w:val="16"/>
          <w:szCs w:val="16"/>
        </w:rPr>
        <w:t>5-års fødselsdag</w:t>
      </w:r>
    </w:p>
    <w:p w:rsidR="000F4C52" w:rsidRPr="00251F1E" w:rsidRDefault="000F4C52" w:rsidP="00C646B7">
      <w:pPr>
        <w:pStyle w:val="-10514311360"/>
        <w:numPr>
          <w:ilvl w:val="0"/>
          <w:numId w:val="1"/>
        </w:numPr>
        <w:rPr>
          <w:sz w:val="16"/>
          <w:szCs w:val="16"/>
        </w:rPr>
      </w:pPr>
      <w:r w:rsidRPr="00251F1E">
        <w:rPr>
          <w:sz w:val="16"/>
          <w:szCs w:val="16"/>
        </w:rPr>
        <w:t>Pop up arrangementer</w:t>
      </w:r>
      <w:r w:rsidR="00D2375B">
        <w:rPr>
          <w:sz w:val="16"/>
          <w:szCs w:val="16"/>
        </w:rPr>
        <w:t xml:space="preserve">, </w:t>
      </w:r>
      <w:r w:rsidRPr="00251F1E">
        <w:rPr>
          <w:sz w:val="16"/>
          <w:szCs w:val="16"/>
        </w:rPr>
        <w:t>Naturvidenskabelige eksperimenter,</w:t>
      </w:r>
      <w:r w:rsidR="00D2375B">
        <w:rPr>
          <w:sz w:val="16"/>
          <w:szCs w:val="16"/>
        </w:rPr>
        <w:t xml:space="preserve"> </w:t>
      </w:r>
      <w:r w:rsidRPr="00251F1E">
        <w:rPr>
          <w:sz w:val="16"/>
          <w:szCs w:val="16"/>
        </w:rPr>
        <w:t>Juletræspyntning</w:t>
      </w:r>
    </w:p>
    <w:p w:rsidR="000F4C52" w:rsidRPr="00251F1E" w:rsidRDefault="000F4C52" w:rsidP="00C646B7">
      <w:pPr>
        <w:pStyle w:val="-10514311360"/>
        <w:numPr>
          <w:ilvl w:val="0"/>
          <w:numId w:val="1"/>
        </w:numPr>
        <w:rPr>
          <w:sz w:val="16"/>
          <w:szCs w:val="16"/>
        </w:rPr>
      </w:pPr>
      <w:r>
        <w:rPr>
          <w:sz w:val="16"/>
          <w:szCs w:val="16"/>
        </w:rPr>
        <w:t>Spilledag</w:t>
      </w:r>
    </w:p>
    <w:p w:rsidR="000F4C52" w:rsidRPr="00251F1E" w:rsidRDefault="0081440A" w:rsidP="00C646B7">
      <w:pPr>
        <w:pStyle w:val="-10514311360"/>
        <w:numPr>
          <w:ilvl w:val="0"/>
          <w:numId w:val="1"/>
        </w:numPr>
        <w:rPr>
          <w:sz w:val="16"/>
          <w:szCs w:val="16"/>
        </w:rPr>
      </w:pPr>
      <w:r w:rsidRPr="00251F1E">
        <w:rPr>
          <w:sz w:val="16"/>
          <w:szCs w:val="16"/>
        </w:rPr>
        <w:t>Fællesspisning</w:t>
      </w:r>
      <w:r w:rsidR="000F4C52" w:rsidRPr="00251F1E">
        <w:rPr>
          <w:sz w:val="16"/>
          <w:szCs w:val="16"/>
        </w:rPr>
        <w:t xml:space="preserve"> og sang i Halfdans univers</w:t>
      </w:r>
      <w:r w:rsidR="00D2375B">
        <w:rPr>
          <w:sz w:val="16"/>
          <w:szCs w:val="16"/>
        </w:rPr>
        <w:t xml:space="preserve">, </w:t>
      </w:r>
      <w:r w:rsidR="000F4C52" w:rsidRPr="00251F1E">
        <w:rPr>
          <w:sz w:val="16"/>
          <w:szCs w:val="16"/>
        </w:rPr>
        <w:t>Bibliotekarerne laver sjove forsøg</w:t>
      </w:r>
    </w:p>
    <w:p w:rsidR="000F4C52" w:rsidRPr="00251F1E" w:rsidRDefault="000F4C52" w:rsidP="00C646B7">
      <w:pPr>
        <w:pStyle w:val="-10514311360"/>
        <w:numPr>
          <w:ilvl w:val="0"/>
          <w:numId w:val="1"/>
        </w:numPr>
        <w:rPr>
          <w:sz w:val="16"/>
          <w:szCs w:val="16"/>
        </w:rPr>
      </w:pPr>
      <w:r w:rsidRPr="00251F1E">
        <w:rPr>
          <w:sz w:val="16"/>
          <w:szCs w:val="16"/>
        </w:rPr>
        <w:t>Madklub, Kreative cafeer, Kultur-sti besøg, Nailart, Flet hår, Animationsværksted, Hils på et krybdyr</w:t>
      </w:r>
    </w:p>
    <w:p w:rsidR="000F4C52" w:rsidRPr="00251F1E" w:rsidRDefault="0081440A" w:rsidP="00C646B7">
      <w:pPr>
        <w:pStyle w:val="-10514311360"/>
        <w:numPr>
          <w:ilvl w:val="0"/>
          <w:numId w:val="1"/>
        </w:numPr>
        <w:rPr>
          <w:sz w:val="16"/>
          <w:szCs w:val="16"/>
        </w:rPr>
      </w:pPr>
      <w:r w:rsidRPr="00251F1E">
        <w:rPr>
          <w:sz w:val="16"/>
          <w:szCs w:val="16"/>
        </w:rPr>
        <w:t>Workshops</w:t>
      </w:r>
      <w:r w:rsidR="000F4C52" w:rsidRPr="00251F1E">
        <w:rPr>
          <w:sz w:val="16"/>
          <w:szCs w:val="16"/>
        </w:rPr>
        <w:t>: Gaffasværd, Zeppeliner, sommerkreativitet</w:t>
      </w:r>
    </w:p>
    <w:p w:rsidR="000F4C52" w:rsidRPr="00251F1E" w:rsidRDefault="000F4C52" w:rsidP="00C646B7">
      <w:pPr>
        <w:pStyle w:val="-10514311360"/>
        <w:numPr>
          <w:ilvl w:val="0"/>
          <w:numId w:val="1"/>
        </w:numPr>
        <w:rPr>
          <w:sz w:val="16"/>
          <w:szCs w:val="16"/>
        </w:rPr>
      </w:pPr>
      <w:r w:rsidRPr="00251F1E">
        <w:rPr>
          <w:sz w:val="16"/>
          <w:szCs w:val="16"/>
        </w:rPr>
        <w:t>Kighusarrangementer</w:t>
      </w:r>
    </w:p>
    <w:p w:rsidR="000F4C52" w:rsidRPr="00251F1E" w:rsidRDefault="000F4C52" w:rsidP="00C646B7">
      <w:pPr>
        <w:pStyle w:val="-10514311360"/>
        <w:numPr>
          <w:ilvl w:val="0"/>
          <w:numId w:val="1"/>
        </w:numPr>
        <w:rPr>
          <w:sz w:val="16"/>
          <w:szCs w:val="16"/>
        </w:rPr>
      </w:pPr>
      <w:r w:rsidRPr="00251F1E">
        <w:rPr>
          <w:sz w:val="16"/>
          <w:szCs w:val="16"/>
        </w:rPr>
        <w:t>Kreativ vinterferie</w:t>
      </w:r>
      <w:r w:rsidR="00D2375B">
        <w:rPr>
          <w:sz w:val="16"/>
          <w:szCs w:val="16"/>
        </w:rPr>
        <w:t xml:space="preserve">, </w:t>
      </w:r>
      <w:r w:rsidRPr="00251F1E">
        <w:rPr>
          <w:sz w:val="16"/>
          <w:szCs w:val="16"/>
        </w:rPr>
        <w:t>Oplev havets magi</w:t>
      </w:r>
    </w:p>
    <w:p w:rsidR="000F4C52" w:rsidRPr="00251F1E" w:rsidRDefault="000F4C52" w:rsidP="00C646B7">
      <w:pPr>
        <w:pStyle w:val="-10514311360"/>
        <w:numPr>
          <w:ilvl w:val="0"/>
          <w:numId w:val="1"/>
        </w:numPr>
        <w:rPr>
          <w:sz w:val="16"/>
          <w:szCs w:val="16"/>
        </w:rPr>
      </w:pPr>
      <w:r w:rsidRPr="00251F1E">
        <w:rPr>
          <w:sz w:val="16"/>
          <w:szCs w:val="16"/>
        </w:rPr>
        <w:t>Krea workshop, minecraft workshop, godnathistorier, digital lit. forfatter arrangement</w:t>
      </w:r>
    </w:p>
    <w:p w:rsidR="000F4C52" w:rsidRPr="00251F1E" w:rsidRDefault="00D2375B" w:rsidP="00C646B7">
      <w:pPr>
        <w:pStyle w:val="-10514311360"/>
        <w:numPr>
          <w:ilvl w:val="0"/>
          <w:numId w:val="1"/>
        </w:numPr>
        <w:rPr>
          <w:sz w:val="16"/>
          <w:szCs w:val="16"/>
        </w:rPr>
      </w:pPr>
      <w:r w:rsidRPr="00251F1E">
        <w:rPr>
          <w:sz w:val="16"/>
          <w:szCs w:val="16"/>
        </w:rPr>
        <w:t>B</w:t>
      </w:r>
      <w:r w:rsidR="000F4C52" w:rsidRPr="00251F1E">
        <w:rPr>
          <w:sz w:val="16"/>
          <w:szCs w:val="16"/>
        </w:rPr>
        <w:t>amsehospitalet</w:t>
      </w:r>
      <w:r>
        <w:rPr>
          <w:sz w:val="16"/>
          <w:szCs w:val="16"/>
        </w:rPr>
        <w:t xml:space="preserve">, </w:t>
      </w:r>
      <w:r w:rsidR="000F4C52" w:rsidRPr="00251F1E">
        <w:rPr>
          <w:sz w:val="16"/>
          <w:szCs w:val="16"/>
        </w:rPr>
        <w:t>sundhedsuge</w:t>
      </w:r>
      <w:r>
        <w:rPr>
          <w:sz w:val="16"/>
          <w:szCs w:val="16"/>
        </w:rPr>
        <w:t xml:space="preserve">, </w:t>
      </w:r>
      <w:r w:rsidR="000F4C52" w:rsidRPr="00251F1E">
        <w:rPr>
          <w:sz w:val="16"/>
          <w:szCs w:val="16"/>
        </w:rPr>
        <w:t>kreativ workshop</w:t>
      </w:r>
    </w:p>
    <w:p w:rsidR="000F4C52" w:rsidRPr="00251F1E" w:rsidRDefault="0081440A" w:rsidP="00C646B7">
      <w:pPr>
        <w:pStyle w:val="-10514311360"/>
        <w:numPr>
          <w:ilvl w:val="0"/>
          <w:numId w:val="1"/>
        </w:numPr>
        <w:rPr>
          <w:sz w:val="16"/>
          <w:szCs w:val="16"/>
        </w:rPr>
      </w:pPr>
      <w:r w:rsidRPr="00251F1E">
        <w:rPr>
          <w:sz w:val="16"/>
          <w:szCs w:val="16"/>
        </w:rPr>
        <w:t>FIFA</w:t>
      </w:r>
      <w:r w:rsidR="000F4C52" w:rsidRPr="00251F1E">
        <w:rPr>
          <w:sz w:val="16"/>
          <w:szCs w:val="16"/>
        </w:rPr>
        <w:t xml:space="preserve"> spil dag, bolsjekogning, terrariemesterren, brætspildag, oplæsning, lav pop up kort, ballonskåle, kaff</w:t>
      </w:r>
      <w:r w:rsidR="000F4C52" w:rsidRPr="00251F1E">
        <w:rPr>
          <w:sz w:val="16"/>
          <w:szCs w:val="16"/>
        </w:rPr>
        <w:t>e</w:t>
      </w:r>
      <w:r w:rsidR="000F4C52" w:rsidRPr="00251F1E">
        <w:rPr>
          <w:sz w:val="16"/>
          <w:szCs w:val="16"/>
        </w:rPr>
        <w:t xml:space="preserve">filter kunst, songwritercamp, pandekagedag, legodag, cykeltur i </w:t>
      </w:r>
      <w:r w:rsidRPr="00251F1E">
        <w:rPr>
          <w:sz w:val="16"/>
          <w:szCs w:val="16"/>
        </w:rPr>
        <w:t>Græsted</w:t>
      </w:r>
    </w:p>
    <w:p w:rsidR="000F4C52" w:rsidRPr="00251F1E" w:rsidRDefault="0081440A" w:rsidP="00C646B7">
      <w:pPr>
        <w:pStyle w:val="-10514311360"/>
        <w:numPr>
          <w:ilvl w:val="0"/>
          <w:numId w:val="1"/>
        </w:numPr>
        <w:rPr>
          <w:sz w:val="16"/>
          <w:szCs w:val="16"/>
        </w:rPr>
      </w:pPr>
      <w:r>
        <w:rPr>
          <w:sz w:val="16"/>
          <w:szCs w:val="16"/>
        </w:rPr>
        <w:t>MGP</w:t>
      </w:r>
      <w:r w:rsidR="000F4C52" w:rsidRPr="00251F1E">
        <w:rPr>
          <w:sz w:val="16"/>
          <w:szCs w:val="16"/>
        </w:rPr>
        <w:t xml:space="preserve"> aften</w:t>
      </w:r>
    </w:p>
    <w:p w:rsidR="000F4C52" w:rsidRPr="00251F1E" w:rsidRDefault="000F4C52" w:rsidP="00C646B7">
      <w:pPr>
        <w:pStyle w:val="-10514311360"/>
        <w:numPr>
          <w:ilvl w:val="0"/>
          <w:numId w:val="1"/>
        </w:numPr>
        <w:rPr>
          <w:sz w:val="16"/>
          <w:szCs w:val="16"/>
        </w:rPr>
      </w:pPr>
      <w:r w:rsidRPr="00251F1E">
        <w:rPr>
          <w:sz w:val="16"/>
          <w:szCs w:val="16"/>
        </w:rPr>
        <w:t>Forfatt</w:t>
      </w:r>
      <w:r w:rsidR="0081440A">
        <w:rPr>
          <w:sz w:val="16"/>
          <w:szCs w:val="16"/>
        </w:rPr>
        <w:t>erskole, Læsefidus workshop, Hob</w:t>
      </w:r>
      <w:r w:rsidRPr="00251F1E">
        <w:rPr>
          <w:sz w:val="16"/>
          <w:szCs w:val="16"/>
        </w:rPr>
        <w:t xml:space="preserve">byarrangementer i </w:t>
      </w:r>
      <w:r w:rsidR="0081440A" w:rsidRPr="00251F1E">
        <w:rPr>
          <w:sz w:val="16"/>
          <w:szCs w:val="16"/>
        </w:rPr>
        <w:t>forbindelse</w:t>
      </w:r>
      <w:r w:rsidRPr="00251F1E">
        <w:rPr>
          <w:sz w:val="16"/>
          <w:szCs w:val="16"/>
        </w:rPr>
        <w:t xml:space="preserve"> med Halloween og jul, Susannes Krea-klub, Krible-krable sommertema, brætspilsdag</w:t>
      </w:r>
    </w:p>
    <w:p w:rsidR="000F4C52" w:rsidRPr="00251F1E" w:rsidRDefault="0081440A" w:rsidP="00C646B7">
      <w:pPr>
        <w:pStyle w:val="-10514311360"/>
        <w:numPr>
          <w:ilvl w:val="0"/>
          <w:numId w:val="1"/>
        </w:numPr>
        <w:rPr>
          <w:sz w:val="16"/>
          <w:szCs w:val="16"/>
        </w:rPr>
      </w:pPr>
      <w:r w:rsidRPr="00251F1E">
        <w:rPr>
          <w:sz w:val="16"/>
          <w:szCs w:val="16"/>
        </w:rPr>
        <w:t>Spillearrangementer</w:t>
      </w:r>
      <w:r w:rsidR="000F4C52" w:rsidRPr="00251F1E">
        <w:rPr>
          <w:sz w:val="16"/>
          <w:szCs w:val="16"/>
        </w:rPr>
        <w:t xml:space="preserve"> (Minecraft + Heroquest)</w:t>
      </w:r>
    </w:p>
    <w:p w:rsidR="000F4C52" w:rsidRPr="00251F1E" w:rsidRDefault="000F4C52" w:rsidP="00C646B7">
      <w:pPr>
        <w:pStyle w:val="-10514311360"/>
        <w:numPr>
          <w:ilvl w:val="0"/>
          <w:numId w:val="1"/>
        </w:numPr>
        <w:rPr>
          <w:sz w:val="16"/>
          <w:szCs w:val="16"/>
        </w:rPr>
      </w:pPr>
      <w:r w:rsidRPr="00251F1E">
        <w:rPr>
          <w:sz w:val="16"/>
          <w:szCs w:val="16"/>
        </w:rPr>
        <w:t>Babyboom, slå katte</w:t>
      </w:r>
      <w:r>
        <w:rPr>
          <w:sz w:val="16"/>
          <w:szCs w:val="16"/>
        </w:rPr>
        <w:t>n af tønden, klippe påske/jul</w:t>
      </w:r>
    </w:p>
    <w:p w:rsidR="000F4C52" w:rsidRPr="00251F1E" w:rsidRDefault="0081440A" w:rsidP="00C646B7">
      <w:pPr>
        <w:pStyle w:val="-10514311360"/>
        <w:numPr>
          <w:ilvl w:val="0"/>
          <w:numId w:val="1"/>
        </w:numPr>
        <w:rPr>
          <w:sz w:val="16"/>
          <w:szCs w:val="16"/>
        </w:rPr>
      </w:pPr>
      <w:r w:rsidRPr="00251F1E">
        <w:rPr>
          <w:sz w:val="16"/>
          <w:szCs w:val="16"/>
        </w:rPr>
        <w:t>Alt</w:t>
      </w:r>
      <w:r w:rsidR="000F4C52" w:rsidRPr="00251F1E">
        <w:rPr>
          <w:sz w:val="16"/>
          <w:szCs w:val="16"/>
        </w:rPr>
        <w:t xml:space="preserve"> muligt</w:t>
      </w:r>
    </w:p>
    <w:p w:rsidR="000F4C52" w:rsidRPr="00251F1E" w:rsidRDefault="0081440A" w:rsidP="00C646B7">
      <w:pPr>
        <w:pStyle w:val="-10514311360"/>
        <w:numPr>
          <w:ilvl w:val="0"/>
          <w:numId w:val="1"/>
        </w:numPr>
        <w:rPr>
          <w:sz w:val="16"/>
          <w:szCs w:val="16"/>
        </w:rPr>
      </w:pPr>
      <w:r>
        <w:rPr>
          <w:sz w:val="16"/>
          <w:szCs w:val="16"/>
        </w:rPr>
        <w:t>Lav</w:t>
      </w:r>
      <w:r w:rsidR="00215202">
        <w:rPr>
          <w:sz w:val="16"/>
          <w:szCs w:val="16"/>
        </w:rPr>
        <w:t xml:space="preserve"> fuglehuse</w:t>
      </w:r>
    </w:p>
    <w:p w:rsidR="000F4C52" w:rsidRPr="00251F1E" w:rsidRDefault="000F4C52" w:rsidP="00C646B7">
      <w:pPr>
        <w:pStyle w:val="-10514311360"/>
        <w:numPr>
          <w:ilvl w:val="0"/>
          <w:numId w:val="1"/>
        </w:numPr>
        <w:rPr>
          <w:sz w:val="16"/>
          <w:szCs w:val="16"/>
        </w:rPr>
      </w:pPr>
      <w:r w:rsidRPr="00251F1E">
        <w:rPr>
          <w:sz w:val="16"/>
          <w:szCs w:val="16"/>
        </w:rPr>
        <w:t xml:space="preserve">Kyndelmisse, Pandekagedag, Hulebyg, Babytræf, Konkurrencer, </w:t>
      </w:r>
    </w:p>
    <w:p w:rsidR="000F4C52" w:rsidRPr="00251F1E" w:rsidRDefault="000F4C52" w:rsidP="00C646B7">
      <w:pPr>
        <w:pStyle w:val="-10514311360"/>
        <w:numPr>
          <w:ilvl w:val="0"/>
          <w:numId w:val="1"/>
        </w:numPr>
        <w:rPr>
          <w:sz w:val="16"/>
          <w:szCs w:val="16"/>
        </w:rPr>
      </w:pPr>
      <w:r w:rsidRPr="00251F1E">
        <w:rPr>
          <w:sz w:val="16"/>
          <w:szCs w:val="16"/>
        </w:rPr>
        <w:t xml:space="preserve">Sværdworkshop, BeatBrøl-Elektronika brugt på dyr. Marbling Art, Pomponer, Hårflet, </w:t>
      </w:r>
      <w:r w:rsidR="00215202">
        <w:rPr>
          <w:sz w:val="16"/>
          <w:szCs w:val="16"/>
        </w:rPr>
        <w:t>k</w:t>
      </w:r>
      <w:r w:rsidRPr="00251F1E">
        <w:rPr>
          <w:sz w:val="16"/>
          <w:szCs w:val="16"/>
        </w:rPr>
        <w:t>onkurrencedag,</w:t>
      </w:r>
      <w:r w:rsidR="00AA4F5E">
        <w:rPr>
          <w:sz w:val="16"/>
          <w:szCs w:val="16"/>
        </w:rPr>
        <w:t xml:space="preserve"> </w:t>
      </w:r>
      <w:r w:rsidRPr="00251F1E">
        <w:rPr>
          <w:sz w:val="16"/>
          <w:szCs w:val="16"/>
        </w:rPr>
        <w:t>Fl</w:t>
      </w:r>
      <w:r w:rsidRPr="00251F1E">
        <w:rPr>
          <w:sz w:val="16"/>
          <w:szCs w:val="16"/>
        </w:rPr>
        <w:t>y</w:t>
      </w:r>
      <w:r w:rsidRPr="00251F1E">
        <w:rPr>
          <w:sz w:val="16"/>
          <w:szCs w:val="16"/>
        </w:rPr>
        <w:t>vende kuffertcirkus, FjordBælt, Freestyle fodbold, Gys og gru: en event(sminke)Hist og Her:en sanseudsti</w:t>
      </w:r>
      <w:r w:rsidRPr="00251F1E">
        <w:rPr>
          <w:sz w:val="16"/>
          <w:szCs w:val="16"/>
        </w:rPr>
        <w:t>l</w:t>
      </w:r>
      <w:r w:rsidRPr="00251F1E">
        <w:rPr>
          <w:sz w:val="16"/>
          <w:szCs w:val="16"/>
        </w:rPr>
        <w:t>ling - kom og leg samt klippe-klistredage</w:t>
      </w:r>
    </w:p>
    <w:p w:rsidR="000F4C52" w:rsidRPr="00CE6744" w:rsidRDefault="000F4C52" w:rsidP="00C646B7">
      <w:pPr>
        <w:pStyle w:val="-10514311360"/>
        <w:numPr>
          <w:ilvl w:val="0"/>
          <w:numId w:val="1"/>
        </w:numPr>
        <w:rPr>
          <w:sz w:val="16"/>
          <w:szCs w:val="16"/>
        </w:rPr>
      </w:pPr>
      <w:r w:rsidRPr="00251F1E">
        <w:rPr>
          <w:sz w:val="16"/>
          <w:szCs w:val="16"/>
        </w:rPr>
        <w:t>Børnekulturfestival</w:t>
      </w:r>
      <w:r w:rsidR="00215202">
        <w:rPr>
          <w:sz w:val="16"/>
          <w:szCs w:val="16"/>
        </w:rPr>
        <w:t xml:space="preserve">, </w:t>
      </w:r>
      <w:r w:rsidR="00AA4F5E">
        <w:rPr>
          <w:sz w:val="16"/>
          <w:szCs w:val="16"/>
        </w:rPr>
        <w:t>Tro</w:t>
      </w:r>
      <w:r w:rsidRPr="00251F1E">
        <w:rPr>
          <w:sz w:val="16"/>
          <w:szCs w:val="16"/>
        </w:rPr>
        <w:t>ldefestival,</w:t>
      </w:r>
      <w:r w:rsidR="00215202">
        <w:rPr>
          <w:sz w:val="16"/>
          <w:szCs w:val="16"/>
        </w:rPr>
        <w:t xml:space="preserve"> </w:t>
      </w:r>
      <w:r w:rsidRPr="00251F1E">
        <w:rPr>
          <w:sz w:val="16"/>
          <w:szCs w:val="16"/>
        </w:rPr>
        <w:t>Fantasybogmesse</w:t>
      </w:r>
    </w:p>
    <w:p w:rsidR="000F4C52" w:rsidRPr="0020395E" w:rsidRDefault="000F4C52" w:rsidP="00C646B7">
      <w:pPr>
        <w:pStyle w:val="-10514311360"/>
        <w:numPr>
          <w:ilvl w:val="0"/>
          <w:numId w:val="1"/>
        </w:numPr>
        <w:rPr>
          <w:sz w:val="16"/>
          <w:szCs w:val="16"/>
        </w:rPr>
      </w:pPr>
      <w:r w:rsidRPr="00251F1E">
        <w:rPr>
          <w:sz w:val="16"/>
          <w:szCs w:val="16"/>
        </w:rPr>
        <w:t>marsvindissikering, familielæsekreds, bytur, doktor bogglad, smart parat svar, løbelutkreaværksteder</w:t>
      </w:r>
      <w:r w:rsidRPr="0020395E">
        <w:rPr>
          <w:sz w:val="16"/>
          <w:szCs w:val="16"/>
        </w:rPr>
        <w:br/>
        <w:t>Ulvetime, Vikingelørdag</w:t>
      </w:r>
    </w:p>
    <w:p w:rsidR="000F4C52" w:rsidRPr="00251F1E" w:rsidRDefault="000F4C52" w:rsidP="00C646B7">
      <w:pPr>
        <w:pStyle w:val="-10514311360"/>
        <w:numPr>
          <w:ilvl w:val="0"/>
          <w:numId w:val="1"/>
        </w:numPr>
        <w:rPr>
          <w:sz w:val="16"/>
          <w:szCs w:val="16"/>
        </w:rPr>
      </w:pPr>
      <w:r w:rsidRPr="00251F1E">
        <w:rPr>
          <w:sz w:val="16"/>
          <w:szCs w:val="16"/>
        </w:rPr>
        <w:lastRenderedPageBreak/>
        <w:t>Gå til nørd, Superhelte, LAN-party, Æg &amp; skæg, Juledekorationer mv.</w:t>
      </w:r>
    </w:p>
    <w:p w:rsidR="000F4C52" w:rsidRPr="00251F1E" w:rsidRDefault="000F4C52" w:rsidP="00C646B7">
      <w:pPr>
        <w:pStyle w:val="-10514311360"/>
        <w:numPr>
          <w:ilvl w:val="0"/>
          <w:numId w:val="1"/>
        </w:numPr>
        <w:rPr>
          <w:sz w:val="16"/>
          <w:szCs w:val="16"/>
        </w:rPr>
      </w:pPr>
      <w:r w:rsidRPr="00251F1E">
        <w:rPr>
          <w:sz w:val="16"/>
          <w:szCs w:val="16"/>
        </w:rPr>
        <w:t>Målrettede arrangementer for udvalgte børnehaver</w:t>
      </w:r>
      <w:r w:rsidR="00D2375B">
        <w:rPr>
          <w:sz w:val="16"/>
          <w:szCs w:val="16"/>
        </w:rPr>
        <w:t>,</w:t>
      </w:r>
      <w:r w:rsidRPr="00251F1E">
        <w:rPr>
          <w:sz w:val="16"/>
          <w:szCs w:val="16"/>
        </w:rPr>
        <w:t xml:space="preserve"> Smart-parat-svar konkurrence</w:t>
      </w:r>
      <w:r w:rsidR="00D2375B">
        <w:rPr>
          <w:sz w:val="16"/>
          <w:szCs w:val="16"/>
        </w:rPr>
        <w:t>,</w:t>
      </w:r>
      <w:r w:rsidRPr="00251F1E">
        <w:rPr>
          <w:sz w:val="16"/>
          <w:szCs w:val="16"/>
        </w:rPr>
        <w:t xml:space="preserve"> Lav din egen Håndfæs</w:t>
      </w:r>
      <w:r w:rsidRPr="00251F1E">
        <w:rPr>
          <w:sz w:val="16"/>
          <w:szCs w:val="16"/>
        </w:rPr>
        <w:t>t</w:t>
      </w:r>
      <w:r w:rsidRPr="00251F1E">
        <w:rPr>
          <w:sz w:val="16"/>
          <w:szCs w:val="16"/>
        </w:rPr>
        <w:t>ning</w:t>
      </w:r>
      <w:r w:rsidR="00D2375B">
        <w:rPr>
          <w:sz w:val="16"/>
          <w:szCs w:val="16"/>
        </w:rPr>
        <w:t>,</w:t>
      </w:r>
      <w:r w:rsidRPr="00251F1E">
        <w:rPr>
          <w:sz w:val="16"/>
          <w:szCs w:val="16"/>
        </w:rPr>
        <w:t xml:space="preserve"> mange arrangementer med en bibliotekar, der i skikkelse af Skovnissen Posse underholder og læser op for mindre børn.</w:t>
      </w:r>
    </w:p>
    <w:p w:rsidR="000F4C52" w:rsidRPr="00251F1E" w:rsidRDefault="00215202" w:rsidP="00C646B7">
      <w:pPr>
        <w:pStyle w:val="-10514311360"/>
        <w:numPr>
          <w:ilvl w:val="0"/>
          <w:numId w:val="1"/>
        </w:numPr>
        <w:rPr>
          <w:sz w:val="16"/>
          <w:szCs w:val="16"/>
        </w:rPr>
      </w:pPr>
      <w:r>
        <w:rPr>
          <w:sz w:val="16"/>
          <w:szCs w:val="16"/>
        </w:rPr>
        <w:t xml:space="preserve">Fifa 2016, </w:t>
      </w:r>
      <w:r w:rsidR="000F4C52" w:rsidRPr="00251F1E">
        <w:rPr>
          <w:sz w:val="16"/>
          <w:szCs w:val="16"/>
        </w:rPr>
        <w:t>Kanin Hop</w:t>
      </w:r>
      <w:r>
        <w:rPr>
          <w:sz w:val="16"/>
          <w:szCs w:val="16"/>
        </w:rPr>
        <w:t xml:space="preserve">, </w:t>
      </w:r>
      <w:r w:rsidR="000F4C52" w:rsidRPr="00251F1E">
        <w:rPr>
          <w:sz w:val="16"/>
          <w:szCs w:val="16"/>
        </w:rPr>
        <w:t>Læsehund</w:t>
      </w:r>
      <w:r>
        <w:rPr>
          <w:sz w:val="16"/>
          <w:szCs w:val="16"/>
        </w:rPr>
        <w:t xml:space="preserve">, </w:t>
      </w:r>
      <w:r w:rsidR="000F4C52" w:rsidRPr="00251F1E">
        <w:rPr>
          <w:sz w:val="16"/>
          <w:szCs w:val="16"/>
        </w:rPr>
        <w:t>Babybesøg</w:t>
      </w:r>
      <w:r>
        <w:rPr>
          <w:sz w:val="16"/>
          <w:szCs w:val="16"/>
        </w:rPr>
        <w:t xml:space="preserve">, </w:t>
      </w:r>
      <w:r w:rsidR="000F4C52" w:rsidRPr="00251F1E">
        <w:rPr>
          <w:sz w:val="16"/>
          <w:szCs w:val="16"/>
        </w:rPr>
        <w:t>Legobyggedag</w:t>
      </w:r>
    </w:p>
    <w:p w:rsidR="000F4C52" w:rsidRPr="00251F1E" w:rsidRDefault="0081440A" w:rsidP="00C646B7">
      <w:pPr>
        <w:pStyle w:val="-10514311360"/>
        <w:numPr>
          <w:ilvl w:val="0"/>
          <w:numId w:val="1"/>
        </w:numPr>
        <w:rPr>
          <w:sz w:val="16"/>
          <w:szCs w:val="16"/>
        </w:rPr>
      </w:pPr>
      <w:r w:rsidRPr="00251F1E">
        <w:rPr>
          <w:sz w:val="16"/>
          <w:szCs w:val="16"/>
        </w:rPr>
        <w:t>Eventyrbanko</w:t>
      </w:r>
      <w:r w:rsidR="000F4C52" w:rsidRPr="00251F1E">
        <w:rPr>
          <w:sz w:val="16"/>
          <w:szCs w:val="16"/>
        </w:rPr>
        <w:t>, raketdag m.fl.</w:t>
      </w:r>
    </w:p>
    <w:p w:rsidR="000F4C52" w:rsidRPr="00251F1E" w:rsidRDefault="0081440A" w:rsidP="00C646B7">
      <w:pPr>
        <w:pStyle w:val="-10514311360"/>
        <w:numPr>
          <w:ilvl w:val="0"/>
          <w:numId w:val="1"/>
        </w:numPr>
        <w:rPr>
          <w:sz w:val="16"/>
          <w:szCs w:val="16"/>
        </w:rPr>
      </w:pPr>
      <w:r w:rsidRPr="00251F1E">
        <w:rPr>
          <w:sz w:val="16"/>
          <w:szCs w:val="16"/>
        </w:rPr>
        <w:t>Dyrefremvisninger</w:t>
      </w:r>
      <w:r w:rsidR="000F4C52" w:rsidRPr="00251F1E">
        <w:rPr>
          <w:sz w:val="16"/>
          <w:szCs w:val="16"/>
        </w:rPr>
        <w:t>, konkurrence</w:t>
      </w:r>
    </w:p>
    <w:p w:rsidR="000F4C52" w:rsidRPr="00251F1E" w:rsidRDefault="00487694" w:rsidP="00C646B7">
      <w:pPr>
        <w:pStyle w:val="-10514311360"/>
        <w:numPr>
          <w:ilvl w:val="0"/>
          <w:numId w:val="1"/>
        </w:numPr>
        <w:rPr>
          <w:sz w:val="16"/>
          <w:szCs w:val="16"/>
        </w:rPr>
      </w:pPr>
      <w:r>
        <w:rPr>
          <w:sz w:val="16"/>
          <w:szCs w:val="16"/>
        </w:rPr>
        <w:t>B</w:t>
      </w:r>
      <w:r w:rsidR="000F4C52" w:rsidRPr="00251F1E">
        <w:rPr>
          <w:sz w:val="16"/>
          <w:szCs w:val="16"/>
        </w:rPr>
        <w:t>yrundvisning, kunstture, madlavning, mangaværksted, , fletteworkshop</w:t>
      </w:r>
    </w:p>
    <w:p w:rsidR="000F4C52" w:rsidRPr="00251F1E" w:rsidRDefault="000F4C52" w:rsidP="00C646B7">
      <w:pPr>
        <w:pStyle w:val="-10514311360"/>
        <w:numPr>
          <w:ilvl w:val="0"/>
          <w:numId w:val="1"/>
        </w:numPr>
        <w:rPr>
          <w:sz w:val="16"/>
          <w:szCs w:val="16"/>
        </w:rPr>
      </w:pPr>
      <w:r w:rsidRPr="00251F1E">
        <w:rPr>
          <w:sz w:val="16"/>
          <w:szCs w:val="16"/>
        </w:rPr>
        <w:t>Fortællestolsfestival</w:t>
      </w:r>
      <w:r w:rsidR="00215202">
        <w:rPr>
          <w:sz w:val="16"/>
          <w:szCs w:val="16"/>
        </w:rPr>
        <w:t xml:space="preserve">, </w:t>
      </w:r>
      <w:r w:rsidRPr="00251F1E">
        <w:rPr>
          <w:sz w:val="16"/>
          <w:szCs w:val="16"/>
        </w:rPr>
        <w:t>Årets børne- og ungdomslitteratur</w:t>
      </w:r>
      <w:r w:rsidR="00215202">
        <w:rPr>
          <w:sz w:val="16"/>
          <w:szCs w:val="16"/>
        </w:rPr>
        <w:t xml:space="preserve">, </w:t>
      </w:r>
      <w:r w:rsidRPr="00251F1E">
        <w:rPr>
          <w:sz w:val="16"/>
          <w:szCs w:val="16"/>
        </w:rPr>
        <w:t>Baby-café med stimulastik</w:t>
      </w:r>
      <w:r w:rsidR="00215202">
        <w:rPr>
          <w:sz w:val="16"/>
          <w:szCs w:val="16"/>
        </w:rPr>
        <w:t xml:space="preserve">, </w:t>
      </w:r>
      <w:r w:rsidRPr="00251F1E">
        <w:rPr>
          <w:sz w:val="16"/>
          <w:szCs w:val="16"/>
        </w:rPr>
        <w:t>League of legends</w:t>
      </w:r>
      <w:r w:rsidR="00215202">
        <w:rPr>
          <w:sz w:val="16"/>
          <w:szCs w:val="16"/>
        </w:rPr>
        <w:t xml:space="preserve">, </w:t>
      </w:r>
      <w:r w:rsidRPr="00251F1E">
        <w:rPr>
          <w:sz w:val="16"/>
          <w:szCs w:val="16"/>
        </w:rPr>
        <w:t>Dino workshop</w:t>
      </w:r>
      <w:r w:rsidR="00215202">
        <w:rPr>
          <w:sz w:val="16"/>
          <w:szCs w:val="16"/>
        </w:rPr>
        <w:t xml:space="preserve">, </w:t>
      </w:r>
      <w:r w:rsidRPr="00251F1E">
        <w:rPr>
          <w:sz w:val="16"/>
          <w:szCs w:val="16"/>
        </w:rPr>
        <w:t>Unplugged spilledag</w:t>
      </w:r>
      <w:r w:rsidR="00215202">
        <w:rPr>
          <w:sz w:val="16"/>
          <w:szCs w:val="16"/>
        </w:rPr>
        <w:t xml:space="preserve">, </w:t>
      </w:r>
      <w:r w:rsidRPr="00251F1E">
        <w:rPr>
          <w:sz w:val="16"/>
          <w:szCs w:val="16"/>
        </w:rPr>
        <w:t>Lego sumo robotter</w:t>
      </w:r>
      <w:r w:rsidR="00215202">
        <w:rPr>
          <w:sz w:val="16"/>
          <w:szCs w:val="16"/>
        </w:rPr>
        <w:t xml:space="preserve">, </w:t>
      </w:r>
      <w:r w:rsidRPr="00251F1E">
        <w:rPr>
          <w:sz w:val="16"/>
          <w:szCs w:val="16"/>
        </w:rPr>
        <w:t>Leg med energi</w:t>
      </w:r>
      <w:r w:rsidR="00215202">
        <w:rPr>
          <w:sz w:val="16"/>
          <w:szCs w:val="16"/>
        </w:rPr>
        <w:t xml:space="preserve">, </w:t>
      </w:r>
      <w:r w:rsidRPr="00251F1E">
        <w:rPr>
          <w:sz w:val="16"/>
          <w:szCs w:val="16"/>
        </w:rPr>
        <w:t>Workshop med 3D-printer</w:t>
      </w:r>
      <w:r w:rsidR="00215202">
        <w:rPr>
          <w:sz w:val="16"/>
          <w:szCs w:val="16"/>
        </w:rPr>
        <w:t xml:space="preserve">, </w:t>
      </w:r>
      <w:r w:rsidRPr="00251F1E">
        <w:rPr>
          <w:sz w:val="16"/>
          <w:szCs w:val="16"/>
        </w:rPr>
        <w:t>Smart P</w:t>
      </w:r>
      <w:r w:rsidRPr="00251F1E">
        <w:rPr>
          <w:sz w:val="16"/>
          <w:szCs w:val="16"/>
        </w:rPr>
        <w:t>a</w:t>
      </w:r>
      <w:r w:rsidRPr="00251F1E">
        <w:rPr>
          <w:sz w:val="16"/>
          <w:szCs w:val="16"/>
        </w:rPr>
        <w:t>rat Svar</w:t>
      </w:r>
      <w:r w:rsidR="00215202">
        <w:rPr>
          <w:sz w:val="16"/>
          <w:szCs w:val="16"/>
        </w:rPr>
        <w:t xml:space="preserve">, </w:t>
      </w:r>
      <w:r w:rsidRPr="00251F1E">
        <w:rPr>
          <w:sz w:val="16"/>
          <w:szCs w:val="16"/>
        </w:rPr>
        <w:t>Stormester i oplæsning</w:t>
      </w:r>
    </w:p>
    <w:p w:rsidR="000F4C52" w:rsidRPr="00251F1E" w:rsidRDefault="00AA4F5E" w:rsidP="00C646B7">
      <w:pPr>
        <w:pStyle w:val="-10514311360"/>
        <w:numPr>
          <w:ilvl w:val="0"/>
          <w:numId w:val="1"/>
        </w:numPr>
        <w:rPr>
          <w:sz w:val="16"/>
          <w:szCs w:val="16"/>
        </w:rPr>
      </w:pPr>
      <w:r w:rsidRPr="00251F1E">
        <w:rPr>
          <w:sz w:val="16"/>
          <w:szCs w:val="16"/>
        </w:rPr>
        <w:t>Fletninger</w:t>
      </w:r>
      <w:r w:rsidR="000F4C52" w:rsidRPr="00251F1E">
        <w:rPr>
          <w:sz w:val="16"/>
          <w:szCs w:val="16"/>
        </w:rPr>
        <w:t>, piratdag m.m.</w:t>
      </w:r>
    </w:p>
    <w:p w:rsidR="000F4C52" w:rsidRPr="00251F1E" w:rsidRDefault="000F4C52" w:rsidP="00C646B7">
      <w:pPr>
        <w:pStyle w:val="-10514311360"/>
        <w:numPr>
          <w:ilvl w:val="0"/>
          <w:numId w:val="1"/>
        </w:numPr>
        <w:rPr>
          <w:sz w:val="16"/>
          <w:szCs w:val="16"/>
        </w:rPr>
      </w:pPr>
      <w:r w:rsidRPr="00251F1E">
        <w:rPr>
          <w:sz w:val="16"/>
          <w:szCs w:val="16"/>
        </w:rPr>
        <w:t>Harry potter, Popcake, Bamsehospital, Krybdyr og slanger, dinoworkshop, bamsedag, Morgengry, 3 D pri</w:t>
      </w:r>
      <w:r w:rsidRPr="00251F1E">
        <w:rPr>
          <w:sz w:val="16"/>
          <w:szCs w:val="16"/>
        </w:rPr>
        <w:t>n</w:t>
      </w:r>
      <w:r w:rsidRPr="00251F1E">
        <w:rPr>
          <w:sz w:val="16"/>
          <w:szCs w:val="16"/>
        </w:rPr>
        <w:t>ter,</w:t>
      </w:r>
    </w:p>
    <w:p w:rsidR="000F4C52" w:rsidRPr="00251F1E" w:rsidRDefault="000F4C52" w:rsidP="00C646B7">
      <w:pPr>
        <w:pStyle w:val="-10514311360"/>
        <w:numPr>
          <w:ilvl w:val="0"/>
          <w:numId w:val="1"/>
        </w:numPr>
        <w:rPr>
          <w:sz w:val="16"/>
          <w:szCs w:val="16"/>
        </w:rPr>
      </w:pPr>
      <w:r w:rsidRPr="00251F1E">
        <w:rPr>
          <w:sz w:val="16"/>
          <w:szCs w:val="16"/>
        </w:rPr>
        <w:t>Værkstedsarrangementer, pandekagedag, sanserum</w:t>
      </w:r>
    </w:p>
    <w:p w:rsidR="000F4C52" w:rsidRPr="00251F1E" w:rsidRDefault="000F4C52" w:rsidP="00C646B7">
      <w:pPr>
        <w:pStyle w:val="-10514311360"/>
        <w:numPr>
          <w:ilvl w:val="0"/>
          <w:numId w:val="1"/>
        </w:numPr>
        <w:rPr>
          <w:sz w:val="16"/>
          <w:szCs w:val="16"/>
        </w:rPr>
      </w:pPr>
      <w:r w:rsidRPr="00251F1E">
        <w:rPr>
          <w:sz w:val="16"/>
          <w:szCs w:val="16"/>
        </w:rPr>
        <w:t>Barselscafé (m. rytmik, sund kost mv.),PS3 spilturnering, 2 års fødselsdage, oplæsningsteater, sansearr for dagplejebørn, novellekonkurrence, Morgengry, familie-dag, stor work-shop om Mars/rummet, Smart-parat-svar.</w:t>
      </w:r>
    </w:p>
    <w:p w:rsidR="000F4C52" w:rsidRPr="00251F1E" w:rsidRDefault="000F4C52" w:rsidP="00C646B7">
      <w:pPr>
        <w:pStyle w:val="-10514311360"/>
        <w:numPr>
          <w:ilvl w:val="0"/>
          <w:numId w:val="1"/>
        </w:numPr>
        <w:rPr>
          <w:sz w:val="16"/>
          <w:szCs w:val="16"/>
        </w:rPr>
      </w:pPr>
      <w:r w:rsidRPr="00251F1E">
        <w:rPr>
          <w:sz w:val="16"/>
          <w:szCs w:val="16"/>
        </w:rPr>
        <w:t>Små workshops i forbindels emed ferier om dyr, lav dine egene ting, lav julekugler, Odense Zoo fortæller o.lgn.</w:t>
      </w:r>
    </w:p>
    <w:p w:rsidR="000F4C52" w:rsidRPr="00251F1E" w:rsidRDefault="000F4C52" w:rsidP="00C646B7">
      <w:pPr>
        <w:pStyle w:val="-10514311360"/>
        <w:numPr>
          <w:ilvl w:val="0"/>
          <w:numId w:val="1"/>
        </w:numPr>
        <w:rPr>
          <w:sz w:val="16"/>
          <w:szCs w:val="16"/>
        </w:rPr>
      </w:pPr>
      <w:r w:rsidRPr="00251F1E">
        <w:rPr>
          <w:sz w:val="16"/>
          <w:szCs w:val="16"/>
        </w:rPr>
        <w:t>Cirkusyoga, byttecentral, BiblioTech, byg højttalere, malebøger, perler, julearrangement, Smart-parat-svar, workshop om: sminke, special effects, skrivning, lyd, spil og tegning</w:t>
      </w:r>
    </w:p>
    <w:p w:rsidR="000F4C52" w:rsidRPr="00251F1E" w:rsidRDefault="000F4C52" w:rsidP="00C646B7">
      <w:pPr>
        <w:pStyle w:val="-10514311360"/>
        <w:numPr>
          <w:ilvl w:val="0"/>
          <w:numId w:val="1"/>
        </w:numPr>
        <w:rPr>
          <w:sz w:val="16"/>
          <w:szCs w:val="16"/>
        </w:rPr>
      </w:pPr>
      <w:r w:rsidRPr="00251F1E">
        <w:rPr>
          <w:sz w:val="16"/>
          <w:szCs w:val="16"/>
        </w:rPr>
        <w:t>Små udstillinger</w:t>
      </w:r>
    </w:p>
    <w:p w:rsidR="000F4C52" w:rsidRPr="00251F1E" w:rsidRDefault="00215202" w:rsidP="00C646B7">
      <w:pPr>
        <w:pStyle w:val="-10514311360"/>
        <w:numPr>
          <w:ilvl w:val="0"/>
          <w:numId w:val="1"/>
        </w:numPr>
        <w:rPr>
          <w:sz w:val="16"/>
          <w:szCs w:val="16"/>
        </w:rPr>
      </w:pPr>
      <w:r>
        <w:rPr>
          <w:sz w:val="16"/>
          <w:szCs w:val="16"/>
        </w:rPr>
        <w:t>F</w:t>
      </w:r>
      <w:r w:rsidR="000F4C52">
        <w:rPr>
          <w:sz w:val="16"/>
          <w:szCs w:val="16"/>
        </w:rPr>
        <w:t>ællessang</w:t>
      </w:r>
      <w:r>
        <w:rPr>
          <w:sz w:val="16"/>
          <w:szCs w:val="16"/>
        </w:rPr>
        <w:t xml:space="preserve">, </w:t>
      </w:r>
      <w:r w:rsidR="000F4C52">
        <w:rPr>
          <w:sz w:val="16"/>
          <w:szCs w:val="16"/>
        </w:rPr>
        <w:t>Trylleshow</w:t>
      </w:r>
      <w:r>
        <w:rPr>
          <w:sz w:val="16"/>
          <w:szCs w:val="16"/>
        </w:rPr>
        <w:t xml:space="preserve">, </w:t>
      </w:r>
      <w:r w:rsidR="000F4C52" w:rsidRPr="00251F1E">
        <w:rPr>
          <w:sz w:val="16"/>
          <w:szCs w:val="16"/>
        </w:rPr>
        <w:t>Spil-workshop</w:t>
      </w:r>
      <w:r>
        <w:rPr>
          <w:sz w:val="16"/>
          <w:szCs w:val="16"/>
        </w:rPr>
        <w:t xml:space="preserve">, </w:t>
      </w:r>
      <w:r w:rsidR="000F4C52" w:rsidRPr="00251F1E">
        <w:rPr>
          <w:sz w:val="16"/>
          <w:szCs w:val="16"/>
        </w:rPr>
        <w:t>Pandekagedag</w:t>
      </w:r>
    </w:p>
    <w:p w:rsidR="000F4C52" w:rsidRPr="00D2375B" w:rsidRDefault="000F4C52" w:rsidP="00C646B7">
      <w:pPr>
        <w:pStyle w:val="-10514311360"/>
        <w:numPr>
          <w:ilvl w:val="0"/>
          <w:numId w:val="1"/>
        </w:numPr>
        <w:rPr>
          <w:sz w:val="16"/>
          <w:szCs w:val="16"/>
        </w:rPr>
      </w:pPr>
      <w:r w:rsidRPr="00D2375B">
        <w:rPr>
          <w:sz w:val="16"/>
          <w:szCs w:val="16"/>
        </w:rPr>
        <w:t>Spilleklub</w:t>
      </w:r>
      <w:r w:rsidR="00215202">
        <w:rPr>
          <w:sz w:val="16"/>
          <w:szCs w:val="16"/>
        </w:rPr>
        <w:t xml:space="preserve">, </w:t>
      </w:r>
      <w:r w:rsidRPr="00D2375B">
        <w:rPr>
          <w:sz w:val="16"/>
          <w:szCs w:val="16"/>
        </w:rPr>
        <w:t>Gamerparty</w:t>
      </w:r>
      <w:r w:rsidRPr="00D2375B">
        <w:rPr>
          <w:sz w:val="16"/>
          <w:szCs w:val="16"/>
        </w:rPr>
        <w:br/>
        <w:t>Pandekagedag</w:t>
      </w:r>
      <w:r w:rsidR="00215202">
        <w:rPr>
          <w:sz w:val="16"/>
          <w:szCs w:val="16"/>
        </w:rPr>
        <w:t xml:space="preserve">, </w:t>
      </w:r>
      <w:r w:rsidRPr="00D2375B">
        <w:rPr>
          <w:sz w:val="16"/>
          <w:szCs w:val="16"/>
        </w:rPr>
        <w:t>Spillearrangement</w:t>
      </w:r>
      <w:r w:rsidR="00215202">
        <w:rPr>
          <w:sz w:val="16"/>
          <w:szCs w:val="16"/>
        </w:rPr>
        <w:t xml:space="preserve">, </w:t>
      </w:r>
      <w:r w:rsidRPr="00D2375B">
        <w:rPr>
          <w:sz w:val="16"/>
          <w:szCs w:val="16"/>
        </w:rPr>
        <w:t>Julebingo</w:t>
      </w:r>
      <w:r w:rsidR="00215202">
        <w:rPr>
          <w:sz w:val="16"/>
          <w:szCs w:val="16"/>
        </w:rPr>
        <w:t>, Halloweenfest, spillenat</w:t>
      </w:r>
    </w:p>
    <w:p w:rsidR="000F4C52" w:rsidRPr="00CE6744" w:rsidRDefault="00AA4F5E" w:rsidP="00C646B7">
      <w:pPr>
        <w:pStyle w:val="-10514311360"/>
        <w:numPr>
          <w:ilvl w:val="0"/>
          <w:numId w:val="1"/>
        </w:numPr>
        <w:rPr>
          <w:sz w:val="16"/>
          <w:szCs w:val="16"/>
        </w:rPr>
      </w:pPr>
      <w:r w:rsidRPr="00CE6744">
        <w:rPr>
          <w:sz w:val="16"/>
          <w:szCs w:val="16"/>
        </w:rPr>
        <w:t>Diverse</w:t>
      </w:r>
      <w:r w:rsidR="000F4C52" w:rsidRPr="00CE6744">
        <w:rPr>
          <w:sz w:val="16"/>
          <w:szCs w:val="16"/>
        </w:rPr>
        <w:t xml:space="preserve"> kreative arrangemen</w:t>
      </w:r>
      <w:r w:rsidR="000F4C52">
        <w:rPr>
          <w:sz w:val="16"/>
          <w:szCs w:val="16"/>
        </w:rPr>
        <w:t>ter og workshops</w:t>
      </w:r>
    </w:p>
    <w:p w:rsidR="000F4C52" w:rsidRPr="00251F1E" w:rsidRDefault="000F4C52" w:rsidP="00C646B7">
      <w:pPr>
        <w:pStyle w:val="-10514311360"/>
        <w:numPr>
          <w:ilvl w:val="0"/>
          <w:numId w:val="1"/>
        </w:numPr>
        <w:rPr>
          <w:sz w:val="16"/>
          <w:szCs w:val="16"/>
        </w:rPr>
      </w:pPr>
      <w:r w:rsidRPr="00251F1E">
        <w:rPr>
          <w:sz w:val="16"/>
          <w:szCs w:val="16"/>
        </w:rPr>
        <w:t xml:space="preserve">Skoletilbudkonkurrencer, børnehaver, læseøer, </w:t>
      </w:r>
    </w:p>
    <w:p w:rsidR="000F4C52" w:rsidRPr="00251F1E" w:rsidRDefault="000F4C52" w:rsidP="00C646B7">
      <w:pPr>
        <w:pStyle w:val="-10514311360"/>
        <w:numPr>
          <w:ilvl w:val="0"/>
          <w:numId w:val="1"/>
        </w:numPr>
        <w:rPr>
          <w:sz w:val="16"/>
          <w:szCs w:val="16"/>
        </w:rPr>
      </w:pPr>
      <w:r w:rsidRPr="00251F1E">
        <w:rPr>
          <w:sz w:val="16"/>
          <w:szCs w:val="16"/>
        </w:rPr>
        <w:t>Interview, informationsarr., filosofi arr., orange scene, babymassage</w:t>
      </w:r>
    </w:p>
    <w:p w:rsidR="000F4C52" w:rsidRPr="00251F1E" w:rsidRDefault="000F4C52" w:rsidP="00C646B7">
      <w:pPr>
        <w:pStyle w:val="-10514311360"/>
        <w:numPr>
          <w:ilvl w:val="0"/>
          <w:numId w:val="1"/>
        </w:numPr>
        <w:rPr>
          <w:sz w:val="16"/>
          <w:szCs w:val="16"/>
        </w:rPr>
      </w:pPr>
      <w:r w:rsidRPr="00251F1E">
        <w:rPr>
          <w:sz w:val="16"/>
          <w:szCs w:val="16"/>
        </w:rPr>
        <w:t>Børnekulturfestival</w:t>
      </w:r>
    </w:p>
    <w:p w:rsidR="000F4C52" w:rsidRPr="00251F1E" w:rsidRDefault="00AA4F5E" w:rsidP="00C646B7">
      <w:pPr>
        <w:pStyle w:val="-10514311360"/>
        <w:numPr>
          <w:ilvl w:val="0"/>
          <w:numId w:val="1"/>
        </w:numPr>
        <w:rPr>
          <w:sz w:val="16"/>
          <w:szCs w:val="16"/>
        </w:rPr>
      </w:pPr>
      <w:r>
        <w:rPr>
          <w:sz w:val="16"/>
          <w:szCs w:val="16"/>
        </w:rPr>
        <w:t>Skoletjenester</w:t>
      </w:r>
    </w:p>
    <w:p w:rsidR="000F4C52" w:rsidRPr="00251F1E" w:rsidRDefault="000F4C52" w:rsidP="00C646B7">
      <w:pPr>
        <w:pStyle w:val="-10514311360"/>
        <w:numPr>
          <w:ilvl w:val="0"/>
          <w:numId w:val="1"/>
        </w:numPr>
        <w:rPr>
          <w:sz w:val="16"/>
          <w:szCs w:val="16"/>
        </w:rPr>
      </w:pPr>
      <w:r w:rsidRPr="00251F1E">
        <w:rPr>
          <w:sz w:val="16"/>
          <w:szCs w:val="16"/>
        </w:rPr>
        <w:t xml:space="preserve">Flette kursus, Ansigtsmaling, </w:t>
      </w:r>
    </w:p>
    <w:p w:rsidR="000F4C52" w:rsidRPr="00251F1E" w:rsidRDefault="000F4C52" w:rsidP="00C646B7">
      <w:pPr>
        <w:pStyle w:val="-10514311360"/>
        <w:numPr>
          <w:ilvl w:val="0"/>
          <w:numId w:val="1"/>
        </w:numPr>
        <w:rPr>
          <w:sz w:val="16"/>
          <w:szCs w:val="16"/>
        </w:rPr>
      </w:pPr>
      <w:r w:rsidRPr="00251F1E">
        <w:rPr>
          <w:sz w:val="16"/>
          <w:szCs w:val="16"/>
        </w:rPr>
        <w:t>Hobbyworkshops, gøgl,</w:t>
      </w:r>
      <w:r>
        <w:rPr>
          <w:sz w:val="16"/>
          <w:szCs w:val="16"/>
        </w:rPr>
        <w:t>frem</w:t>
      </w:r>
    </w:p>
    <w:p w:rsidR="000F4C52" w:rsidRPr="00251F1E" w:rsidRDefault="000F4C52" w:rsidP="00C646B7">
      <w:pPr>
        <w:pStyle w:val="-10514311360"/>
        <w:numPr>
          <w:ilvl w:val="0"/>
          <w:numId w:val="1"/>
        </w:numPr>
        <w:rPr>
          <w:sz w:val="16"/>
          <w:szCs w:val="16"/>
        </w:rPr>
      </w:pPr>
      <w:r w:rsidRPr="00251F1E">
        <w:rPr>
          <w:sz w:val="16"/>
          <w:szCs w:val="16"/>
        </w:rPr>
        <w:t xml:space="preserve">Farverig </w:t>
      </w:r>
      <w:r w:rsidR="00AA4F5E" w:rsidRPr="00251F1E">
        <w:rPr>
          <w:sz w:val="16"/>
          <w:szCs w:val="16"/>
        </w:rPr>
        <w:t>søndag</w:t>
      </w:r>
      <w:r w:rsidRPr="00251F1E">
        <w:rPr>
          <w:sz w:val="16"/>
          <w:szCs w:val="16"/>
        </w:rPr>
        <w:t xml:space="preserve"> på Limfjordsteatret, deltagelse i Kulturmødet på Mors mm.</w:t>
      </w:r>
    </w:p>
    <w:p w:rsidR="000F4C52" w:rsidRPr="00251F1E" w:rsidRDefault="000F4C52" w:rsidP="00C646B7">
      <w:pPr>
        <w:pStyle w:val="-10514311360"/>
        <w:numPr>
          <w:ilvl w:val="0"/>
          <w:numId w:val="1"/>
        </w:numPr>
        <w:rPr>
          <w:sz w:val="16"/>
          <w:szCs w:val="16"/>
        </w:rPr>
      </w:pPr>
      <w:r w:rsidRPr="00251F1E">
        <w:rPr>
          <w:sz w:val="16"/>
          <w:szCs w:val="16"/>
        </w:rPr>
        <w:t>Yoga, diverse kreative workshops som strik, ammecafe mv.</w:t>
      </w:r>
    </w:p>
    <w:p w:rsidR="000F4C52" w:rsidRPr="00251F1E" w:rsidRDefault="00AA4F5E" w:rsidP="00C646B7">
      <w:pPr>
        <w:pStyle w:val="-10514311360"/>
        <w:numPr>
          <w:ilvl w:val="0"/>
          <w:numId w:val="1"/>
        </w:numPr>
        <w:rPr>
          <w:sz w:val="16"/>
          <w:szCs w:val="16"/>
        </w:rPr>
      </w:pPr>
      <w:r w:rsidRPr="00251F1E">
        <w:rPr>
          <w:sz w:val="16"/>
          <w:szCs w:val="16"/>
        </w:rPr>
        <w:t>Nisseløb</w:t>
      </w:r>
      <w:r w:rsidR="000F4C52" w:rsidRPr="00251F1E">
        <w:rPr>
          <w:sz w:val="16"/>
          <w:szCs w:val="16"/>
        </w:rPr>
        <w:t>, børnekulturnat</w:t>
      </w:r>
    </w:p>
    <w:p w:rsidR="000F4C52" w:rsidRPr="00251F1E" w:rsidRDefault="00AA4F5E" w:rsidP="00C646B7">
      <w:pPr>
        <w:pStyle w:val="-10514311360"/>
        <w:numPr>
          <w:ilvl w:val="0"/>
          <w:numId w:val="1"/>
        </w:numPr>
        <w:rPr>
          <w:sz w:val="16"/>
          <w:szCs w:val="16"/>
        </w:rPr>
      </w:pPr>
      <w:r w:rsidRPr="00251F1E">
        <w:rPr>
          <w:sz w:val="16"/>
          <w:szCs w:val="16"/>
        </w:rPr>
        <w:t>Skattejagter</w:t>
      </w:r>
      <w:r w:rsidR="000F4C52" w:rsidRPr="00251F1E">
        <w:rPr>
          <w:sz w:val="16"/>
          <w:szCs w:val="16"/>
        </w:rPr>
        <w:t>/gøglerarrangementer</w:t>
      </w:r>
    </w:p>
    <w:p w:rsidR="000F4C52" w:rsidRPr="00251F1E" w:rsidRDefault="000F4C52" w:rsidP="00C646B7">
      <w:pPr>
        <w:pStyle w:val="-10514311360"/>
        <w:numPr>
          <w:ilvl w:val="0"/>
          <w:numId w:val="1"/>
        </w:numPr>
        <w:rPr>
          <w:sz w:val="16"/>
          <w:szCs w:val="16"/>
        </w:rPr>
      </w:pPr>
      <w:r w:rsidRPr="00251F1E">
        <w:rPr>
          <w:sz w:val="16"/>
          <w:szCs w:val="16"/>
        </w:rPr>
        <w:t>Fastelavn, Mangategning, Kartoffeltryk, Bamsedag, Kulturdag Barselscafe, Ordkraft-workshop, Mesterskab i oplæsning</w:t>
      </w:r>
      <w:r w:rsidR="00215202">
        <w:rPr>
          <w:sz w:val="16"/>
          <w:szCs w:val="16"/>
        </w:rPr>
        <w:t>, Bingo</w:t>
      </w:r>
    </w:p>
    <w:p w:rsidR="000F4C52" w:rsidRPr="00251F1E" w:rsidRDefault="00AA4F5E" w:rsidP="00C646B7">
      <w:pPr>
        <w:pStyle w:val="-10514311360"/>
        <w:numPr>
          <w:ilvl w:val="0"/>
          <w:numId w:val="1"/>
        </w:numPr>
        <w:rPr>
          <w:sz w:val="16"/>
          <w:szCs w:val="16"/>
        </w:rPr>
      </w:pPr>
      <w:r w:rsidRPr="00251F1E">
        <w:rPr>
          <w:sz w:val="16"/>
          <w:szCs w:val="16"/>
        </w:rPr>
        <w:t>Læsequiz</w:t>
      </w:r>
      <w:r w:rsidR="000F4C52" w:rsidRPr="00251F1E">
        <w:rPr>
          <w:sz w:val="16"/>
          <w:szCs w:val="16"/>
        </w:rPr>
        <w:t>, morgengry, superligabesøg, kæledyr, gadegøgl, pandekagedag, dansens dag</w:t>
      </w:r>
    </w:p>
    <w:p w:rsidR="000F4C52" w:rsidRPr="00251F1E" w:rsidRDefault="00AA4F5E" w:rsidP="00C646B7">
      <w:pPr>
        <w:pStyle w:val="-10514311360"/>
        <w:numPr>
          <w:ilvl w:val="0"/>
          <w:numId w:val="1"/>
        </w:numPr>
        <w:rPr>
          <w:sz w:val="16"/>
          <w:szCs w:val="16"/>
        </w:rPr>
      </w:pPr>
      <w:r w:rsidRPr="00251F1E">
        <w:rPr>
          <w:sz w:val="16"/>
          <w:szCs w:val="16"/>
        </w:rPr>
        <w:t>Spilledag</w:t>
      </w:r>
      <w:r w:rsidR="000F4C52" w:rsidRPr="00251F1E">
        <w:rPr>
          <w:sz w:val="16"/>
          <w:szCs w:val="16"/>
        </w:rPr>
        <w:t>, julbingo, smart parat svar</w:t>
      </w:r>
    </w:p>
    <w:p w:rsidR="000F4C52" w:rsidRPr="00251F1E" w:rsidRDefault="000F4C52" w:rsidP="00C646B7">
      <w:pPr>
        <w:pStyle w:val="-10514311360"/>
        <w:numPr>
          <w:ilvl w:val="0"/>
          <w:numId w:val="1"/>
        </w:numPr>
        <w:rPr>
          <w:sz w:val="16"/>
          <w:szCs w:val="16"/>
        </w:rPr>
      </w:pPr>
      <w:r w:rsidRPr="00251F1E">
        <w:rPr>
          <w:sz w:val="16"/>
          <w:szCs w:val="16"/>
        </w:rPr>
        <w:t>Minecrafklubber</w:t>
      </w:r>
    </w:p>
    <w:p w:rsidR="000F4C52" w:rsidRPr="00251F1E" w:rsidRDefault="000F4C52" w:rsidP="00C646B7">
      <w:pPr>
        <w:pStyle w:val="-10514311360"/>
        <w:numPr>
          <w:ilvl w:val="0"/>
          <w:numId w:val="1"/>
        </w:numPr>
        <w:rPr>
          <w:sz w:val="16"/>
          <w:szCs w:val="16"/>
        </w:rPr>
      </w:pPr>
      <w:r w:rsidRPr="00251F1E">
        <w:rPr>
          <w:sz w:val="16"/>
          <w:szCs w:val="16"/>
        </w:rPr>
        <w:t>legoworkshop - leg med skrot - bamsehospital - slangetæmmer - monsterbuster - brætspil - kryb og kravl på havets bund</w:t>
      </w:r>
    </w:p>
    <w:p w:rsidR="000F4C52" w:rsidRPr="00251F1E" w:rsidRDefault="000F4C52" w:rsidP="00C646B7">
      <w:pPr>
        <w:pStyle w:val="-10514311360"/>
        <w:numPr>
          <w:ilvl w:val="0"/>
          <w:numId w:val="1"/>
        </w:numPr>
        <w:rPr>
          <w:sz w:val="16"/>
          <w:szCs w:val="16"/>
        </w:rPr>
      </w:pPr>
      <w:r w:rsidRPr="00251F1E">
        <w:rPr>
          <w:sz w:val="16"/>
          <w:szCs w:val="16"/>
        </w:rPr>
        <w:t>Halfdans 100 års fødselsdagsfest, Danmarks Største klassefest, biblioteksorienteringer, DR Ultra casting, brætspil, LEGO workshops, Pokémon kortspil, Smart-Parat-Svar, børnefødselsdage, mm.</w:t>
      </w:r>
    </w:p>
    <w:p w:rsidR="000F4C52" w:rsidRPr="00251F1E" w:rsidRDefault="000F4C52" w:rsidP="00C646B7">
      <w:pPr>
        <w:pStyle w:val="-10514311360"/>
        <w:numPr>
          <w:ilvl w:val="0"/>
          <w:numId w:val="1"/>
        </w:numPr>
        <w:rPr>
          <w:sz w:val="16"/>
          <w:szCs w:val="16"/>
        </w:rPr>
      </w:pPr>
      <w:r w:rsidRPr="00251F1E">
        <w:rPr>
          <w:sz w:val="16"/>
          <w:szCs w:val="16"/>
        </w:rPr>
        <w:t>Eventyr-event for alle kommunens børnehavebørn, pandekagedag, Cemira-show, Besøg af Robinsamse</w:t>
      </w:r>
    </w:p>
    <w:p w:rsidR="000F4C52" w:rsidRPr="00251F1E" w:rsidRDefault="000F4C52" w:rsidP="00C646B7">
      <w:pPr>
        <w:pStyle w:val="-10514311360"/>
        <w:numPr>
          <w:ilvl w:val="0"/>
          <w:numId w:val="1"/>
        </w:numPr>
        <w:rPr>
          <w:sz w:val="16"/>
          <w:szCs w:val="16"/>
        </w:rPr>
      </w:pPr>
      <w:r>
        <w:rPr>
          <w:sz w:val="16"/>
          <w:szCs w:val="16"/>
        </w:rPr>
        <w:t>Dagpleje, gode gerninger</w:t>
      </w:r>
    </w:p>
    <w:p w:rsidR="000F4C52" w:rsidRPr="00251F1E" w:rsidRDefault="000F4C52" w:rsidP="00C646B7">
      <w:pPr>
        <w:pStyle w:val="-10514311360"/>
        <w:numPr>
          <w:ilvl w:val="0"/>
          <w:numId w:val="1"/>
        </w:numPr>
        <w:rPr>
          <w:sz w:val="16"/>
          <w:szCs w:val="16"/>
        </w:rPr>
      </w:pPr>
      <w:r w:rsidRPr="00251F1E">
        <w:rPr>
          <w:sz w:val="16"/>
          <w:szCs w:val="16"/>
        </w:rPr>
        <w:t>iPad kurser</w:t>
      </w:r>
      <w:r w:rsidR="00215202">
        <w:rPr>
          <w:sz w:val="16"/>
          <w:szCs w:val="16"/>
        </w:rPr>
        <w:t xml:space="preserve">, </w:t>
      </w:r>
      <w:r w:rsidRPr="00251F1E">
        <w:rPr>
          <w:sz w:val="16"/>
          <w:szCs w:val="16"/>
        </w:rPr>
        <w:t>Kult</w:t>
      </w:r>
      <w:r w:rsidR="00215202">
        <w:rPr>
          <w:sz w:val="16"/>
          <w:szCs w:val="16"/>
        </w:rPr>
        <w:t xml:space="preserve">urrygsækken - kulturelle forløb, </w:t>
      </w:r>
      <w:r w:rsidRPr="00251F1E">
        <w:rPr>
          <w:sz w:val="16"/>
          <w:szCs w:val="16"/>
        </w:rPr>
        <w:t>Skriveforløb</w:t>
      </w:r>
      <w:r w:rsidR="00215202">
        <w:rPr>
          <w:sz w:val="16"/>
          <w:szCs w:val="16"/>
        </w:rPr>
        <w:t xml:space="preserve">, </w:t>
      </w:r>
      <w:r>
        <w:rPr>
          <w:sz w:val="16"/>
          <w:szCs w:val="16"/>
        </w:rPr>
        <w:t>Spillecaféer</w:t>
      </w:r>
      <w:r w:rsidR="00215202">
        <w:rPr>
          <w:sz w:val="16"/>
          <w:szCs w:val="16"/>
        </w:rPr>
        <w:t xml:space="preserve">, </w:t>
      </w:r>
      <w:r>
        <w:rPr>
          <w:sz w:val="16"/>
          <w:szCs w:val="16"/>
        </w:rPr>
        <w:t>Motorik</w:t>
      </w:r>
    </w:p>
    <w:p w:rsidR="000F4C52" w:rsidRPr="003D3B34" w:rsidRDefault="000F4C52" w:rsidP="003D3B34"/>
    <w:p w:rsidR="00045309" w:rsidRPr="00EE6BFC" w:rsidRDefault="003D3B34" w:rsidP="003D3B34">
      <w:pPr>
        <w:rPr>
          <w:i/>
          <w:sz w:val="20"/>
        </w:rPr>
      </w:pPr>
      <w:r w:rsidRPr="00EE6BFC">
        <w:rPr>
          <w:i/>
          <w:sz w:val="20"/>
        </w:rPr>
        <w:t>Angiv</w:t>
      </w:r>
      <w:r w:rsidR="00C111C1" w:rsidRPr="00EE6BFC">
        <w:rPr>
          <w:i/>
          <w:sz w:val="20"/>
        </w:rPr>
        <w:t>, hvad øvrige arrangementer for voksne omfattede:</w:t>
      </w:r>
    </w:p>
    <w:p w:rsidR="000F4C52" w:rsidRPr="00251F1E" w:rsidRDefault="000F4C52" w:rsidP="00C646B7">
      <w:pPr>
        <w:pStyle w:val="-10514311360"/>
        <w:numPr>
          <w:ilvl w:val="0"/>
          <w:numId w:val="1"/>
        </w:numPr>
        <w:rPr>
          <w:sz w:val="16"/>
          <w:szCs w:val="16"/>
        </w:rPr>
      </w:pPr>
      <w:r w:rsidRPr="00251F1E">
        <w:rPr>
          <w:sz w:val="16"/>
          <w:szCs w:val="16"/>
        </w:rPr>
        <w:t xml:space="preserve">Dialog, oplæg, borgerinddragelse, workshops i værkstederne, Grønnetage/bytteplantemarked /rigsakivet, speakers corner, kagearrangement, Årets knipledag, Møde m PH.D stud., 2 sundhedscafeer og en arabisk test, Den fortællende have, dansens dag skovenfolk revymuseet. Fortovsouvenir, fællesspisning og musik, banko, yoga, F.eks. Tangoaften, Impro Comedy, "Karens Dag" fælles aktivitetsdag for hele huset og dets brugere, Åbningsarr. For Frøbiblioteket, Projekttræf, Containerkonservation, Multiarangementer, </w:t>
      </w:r>
    </w:p>
    <w:p w:rsidR="000F4C52" w:rsidRPr="00251F1E" w:rsidRDefault="00AA4F5E" w:rsidP="00C646B7">
      <w:pPr>
        <w:pStyle w:val="-10514311360"/>
        <w:numPr>
          <w:ilvl w:val="0"/>
          <w:numId w:val="1"/>
        </w:numPr>
        <w:rPr>
          <w:sz w:val="16"/>
          <w:szCs w:val="16"/>
        </w:rPr>
      </w:pPr>
      <w:r w:rsidRPr="00251F1E">
        <w:rPr>
          <w:sz w:val="16"/>
          <w:szCs w:val="16"/>
        </w:rPr>
        <w:t>Rundvisninger</w:t>
      </w:r>
      <w:r w:rsidR="000F4C52" w:rsidRPr="00251F1E">
        <w:rPr>
          <w:sz w:val="16"/>
          <w:szCs w:val="16"/>
        </w:rPr>
        <w:t>, undervisning, partnerskaber, fortælleklub, pop-up biblioteker m.m.</w:t>
      </w:r>
    </w:p>
    <w:p w:rsidR="000F4C52" w:rsidRPr="00251F1E" w:rsidRDefault="000F4C52" w:rsidP="00C646B7">
      <w:pPr>
        <w:pStyle w:val="-10514311360"/>
        <w:numPr>
          <w:ilvl w:val="0"/>
          <w:numId w:val="1"/>
        </w:numPr>
        <w:rPr>
          <w:sz w:val="16"/>
          <w:szCs w:val="16"/>
        </w:rPr>
      </w:pPr>
      <w:r w:rsidRPr="00251F1E">
        <w:rPr>
          <w:sz w:val="16"/>
          <w:szCs w:val="16"/>
        </w:rPr>
        <w:t>Det sunde parforhold</w:t>
      </w:r>
    </w:p>
    <w:p w:rsidR="000F4C52" w:rsidRPr="00251F1E" w:rsidRDefault="000F4C52" w:rsidP="00C646B7">
      <w:pPr>
        <w:pStyle w:val="-10514311360"/>
        <w:numPr>
          <w:ilvl w:val="0"/>
          <w:numId w:val="1"/>
        </w:numPr>
        <w:rPr>
          <w:sz w:val="16"/>
          <w:szCs w:val="16"/>
        </w:rPr>
      </w:pPr>
      <w:r w:rsidRPr="00251F1E">
        <w:rPr>
          <w:sz w:val="16"/>
          <w:szCs w:val="16"/>
        </w:rPr>
        <w:t>Quiz</w:t>
      </w:r>
      <w:r w:rsidR="00215202">
        <w:rPr>
          <w:sz w:val="16"/>
          <w:szCs w:val="16"/>
        </w:rPr>
        <w:t xml:space="preserve">, </w:t>
      </w:r>
      <w:r w:rsidRPr="00251F1E">
        <w:rPr>
          <w:sz w:val="16"/>
          <w:szCs w:val="16"/>
        </w:rPr>
        <w:t>Fernisering</w:t>
      </w:r>
      <w:r w:rsidR="00215202">
        <w:rPr>
          <w:sz w:val="16"/>
          <w:szCs w:val="16"/>
        </w:rPr>
        <w:t xml:space="preserve">, </w:t>
      </w:r>
      <w:r w:rsidRPr="00251F1E">
        <w:rPr>
          <w:sz w:val="16"/>
          <w:szCs w:val="16"/>
        </w:rPr>
        <w:t>Julehygge</w:t>
      </w:r>
      <w:r w:rsidR="00215202">
        <w:rPr>
          <w:sz w:val="16"/>
          <w:szCs w:val="16"/>
        </w:rPr>
        <w:t xml:space="preserve">, </w:t>
      </w:r>
      <w:r w:rsidRPr="00251F1E">
        <w:rPr>
          <w:sz w:val="16"/>
          <w:szCs w:val="16"/>
        </w:rPr>
        <w:t>Byttemarked</w:t>
      </w:r>
      <w:r w:rsidR="00215202">
        <w:rPr>
          <w:sz w:val="16"/>
          <w:szCs w:val="16"/>
        </w:rPr>
        <w:t xml:space="preserve">, </w:t>
      </w:r>
      <w:r w:rsidRPr="00251F1E">
        <w:rPr>
          <w:sz w:val="16"/>
          <w:szCs w:val="16"/>
        </w:rPr>
        <w:t>Kulturgruppe</w:t>
      </w:r>
      <w:r w:rsidR="00215202">
        <w:rPr>
          <w:sz w:val="16"/>
          <w:szCs w:val="16"/>
        </w:rPr>
        <w:t xml:space="preserve">, </w:t>
      </w:r>
      <w:r w:rsidRPr="00251F1E">
        <w:rPr>
          <w:sz w:val="16"/>
          <w:szCs w:val="16"/>
        </w:rPr>
        <w:t>Borgermøde</w:t>
      </w:r>
      <w:r w:rsidR="00215202">
        <w:rPr>
          <w:sz w:val="16"/>
          <w:szCs w:val="16"/>
        </w:rPr>
        <w:t xml:space="preserve">, </w:t>
      </w:r>
      <w:r w:rsidRPr="00251F1E">
        <w:rPr>
          <w:sz w:val="16"/>
          <w:szCs w:val="16"/>
        </w:rPr>
        <w:t>Førstehjælp</w:t>
      </w:r>
    </w:p>
    <w:p w:rsidR="000F4C52" w:rsidRPr="00251F1E" w:rsidRDefault="000F4C52" w:rsidP="00C646B7">
      <w:pPr>
        <w:pStyle w:val="-10514311360"/>
        <w:numPr>
          <w:ilvl w:val="0"/>
          <w:numId w:val="1"/>
        </w:numPr>
        <w:rPr>
          <w:sz w:val="16"/>
          <w:szCs w:val="16"/>
        </w:rPr>
      </w:pPr>
      <w:r w:rsidRPr="00251F1E">
        <w:rPr>
          <w:sz w:val="16"/>
          <w:szCs w:val="16"/>
        </w:rPr>
        <w:t>Strikkeforedrag</w:t>
      </w:r>
      <w:r w:rsidR="00215202">
        <w:rPr>
          <w:sz w:val="16"/>
          <w:szCs w:val="16"/>
        </w:rPr>
        <w:t xml:space="preserve">, </w:t>
      </w:r>
      <w:r w:rsidRPr="00251F1E">
        <w:rPr>
          <w:sz w:val="16"/>
          <w:szCs w:val="16"/>
        </w:rPr>
        <w:t>Bogsalgsarrangementer</w:t>
      </w:r>
    </w:p>
    <w:p w:rsidR="000F4C52" w:rsidRPr="00251F1E" w:rsidRDefault="00AA4F5E" w:rsidP="00C646B7">
      <w:pPr>
        <w:pStyle w:val="-10514311360"/>
        <w:numPr>
          <w:ilvl w:val="0"/>
          <w:numId w:val="1"/>
        </w:numPr>
        <w:rPr>
          <w:sz w:val="16"/>
          <w:szCs w:val="16"/>
        </w:rPr>
      </w:pPr>
      <w:r w:rsidRPr="00251F1E">
        <w:rPr>
          <w:sz w:val="16"/>
          <w:szCs w:val="16"/>
        </w:rPr>
        <w:t>Grøn</w:t>
      </w:r>
      <w:r w:rsidR="000F4C52" w:rsidRPr="00251F1E">
        <w:rPr>
          <w:sz w:val="16"/>
          <w:szCs w:val="16"/>
        </w:rPr>
        <w:t xml:space="preserve"> familiedag, sundhedsdag, kulturnat</w:t>
      </w:r>
    </w:p>
    <w:p w:rsidR="000F4C52" w:rsidRPr="00251F1E" w:rsidRDefault="000F4C52" w:rsidP="00C646B7">
      <w:pPr>
        <w:pStyle w:val="-10514311360"/>
        <w:numPr>
          <w:ilvl w:val="0"/>
          <w:numId w:val="1"/>
        </w:numPr>
        <w:rPr>
          <w:sz w:val="16"/>
          <w:szCs w:val="16"/>
        </w:rPr>
      </w:pPr>
      <w:r w:rsidRPr="00251F1E">
        <w:rPr>
          <w:sz w:val="16"/>
          <w:szCs w:val="16"/>
        </w:rPr>
        <w:t>Subkult</w:t>
      </w:r>
      <w:r w:rsidR="00215202">
        <w:rPr>
          <w:sz w:val="16"/>
          <w:szCs w:val="16"/>
        </w:rPr>
        <w:t xml:space="preserve">, </w:t>
      </w:r>
      <w:r w:rsidRPr="00251F1E">
        <w:rPr>
          <w:sz w:val="16"/>
          <w:szCs w:val="16"/>
        </w:rPr>
        <w:t>design og arkitektur</w:t>
      </w:r>
    </w:p>
    <w:p w:rsidR="000F4C52" w:rsidRPr="00251F1E" w:rsidRDefault="000F4C52" w:rsidP="00C646B7">
      <w:pPr>
        <w:pStyle w:val="-10514311360"/>
        <w:numPr>
          <w:ilvl w:val="0"/>
          <w:numId w:val="1"/>
        </w:numPr>
        <w:rPr>
          <w:sz w:val="16"/>
          <w:szCs w:val="16"/>
        </w:rPr>
      </w:pPr>
      <w:r w:rsidRPr="00251F1E">
        <w:rPr>
          <w:sz w:val="16"/>
          <w:szCs w:val="16"/>
        </w:rPr>
        <w:t>Studiekredse, Værksted- og byggeaktiviteter</w:t>
      </w:r>
    </w:p>
    <w:p w:rsidR="000F4C52" w:rsidRPr="00251F1E" w:rsidRDefault="000F4C52" w:rsidP="00C646B7">
      <w:pPr>
        <w:pStyle w:val="-10514311360"/>
        <w:numPr>
          <w:ilvl w:val="0"/>
          <w:numId w:val="1"/>
        </w:numPr>
        <w:rPr>
          <w:sz w:val="16"/>
          <w:szCs w:val="16"/>
        </w:rPr>
      </w:pPr>
      <w:r w:rsidRPr="00251F1E">
        <w:rPr>
          <w:sz w:val="16"/>
          <w:szCs w:val="16"/>
        </w:rPr>
        <w:t>Vinsmagning, Åbent Hus</w:t>
      </w:r>
    </w:p>
    <w:p w:rsidR="000F4C52" w:rsidRPr="00251F1E" w:rsidRDefault="000F4C52" w:rsidP="00C646B7">
      <w:pPr>
        <w:pStyle w:val="-10514311360"/>
        <w:numPr>
          <w:ilvl w:val="0"/>
          <w:numId w:val="1"/>
        </w:numPr>
        <w:rPr>
          <w:sz w:val="16"/>
          <w:szCs w:val="16"/>
        </w:rPr>
      </w:pPr>
      <w:r w:rsidRPr="00251F1E">
        <w:rPr>
          <w:sz w:val="16"/>
          <w:szCs w:val="16"/>
        </w:rPr>
        <w:t>Vi putter dit kvarter, Poetisk pause, Eventyrlige æsker, Grønlandske smykker, Grønlandsk kaffemik, Stri</w:t>
      </w:r>
      <w:r w:rsidRPr="00251F1E">
        <w:rPr>
          <w:sz w:val="16"/>
          <w:szCs w:val="16"/>
        </w:rPr>
        <w:t>k</w:t>
      </w:r>
      <w:r w:rsidRPr="00251F1E">
        <w:rPr>
          <w:sz w:val="16"/>
          <w:szCs w:val="16"/>
        </w:rPr>
        <w:t>keworkshop, Håndarbejdscaf</w:t>
      </w:r>
      <w:r w:rsidR="005B2368">
        <w:rPr>
          <w:sz w:val="16"/>
          <w:szCs w:val="16"/>
        </w:rPr>
        <w:t>é</w:t>
      </w:r>
      <w:r w:rsidRPr="00251F1E">
        <w:rPr>
          <w:sz w:val="16"/>
          <w:szCs w:val="16"/>
        </w:rPr>
        <w:t>, Danmark Læser, Forskningens døgn, Instawalk, Byt bøger og planter, Sun</w:t>
      </w:r>
      <w:r w:rsidRPr="00251F1E">
        <w:rPr>
          <w:sz w:val="16"/>
          <w:szCs w:val="16"/>
        </w:rPr>
        <w:t>d</w:t>
      </w:r>
      <w:r w:rsidRPr="00251F1E">
        <w:rPr>
          <w:sz w:val="16"/>
          <w:szCs w:val="16"/>
        </w:rPr>
        <w:t>hed i din hverdag, Byvandringer både lokalt og i Kbh, Fortællerfestival, Vandretur på Kløverstierne,</w:t>
      </w:r>
    </w:p>
    <w:p w:rsidR="000F4C52" w:rsidRPr="00251F1E" w:rsidRDefault="000F4C52" w:rsidP="00C646B7">
      <w:pPr>
        <w:pStyle w:val="-10514311360"/>
        <w:numPr>
          <w:ilvl w:val="0"/>
          <w:numId w:val="1"/>
        </w:numPr>
        <w:rPr>
          <w:sz w:val="16"/>
          <w:szCs w:val="16"/>
        </w:rPr>
      </w:pPr>
      <w:r w:rsidRPr="00251F1E">
        <w:rPr>
          <w:sz w:val="16"/>
          <w:szCs w:val="16"/>
        </w:rPr>
        <w:t>Kulturnat, vestegnens kulturuge, sundhedstjek, fortælleaften, forskningens døgn.</w:t>
      </w:r>
    </w:p>
    <w:p w:rsidR="000F4C52" w:rsidRPr="00251F1E" w:rsidRDefault="000F4C52" w:rsidP="00C646B7">
      <w:pPr>
        <w:pStyle w:val="-10514311360"/>
        <w:numPr>
          <w:ilvl w:val="0"/>
          <w:numId w:val="1"/>
        </w:numPr>
        <w:rPr>
          <w:sz w:val="16"/>
          <w:szCs w:val="16"/>
        </w:rPr>
      </w:pPr>
      <w:r w:rsidRPr="00251F1E">
        <w:rPr>
          <w:sz w:val="16"/>
          <w:szCs w:val="16"/>
        </w:rPr>
        <w:t>Besøg på Arken, Besøg på forlag, julearrangement mv.</w:t>
      </w:r>
    </w:p>
    <w:p w:rsidR="000F4C52" w:rsidRPr="00251F1E" w:rsidRDefault="000F4C52" w:rsidP="00C646B7">
      <w:pPr>
        <w:pStyle w:val="-10514311360"/>
        <w:numPr>
          <w:ilvl w:val="0"/>
          <w:numId w:val="1"/>
        </w:numPr>
        <w:rPr>
          <w:sz w:val="16"/>
          <w:szCs w:val="16"/>
        </w:rPr>
      </w:pPr>
      <w:r w:rsidRPr="00251F1E">
        <w:rPr>
          <w:sz w:val="16"/>
          <w:szCs w:val="16"/>
        </w:rPr>
        <w:t>Oplæsning, workshops, Scenen er din</w:t>
      </w:r>
    </w:p>
    <w:p w:rsidR="000F4C52" w:rsidRPr="00251F1E" w:rsidRDefault="000F4C52" w:rsidP="00C646B7">
      <w:pPr>
        <w:pStyle w:val="-10514311360"/>
        <w:numPr>
          <w:ilvl w:val="0"/>
          <w:numId w:val="1"/>
        </w:numPr>
        <w:rPr>
          <w:sz w:val="16"/>
          <w:szCs w:val="16"/>
        </w:rPr>
      </w:pPr>
      <w:r w:rsidRPr="00251F1E">
        <w:rPr>
          <w:sz w:val="16"/>
          <w:szCs w:val="16"/>
        </w:rPr>
        <w:t>Bogbytte, Loppemarked, Julebasar,Fortællerkursus</w:t>
      </w:r>
    </w:p>
    <w:p w:rsidR="000F4C52" w:rsidRPr="00251F1E" w:rsidRDefault="000F4C52" w:rsidP="00C646B7">
      <w:pPr>
        <w:pStyle w:val="-10514311360"/>
        <w:numPr>
          <w:ilvl w:val="0"/>
          <w:numId w:val="1"/>
        </w:numPr>
        <w:rPr>
          <w:sz w:val="16"/>
          <w:szCs w:val="16"/>
        </w:rPr>
      </w:pPr>
      <w:r w:rsidRPr="00251F1E">
        <w:rPr>
          <w:sz w:val="16"/>
          <w:szCs w:val="16"/>
        </w:rPr>
        <w:lastRenderedPageBreak/>
        <w:t>Læsekredse "live" - hør hvordan bogsnakken går i to læsekredse</w:t>
      </w:r>
      <w:r w:rsidRPr="00251F1E">
        <w:rPr>
          <w:sz w:val="16"/>
          <w:szCs w:val="16"/>
        </w:rPr>
        <w:br/>
        <w:t>Læsekreds-battle- To læsekredse dyster i en litteraturquiz</w:t>
      </w:r>
      <w:r w:rsidRPr="00251F1E">
        <w:rPr>
          <w:sz w:val="16"/>
          <w:szCs w:val="16"/>
        </w:rPr>
        <w:br/>
        <w:t>Boganbefalinger ved tre lokale politikkere</w:t>
      </w:r>
    </w:p>
    <w:p w:rsidR="000F4C52" w:rsidRPr="00251F1E" w:rsidRDefault="000F4C52" w:rsidP="00C646B7">
      <w:pPr>
        <w:pStyle w:val="-10514311360"/>
        <w:numPr>
          <w:ilvl w:val="0"/>
          <w:numId w:val="1"/>
        </w:numPr>
        <w:rPr>
          <w:sz w:val="16"/>
          <w:szCs w:val="16"/>
        </w:rPr>
      </w:pPr>
      <w:r w:rsidRPr="00251F1E">
        <w:rPr>
          <w:sz w:val="16"/>
          <w:szCs w:val="16"/>
        </w:rPr>
        <w:t>Redekassebygning, kreative workshops</w:t>
      </w:r>
    </w:p>
    <w:p w:rsidR="000F4C52" w:rsidRPr="00251F1E" w:rsidRDefault="000F4C52" w:rsidP="00C646B7">
      <w:pPr>
        <w:pStyle w:val="-10514311360"/>
        <w:numPr>
          <w:ilvl w:val="0"/>
          <w:numId w:val="1"/>
        </w:numPr>
        <w:rPr>
          <w:sz w:val="16"/>
          <w:szCs w:val="16"/>
        </w:rPr>
      </w:pPr>
      <w:r w:rsidRPr="00251F1E">
        <w:rPr>
          <w:sz w:val="16"/>
          <w:szCs w:val="16"/>
        </w:rPr>
        <w:t>Skriveklub, Læseklub, Slægtsforskning,</w:t>
      </w:r>
    </w:p>
    <w:p w:rsidR="000F4C52" w:rsidRPr="00251F1E" w:rsidRDefault="000F4C52" w:rsidP="00C646B7">
      <w:pPr>
        <w:pStyle w:val="-10514311360"/>
        <w:numPr>
          <w:ilvl w:val="0"/>
          <w:numId w:val="1"/>
        </w:numPr>
        <w:rPr>
          <w:sz w:val="16"/>
          <w:szCs w:val="16"/>
        </w:rPr>
      </w:pPr>
      <w:r w:rsidRPr="00251F1E">
        <w:rPr>
          <w:sz w:val="16"/>
          <w:szCs w:val="16"/>
        </w:rPr>
        <w:t>Spørg arkivaren, håndarbejdscafé, vinylcafe, kulturnat</w:t>
      </w:r>
    </w:p>
    <w:p w:rsidR="000F4C52" w:rsidRPr="00251F1E" w:rsidRDefault="003D3B34" w:rsidP="00C646B7">
      <w:pPr>
        <w:pStyle w:val="-10514311360"/>
        <w:numPr>
          <w:ilvl w:val="0"/>
          <w:numId w:val="1"/>
        </w:numPr>
        <w:rPr>
          <w:sz w:val="16"/>
          <w:szCs w:val="16"/>
        </w:rPr>
      </w:pPr>
      <w:r>
        <w:rPr>
          <w:sz w:val="16"/>
          <w:szCs w:val="16"/>
        </w:rPr>
        <w:t>Fredagscafé</w:t>
      </w:r>
      <w:r w:rsidR="000F4C52" w:rsidRPr="00251F1E">
        <w:rPr>
          <w:sz w:val="16"/>
          <w:szCs w:val="16"/>
        </w:rPr>
        <w:t>, Åben læsegruppe</w:t>
      </w:r>
    </w:p>
    <w:p w:rsidR="000F4C52" w:rsidRPr="00251F1E" w:rsidRDefault="000F4C52" w:rsidP="00C646B7">
      <w:pPr>
        <w:pStyle w:val="-10514311360"/>
        <w:numPr>
          <w:ilvl w:val="0"/>
          <w:numId w:val="1"/>
        </w:numPr>
        <w:rPr>
          <w:sz w:val="16"/>
          <w:szCs w:val="16"/>
        </w:rPr>
      </w:pPr>
      <w:r w:rsidRPr="00251F1E">
        <w:rPr>
          <w:sz w:val="16"/>
          <w:szCs w:val="16"/>
        </w:rPr>
        <w:t>Quiz aftener, Julebazar.</w:t>
      </w:r>
    </w:p>
    <w:p w:rsidR="000F4C52" w:rsidRPr="00251F1E" w:rsidRDefault="000F4C52" w:rsidP="00C646B7">
      <w:pPr>
        <w:pStyle w:val="-10514311360"/>
        <w:numPr>
          <w:ilvl w:val="0"/>
          <w:numId w:val="1"/>
        </w:numPr>
        <w:rPr>
          <w:sz w:val="16"/>
          <w:szCs w:val="16"/>
        </w:rPr>
      </w:pPr>
      <w:r w:rsidRPr="00251F1E">
        <w:rPr>
          <w:sz w:val="16"/>
          <w:szCs w:val="16"/>
        </w:rPr>
        <w:t>Arrangementer ved hjælp fra frivillige - fx strikkecafeer</w:t>
      </w:r>
    </w:p>
    <w:p w:rsidR="000F4C52" w:rsidRPr="00251F1E" w:rsidRDefault="000F4C52" w:rsidP="00C646B7">
      <w:pPr>
        <w:pStyle w:val="-10514311360"/>
        <w:numPr>
          <w:ilvl w:val="0"/>
          <w:numId w:val="1"/>
        </w:numPr>
        <w:rPr>
          <w:sz w:val="16"/>
          <w:szCs w:val="16"/>
        </w:rPr>
      </w:pPr>
      <w:r w:rsidRPr="00251F1E">
        <w:rPr>
          <w:sz w:val="16"/>
          <w:szCs w:val="16"/>
        </w:rPr>
        <w:t>Ølsmagning og Kunst, Indvielse af Bibliotekshaven, Babycafeer,</w:t>
      </w:r>
    </w:p>
    <w:p w:rsidR="000F4C52" w:rsidRPr="00251F1E" w:rsidRDefault="003D3B34" w:rsidP="00C646B7">
      <w:pPr>
        <w:pStyle w:val="-10514311360"/>
        <w:numPr>
          <w:ilvl w:val="0"/>
          <w:numId w:val="1"/>
        </w:numPr>
        <w:rPr>
          <w:sz w:val="16"/>
          <w:szCs w:val="16"/>
        </w:rPr>
      </w:pPr>
      <w:r w:rsidRPr="00251F1E">
        <w:rPr>
          <w:sz w:val="16"/>
          <w:szCs w:val="16"/>
        </w:rPr>
        <w:t>Plantebytning</w:t>
      </w:r>
      <w:r w:rsidR="000F4C52" w:rsidRPr="00251F1E">
        <w:rPr>
          <w:sz w:val="16"/>
          <w:szCs w:val="16"/>
        </w:rPr>
        <w:t>, frøbytning, kulturaften</w:t>
      </w:r>
    </w:p>
    <w:p w:rsidR="000F4C52" w:rsidRPr="00251F1E" w:rsidRDefault="000F4C52" w:rsidP="00C646B7">
      <w:pPr>
        <w:pStyle w:val="-10514311360"/>
        <w:numPr>
          <w:ilvl w:val="0"/>
          <w:numId w:val="1"/>
        </w:numPr>
        <w:rPr>
          <w:sz w:val="16"/>
          <w:szCs w:val="16"/>
        </w:rPr>
      </w:pPr>
      <w:r w:rsidRPr="00251F1E">
        <w:rPr>
          <w:sz w:val="16"/>
          <w:szCs w:val="16"/>
        </w:rPr>
        <w:t>Kulturnat</w:t>
      </w:r>
    </w:p>
    <w:p w:rsidR="000F4C52" w:rsidRPr="00251F1E" w:rsidRDefault="000F4C52" w:rsidP="00C646B7">
      <w:pPr>
        <w:pStyle w:val="-10514311360"/>
        <w:numPr>
          <w:ilvl w:val="0"/>
          <w:numId w:val="1"/>
        </w:numPr>
        <w:rPr>
          <w:sz w:val="16"/>
          <w:szCs w:val="16"/>
        </w:rPr>
      </w:pPr>
      <w:r w:rsidRPr="00251F1E">
        <w:rPr>
          <w:sz w:val="16"/>
          <w:szCs w:val="16"/>
        </w:rPr>
        <w:t>Familieforberedende kursus, guitar lab, sangskriverklub, origamiforening, byttemarked, fortællerworkshop, iværksætterdag, fortæller arrangementer, ex-pat dinner, pub quiz, lysfast, trekronerdagen, høstfest, raba</w:t>
      </w:r>
      <w:r w:rsidRPr="00251F1E">
        <w:rPr>
          <w:sz w:val="16"/>
          <w:szCs w:val="16"/>
        </w:rPr>
        <w:t>l</w:t>
      </w:r>
      <w:r w:rsidRPr="00251F1E">
        <w:rPr>
          <w:sz w:val="16"/>
          <w:szCs w:val="16"/>
        </w:rPr>
        <w:t xml:space="preserve">derdag, </w:t>
      </w:r>
      <w:r w:rsidR="003D3B34" w:rsidRPr="00251F1E">
        <w:rPr>
          <w:sz w:val="16"/>
          <w:szCs w:val="16"/>
        </w:rPr>
        <w:t>Jyllinge</w:t>
      </w:r>
      <w:r w:rsidRPr="00251F1E">
        <w:rPr>
          <w:sz w:val="16"/>
          <w:szCs w:val="16"/>
        </w:rPr>
        <w:t xml:space="preserve"> kulturfestival, digital lit. forfatter arrangement</w:t>
      </w:r>
    </w:p>
    <w:p w:rsidR="000F4C52" w:rsidRPr="00251F1E" w:rsidRDefault="003D3B34" w:rsidP="00C646B7">
      <w:pPr>
        <w:pStyle w:val="-10514311360"/>
        <w:numPr>
          <w:ilvl w:val="0"/>
          <w:numId w:val="1"/>
        </w:numPr>
        <w:rPr>
          <w:sz w:val="16"/>
          <w:szCs w:val="16"/>
        </w:rPr>
      </w:pPr>
      <w:r w:rsidRPr="00251F1E">
        <w:rPr>
          <w:sz w:val="16"/>
          <w:szCs w:val="16"/>
        </w:rPr>
        <w:t>Paratvidensquiz</w:t>
      </w:r>
      <w:r w:rsidR="000F4C52" w:rsidRPr="00251F1E">
        <w:rPr>
          <w:sz w:val="16"/>
          <w:szCs w:val="16"/>
        </w:rPr>
        <w:t xml:space="preserve"> for borgere og paratvidensquiz for gymnasieelever</w:t>
      </w:r>
    </w:p>
    <w:p w:rsidR="000F4C52" w:rsidRPr="00251F1E" w:rsidRDefault="003D3B34" w:rsidP="00C646B7">
      <w:pPr>
        <w:pStyle w:val="-10514311360"/>
        <w:numPr>
          <w:ilvl w:val="0"/>
          <w:numId w:val="1"/>
        </w:numPr>
        <w:rPr>
          <w:sz w:val="16"/>
          <w:szCs w:val="16"/>
        </w:rPr>
      </w:pPr>
      <w:r w:rsidRPr="00251F1E">
        <w:rPr>
          <w:sz w:val="16"/>
          <w:szCs w:val="16"/>
        </w:rPr>
        <w:t>Rejse</w:t>
      </w:r>
      <w:r w:rsidR="000F4C52" w:rsidRPr="00251F1E">
        <w:rPr>
          <w:sz w:val="16"/>
          <w:szCs w:val="16"/>
        </w:rPr>
        <w:t>caf</w:t>
      </w:r>
      <w:r>
        <w:rPr>
          <w:sz w:val="16"/>
          <w:szCs w:val="16"/>
        </w:rPr>
        <w:t>é</w:t>
      </w:r>
      <w:r w:rsidR="000F4C52" w:rsidRPr="00251F1E">
        <w:rPr>
          <w:sz w:val="16"/>
          <w:szCs w:val="16"/>
        </w:rPr>
        <w:t>, samtalesaloner, årtes nye bøger stand-up, lån en politiker, krea aften, zumba, skumringstid event,</w:t>
      </w:r>
    </w:p>
    <w:p w:rsidR="000F4C52" w:rsidRPr="00251F1E" w:rsidRDefault="003D3B34" w:rsidP="00C646B7">
      <w:pPr>
        <w:pStyle w:val="-10514311360"/>
        <w:numPr>
          <w:ilvl w:val="0"/>
          <w:numId w:val="1"/>
        </w:numPr>
        <w:rPr>
          <w:sz w:val="16"/>
          <w:szCs w:val="16"/>
        </w:rPr>
      </w:pPr>
      <w:r w:rsidRPr="00251F1E">
        <w:rPr>
          <w:sz w:val="16"/>
          <w:szCs w:val="16"/>
        </w:rPr>
        <w:t>Folkekøkken</w:t>
      </w:r>
    </w:p>
    <w:p w:rsidR="000F4C52" w:rsidRPr="00251F1E" w:rsidRDefault="000F4C52" w:rsidP="00C646B7">
      <w:pPr>
        <w:pStyle w:val="-10514311360"/>
        <w:numPr>
          <w:ilvl w:val="0"/>
          <w:numId w:val="1"/>
        </w:numPr>
        <w:rPr>
          <w:sz w:val="16"/>
          <w:szCs w:val="16"/>
        </w:rPr>
      </w:pPr>
      <w:r w:rsidRPr="00251F1E">
        <w:rPr>
          <w:sz w:val="16"/>
          <w:szCs w:val="16"/>
        </w:rPr>
        <w:t>Hobbyarrangement, brætspilsdag, l'hombredag</w:t>
      </w:r>
    </w:p>
    <w:p w:rsidR="000F4C52" w:rsidRPr="00251F1E" w:rsidRDefault="003D3B34" w:rsidP="00C646B7">
      <w:pPr>
        <w:pStyle w:val="-10514311360"/>
        <w:numPr>
          <w:ilvl w:val="0"/>
          <w:numId w:val="1"/>
        </w:numPr>
        <w:rPr>
          <w:sz w:val="16"/>
          <w:szCs w:val="16"/>
        </w:rPr>
      </w:pPr>
      <w:r w:rsidRPr="00251F1E">
        <w:rPr>
          <w:sz w:val="16"/>
          <w:szCs w:val="16"/>
        </w:rPr>
        <w:t>Strikkecafé</w:t>
      </w:r>
      <w:r w:rsidR="000F4C52" w:rsidRPr="00251F1E">
        <w:rPr>
          <w:sz w:val="16"/>
          <w:szCs w:val="16"/>
        </w:rPr>
        <w:t>, Skumringstime</w:t>
      </w:r>
    </w:p>
    <w:p w:rsidR="000F4C52" w:rsidRPr="00251F1E" w:rsidRDefault="000F4C52" w:rsidP="00C646B7">
      <w:pPr>
        <w:pStyle w:val="-10514311360"/>
        <w:numPr>
          <w:ilvl w:val="0"/>
          <w:numId w:val="1"/>
        </w:numPr>
        <w:rPr>
          <w:sz w:val="16"/>
          <w:szCs w:val="16"/>
        </w:rPr>
      </w:pPr>
      <w:r w:rsidRPr="00251F1E">
        <w:rPr>
          <w:sz w:val="16"/>
          <w:szCs w:val="16"/>
        </w:rPr>
        <w:t>Kyndelmisse, Mit kæreste eje</w:t>
      </w:r>
    </w:p>
    <w:p w:rsidR="000F4C52" w:rsidRPr="00251F1E" w:rsidRDefault="000F4C52" w:rsidP="00C646B7">
      <w:pPr>
        <w:pStyle w:val="-10514311360"/>
        <w:numPr>
          <w:ilvl w:val="0"/>
          <w:numId w:val="1"/>
        </w:numPr>
        <w:rPr>
          <w:sz w:val="16"/>
          <w:szCs w:val="16"/>
        </w:rPr>
      </w:pPr>
      <w:r w:rsidRPr="00251F1E">
        <w:rPr>
          <w:sz w:val="16"/>
          <w:szCs w:val="16"/>
        </w:rPr>
        <w:t>"Deltag i samtalen" fotoudstilling med syriske flygtninge.</w:t>
      </w:r>
    </w:p>
    <w:p w:rsidR="000F4C52" w:rsidRPr="00251F1E" w:rsidRDefault="000F4C52" w:rsidP="00C646B7">
      <w:pPr>
        <w:pStyle w:val="-10514311360"/>
        <w:numPr>
          <w:ilvl w:val="0"/>
          <w:numId w:val="1"/>
        </w:numPr>
        <w:rPr>
          <w:sz w:val="16"/>
          <w:szCs w:val="16"/>
        </w:rPr>
      </w:pPr>
      <w:r w:rsidRPr="00251F1E">
        <w:rPr>
          <w:sz w:val="16"/>
          <w:szCs w:val="16"/>
        </w:rPr>
        <w:t xml:space="preserve">Besøg (flere) på Nakskov Arrest, Byttedage på Maribo, Rødbyhavn og Nakskov biblioteker, Dansens Dag, Snigadgang til </w:t>
      </w:r>
      <w:r w:rsidR="003D3B34" w:rsidRPr="00251F1E">
        <w:rPr>
          <w:sz w:val="16"/>
          <w:szCs w:val="16"/>
        </w:rPr>
        <w:t>Bogsalg (</w:t>
      </w:r>
      <w:r w:rsidRPr="00251F1E">
        <w:rPr>
          <w:sz w:val="16"/>
          <w:szCs w:val="16"/>
        </w:rPr>
        <w:t>for Biblioteksklubben)</w:t>
      </w:r>
    </w:p>
    <w:p w:rsidR="000F4C52" w:rsidRPr="00251F1E" w:rsidRDefault="000F4C52" w:rsidP="00C646B7">
      <w:pPr>
        <w:pStyle w:val="-10514311360"/>
        <w:numPr>
          <w:ilvl w:val="0"/>
          <w:numId w:val="1"/>
        </w:numPr>
        <w:rPr>
          <w:sz w:val="16"/>
          <w:szCs w:val="16"/>
        </w:rPr>
      </w:pPr>
      <w:r w:rsidRPr="00251F1E">
        <w:rPr>
          <w:sz w:val="16"/>
          <w:szCs w:val="16"/>
        </w:rPr>
        <w:t>Byvandring.</w:t>
      </w:r>
      <w:r w:rsidRPr="00251F1E">
        <w:rPr>
          <w:sz w:val="16"/>
          <w:szCs w:val="16"/>
        </w:rPr>
        <w:br/>
        <w:t>Workshopaktiviteter</w:t>
      </w:r>
    </w:p>
    <w:p w:rsidR="000F4C52" w:rsidRPr="00251F1E" w:rsidRDefault="003D3B34" w:rsidP="00C646B7">
      <w:pPr>
        <w:pStyle w:val="-10514311360"/>
        <w:numPr>
          <w:ilvl w:val="0"/>
          <w:numId w:val="1"/>
        </w:numPr>
        <w:rPr>
          <w:sz w:val="16"/>
          <w:szCs w:val="16"/>
        </w:rPr>
      </w:pPr>
      <w:r>
        <w:rPr>
          <w:sz w:val="16"/>
          <w:szCs w:val="16"/>
        </w:rPr>
        <w:t>Fredagscafe</w:t>
      </w:r>
      <w:r w:rsidRPr="00251F1E">
        <w:rPr>
          <w:sz w:val="16"/>
          <w:szCs w:val="16"/>
        </w:rPr>
        <w:t>er</w:t>
      </w:r>
    </w:p>
    <w:p w:rsidR="000F4C52" w:rsidRPr="00251F1E" w:rsidRDefault="000F4C52" w:rsidP="00C646B7">
      <w:pPr>
        <w:pStyle w:val="-10514311360"/>
        <w:numPr>
          <w:ilvl w:val="0"/>
          <w:numId w:val="1"/>
        </w:numPr>
        <w:rPr>
          <w:sz w:val="16"/>
          <w:szCs w:val="16"/>
        </w:rPr>
      </w:pPr>
      <w:r w:rsidRPr="00251F1E">
        <w:rPr>
          <w:sz w:val="16"/>
          <w:szCs w:val="16"/>
        </w:rPr>
        <w:t>Kreativ cafe, kunstnertræf, skumringstime, syværksted mv.</w:t>
      </w:r>
    </w:p>
    <w:p w:rsidR="000F4C52" w:rsidRPr="00251F1E" w:rsidRDefault="00215202" w:rsidP="00C646B7">
      <w:pPr>
        <w:pStyle w:val="-10514311360"/>
        <w:numPr>
          <w:ilvl w:val="0"/>
          <w:numId w:val="1"/>
        </w:numPr>
        <w:rPr>
          <w:sz w:val="16"/>
          <w:szCs w:val="16"/>
        </w:rPr>
      </w:pPr>
      <w:r>
        <w:rPr>
          <w:sz w:val="16"/>
          <w:szCs w:val="16"/>
        </w:rPr>
        <w:t xml:space="preserve">Expat dinner, </w:t>
      </w:r>
      <w:r w:rsidR="000F4C52" w:rsidRPr="00251F1E">
        <w:rPr>
          <w:sz w:val="16"/>
          <w:szCs w:val="16"/>
        </w:rPr>
        <w:t>Tai Chi</w:t>
      </w:r>
      <w:r>
        <w:rPr>
          <w:sz w:val="16"/>
          <w:szCs w:val="16"/>
        </w:rPr>
        <w:t xml:space="preserve">, Healingens dag, </w:t>
      </w:r>
      <w:r w:rsidR="000F4C52" w:rsidRPr="00251F1E">
        <w:rPr>
          <w:sz w:val="16"/>
          <w:szCs w:val="16"/>
        </w:rPr>
        <w:t>Yoga</w:t>
      </w:r>
      <w:r>
        <w:rPr>
          <w:sz w:val="16"/>
          <w:szCs w:val="16"/>
        </w:rPr>
        <w:t xml:space="preserve">, </w:t>
      </w:r>
      <w:r w:rsidR="000F4C52" w:rsidRPr="00251F1E">
        <w:rPr>
          <w:sz w:val="16"/>
          <w:szCs w:val="16"/>
        </w:rPr>
        <w:t>DUO Odense</w:t>
      </w:r>
      <w:r>
        <w:rPr>
          <w:sz w:val="16"/>
          <w:szCs w:val="16"/>
        </w:rPr>
        <w:t xml:space="preserve">, </w:t>
      </w:r>
      <w:r w:rsidR="000F4C52" w:rsidRPr="00251F1E">
        <w:rPr>
          <w:sz w:val="16"/>
          <w:szCs w:val="16"/>
        </w:rPr>
        <w:t>Poetry Slam</w:t>
      </w:r>
      <w:r>
        <w:rPr>
          <w:sz w:val="16"/>
          <w:szCs w:val="16"/>
        </w:rPr>
        <w:t xml:space="preserve">, </w:t>
      </w:r>
      <w:r w:rsidR="000F4C52" w:rsidRPr="00251F1E">
        <w:rPr>
          <w:sz w:val="16"/>
          <w:szCs w:val="16"/>
        </w:rPr>
        <w:t xml:space="preserve">Int. </w:t>
      </w:r>
      <w:r w:rsidRPr="00251F1E">
        <w:rPr>
          <w:sz w:val="16"/>
          <w:szCs w:val="16"/>
        </w:rPr>
        <w:t>K</w:t>
      </w:r>
      <w:r w:rsidR="000F4C52" w:rsidRPr="00251F1E">
        <w:rPr>
          <w:sz w:val="16"/>
          <w:szCs w:val="16"/>
        </w:rPr>
        <w:t>vindebazar</w:t>
      </w:r>
      <w:r>
        <w:rPr>
          <w:sz w:val="16"/>
          <w:szCs w:val="16"/>
        </w:rPr>
        <w:t xml:space="preserve">, </w:t>
      </w:r>
      <w:r w:rsidR="000F4C52" w:rsidRPr="00251F1E">
        <w:rPr>
          <w:sz w:val="16"/>
          <w:szCs w:val="16"/>
        </w:rPr>
        <w:t>Akvarelgruppe</w:t>
      </w:r>
    </w:p>
    <w:p w:rsidR="000F4C52" w:rsidRPr="00251F1E" w:rsidRDefault="000F4C52" w:rsidP="00C646B7">
      <w:pPr>
        <w:pStyle w:val="-10514311360"/>
        <w:numPr>
          <w:ilvl w:val="0"/>
          <w:numId w:val="1"/>
        </w:numPr>
        <w:rPr>
          <w:sz w:val="16"/>
          <w:szCs w:val="16"/>
        </w:rPr>
      </w:pPr>
      <w:r w:rsidRPr="00251F1E">
        <w:rPr>
          <w:sz w:val="16"/>
          <w:szCs w:val="16"/>
        </w:rPr>
        <w:t>Receptioner for lokale bogudgivelser</w:t>
      </w:r>
    </w:p>
    <w:p w:rsidR="000F4C52" w:rsidRPr="00251F1E" w:rsidRDefault="005B2368" w:rsidP="00C646B7">
      <w:pPr>
        <w:pStyle w:val="-10514311360"/>
        <w:numPr>
          <w:ilvl w:val="0"/>
          <w:numId w:val="1"/>
        </w:numPr>
        <w:rPr>
          <w:sz w:val="16"/>
          <w:szCs w:val="16"/>
        </w:rPr>
      </w:pPr>
      <w:r>
        <w:rPr>
          <w:sz w:val="16"/>
          <w:szCs w:val="16"/>
        </w:rPr>
        <w:t>S</w:t>
      </w:r>
      <w:r w:rsidR="000F4C52" w:rsidRPr="00251F1E">
        <w:rPr>
          <w:sz w:val="16"/>
          <w:szCs w:val="16"/>
        </w:rPr>
        <w:t>trikketemadag,</w:t>
      </w:r>
      <w:r>
        <w:rPr>
          <w:sz w:val="16"/>
          <w:szCs w:val="16"/>
        </w:rPr>
        <w:t xml:space="preserve"> </w:t>
      </w:r>
      <w:r w:rsidR="000F4C52" w:rsidRPr="00251F1E">
        <w:rPr>
          <w:sz w:val="16"/>
          <w:szCs w:val="16"/>
        </w:rPr>
        <w:t>skumringstime, staudebytning</w:t>
      </w:r>
    </w:p>
    <w:p w:rsidR="000F4C52" w:rsidRPr="00251F1E" w:rsidRDefault="003D3B34" w:rsidP="00C646B7">
      <w:pPr>
        <w:pStyle w:val="-10514311360"/>
        <w:numPr>
          <w:ilvl w:val="0"/>
          <w:numId w:val="1"/>
        </w:numPr>
        <w:rPr>
          <w:sz w:val="16"/>
          <w:szCs w:val="16"/>
        </w:rPr>
      </w:pPr>
      <w:r w:rsidRPr="00251F1E">
        <w:rPr>
          <w:sz w:val="16"/>
          <w:szCs w:val="16"/>
        </w:rPr>
        <w:t>Øl</w:t>
      </w:r>
      <w:r w:rsidR="000F4C52" w:rsidRPr="00251F1E">
        <w:rPr>
          <w:sz w:val="16"/>
          <w:szCs w:val="16"/>
        </w:rPr>
        <w:t>-smagning med lokalt bryghus, kunstudlån, opstart kunstapp, frivillig aften,</w:t>
      </w:r>
    </w:p>
    <w:p w:rsidR="000F4C52" w:rsidRPr="00251F1E" w:rsidRDefault="003D3B34" w:rsidP="00C646B7">
      <w:pPr>
        <w:pStyle w:val="-10514311360"/>
        <w:numPr>
          <w:ilvl w:val="0"/>
          <w:numId w:val="1"/>
        </w:numPr>
        <w:rPr>
          <w:sz w:val="16"/>
          <w:szCs w:val="16"/>
        </w:rPr>
      </w:pPr>
      <w:r w:rsidRPr="00251F1E">
        <w:rPr>
          <w:sz w:val="16"/>
          <w:szCs w:val="16"/>
        </w:rPr>
        <w:t>Kulturdag</w:t>
      </w:r>
      <w:r w:rsidR="000F4C52" w:rsidRPr="00251F1E">
        <w:rPr>
          <w:sz w:val="16"/>
          <w:szCs w:val="16"/>
        </w:rPr>
        <w:t xml:space="preserve"> med forskellige events, Nordisk skumringstime</w:t>
      </w:r>
    </w:p>
    <w:p w:rsidR="000F4C52" w:rsidRPr="00251F1E" w:rsidRDefault="000F4C52" w:rsidP="00C646B7">
      <w:pPr>
        <w:pStyle w:val="-10514311360"/>
        <w:numPr>
          <w:ilvl w:val="0"/>
          <w:numId w:val="1"/>
        </w:numPr>
        <w:rPr>
          <w:sz w:val="16"/>
          <w:szCs w:val="16"/>
        </w:rPr>
      </w:pPr>
      <w:r w:rsidRPr="00251F1E">
        <w:rPr>
          <w:sz w:val="16"/>
          <w:szCs w:val="16"/>
        </w:rPr>
        <w:t xml:space="preserve">Ældretræf, </w:t>
      </w:r>
    </w:p>
    <w:p w:rsidR="000F4C52" w:rsidRPr="00251F1E" w:rsidRDefault="000F4C52" w:rsidP="00C646B7">
      <w:pPr>
        <w:pStyle w:val="-10514311360"/>
        <w:numPr>
          <w:ilvl w:val="0"/>
          <w:numId w:val="1"/>
        </w:numPr>
        <w:rPr>
          <w:sz w:val="16"/>
          <w:szCs w:val="16"/>
        </w:rPr>
      </w:pPr>
      <w:r w:rsidRPr="00251F1E">
        <w:rPr>
          <w:sz w:val="16"/>
          <w:szCs w:val="16"/>
        </w:rPr>
        <w:t>Nytårskur,</w:t>
      </w:r>
      <w:r w:rsidR="003D3B34">
        <w:rPr>
          <w:sz w:val="16"/>
          <w:szCs w:val="16"/>
        </w:rPr>
        <w:t xml:space="preserve"> </w:t>
      </w:r>
      <w:r w:rsidRPr="00251F1E">
        <w:rPr>
          <w:sz w:val="16"/>
          <w:szCs w:val="16"/>
        </w:rPr>
        <w:t>strikke og håndarbejdsforedrag Skriveworkshops, frimærker, selvudgiver,</w:t>
      </w:r>
      <w:r w:rsidR="003D3B34">
        <w:rPr>
          <w:sz w:val="16"/>
          <w:szCs w:val="16"/>
        </w:rPr>
        <w:t xml:space="preserve"> </w:t>
      </w:r>
      <w:r w:rsidRPr="00251F1E">
        <w:rPr>
          <w:sz w:val="16"/>
          <w:szCs w:val="16"/>
        </w:rPr>
        <w:t>veteranbil udstilling, smag på varde (naturmad), fremtidsmad, skumringstid</w:t>
      </w:r>
    </w:p>
    <w:p w:rsidR="000F4C52" w:rsidRPr="00251F1E" w:rsidRDefault="000F4C52" w:rsidP="00C646B7">
      <w:pPr>
        <w:pStyle w:val="-10514311360"/>
        <w:numPr>
          <w:ilvl w:val="0"/>
          <w:numId w:val="1"/>
        </w:numPr>
        <w:rPr>
          <w:sz w:val="16"/>
          <w:szCs w:val="16"/>
        </w:rPr>
      </w:pPr>
      <w:r w:rsidRPr="00251F1E">
        <w:rPr>
          <w:sz w:val="16"/>
          <w:szCs w:val="16"/>
        </w:rPr>
        <w:t xml:space="preserve">Litterær cafe </w:t>
      </w:r>
    </w:p>
    <w:p w:rsidR="000F4C52" w:rsidRPr="00251F1E" w:rsidRDefault="000F4C52" w:rsidP="00C646B7">
      <w:pPr>
        <w:pStyle w:val="-10514311360"/>
        <w:numPr>
          <w:ilvl w:val="0"/>
          <w:numId w:val="1"/>
        </w:numPr>
        <w:rPr>
          <w:sz w:val="16"/>
          <w:szCs w:val="16"/>
        </w:rPr>
      </w:pPr>
      <w:r w:rsidRPr="00251F1E">
        <w:rPr>
          <w:sz w:val="16"/>
          <w:szCs w:val="16"/>
        </w:rPr>
        <w:t>Foreningsdag, Kgl. Classic (event), bogsalg, udstillinger om samfundsrelaterede emner, LAN-party, oplæ</w:t>
      </w:r>
      <w:r w:rsidRPr="00251F1E">
        <w:rPr>
          <w:sz w:val="16"/>
          <w:szCs w:val="16"/>
        </w:rPr>
        <w:t>s</w:t>
      </w:r>
      <w:r w:rsidRPr="00251F1E">
        <w:rPr>
          <w:sz w:val="16"/>
          <w:szCs w:val="16"/>
        </w:rPr>
        <w:t>ning</w:t>
      </w:r>
    </w:p>
    <w:p w:rsidR="000F4C52" w:rsidRPr="00251F1E" w:rsidRDefault="000F4C52" w:rsidP="00C646B7">
      <w:pPr>
        <w:pStyle w:val="-10514311360"/>
        <w:numPr>
          <w:ilvl w:val="0"/>
          <w:numId w:val="1"/>
        </w:numPr>
        <w:rPr>
          <w:sz w:val="16"/>
          <w:szCs w:val="16"/>
        </w:rPr>
      </w:pPr>
      <w:r w:rsidRPr="00251F1E">
        <w:rPr>
          <w:sz w:val="16"/>
          <w:szCs w:val="16"/>
        </w:rPr>
        <w:t xml:space="preserve">Det dufter og smager af jul - </w:t>
      </w:r>
      <w:r w:rsidR="003D3B34" w:rsidRPr="00251F1E">
        <w:rPr>
          <w:sz w:val="16"/>
          <w:szCs w:val="16"/>
        </w:rPr>
        <w:t>diverse</w:t>
      </w:r>
      <w:r w:rsidRPr="00251F1E">
        <w:rPr>
          <w:sz w:val="16"/>
          <w:szCs w:val="16"/>
        </w:rPr>
        <w:t xml:space="preserve"> juleaktiviteter, skumringstime i Norden, Hækleworkshop o. </w:t>
      </w:r>
      <w:r w:rsidR="003D3B34" w:rsidRPr="00251F1E">
        <w:rPr>
          <w:sz w:val="16"/>
          <w:szCs w:val="16"/>
        </w:rPr>
        <w:t>lign</w:t>
      </w:r>
      <w:r w:rsidRPr="00251F1E">
        <w:rPr>
          <w:sz w:val="16"/>
          <w:szCs w:val="16"/>
        </w:rPr>
        <w:t>.</w:t>
      </w:r>
    </w:p>
    <w:p w:rsidR="000F4C52" w:rsidRPr="00251F1E" w:rsidRDefault="003D3B34" w:rsidP="00C646B7">
      <w:pPr>
        <w:pStyle w:val="-10514311360"/>
        <w:numPr>
          <w:ilvl w:val="0"/>
          <w:numId w:val="1"/>
        </w:numPr>
        <w:rPr>
          <w:sz w:val="16"/>
          <w:szCs w:val="16"/>
        </w:rPr>
      </w:pPr>
      <w:r w:rsidRPr="00251F1E">
        <w:rPr>
          <w:sz w:val="16"/>
          <w:szCs w:val="16"/>
        </w:rPr>
        <w:t>Samtalesaloner</w:t>
      </w:r>
    </w:p>
    <w:p w:rsidR="000F4C52" w:rsidRPr="00251F1E" w:rsidRDefault="003D3B34" w:rsidP="00C646B7">
      <w:pPr>
        <w:pStyle w:val="-10514311360"/>
        <w:numPr>
          <w:ilvl w:val="0"/>
          <w:numId w:val="1"/>
        </w:numPr>
        <w:rPr>
          <w:sz w:val="16"/>
          <w:szCs w:val="16"/>
        </w:rPr>
      </w:pPr>
      <w:r w:rsidRPr="00251F1E">
        <w:rPr>
          <w:sz w:val="16"/>
          <w:szCs w:val="16"/>
        </w:rPr>
        <w:t>Små</w:t>
      </w:r>
      <w:r w:rsidR="000F4C52" w:rsidRPr="00251F1E">
        <w:rPr>
          <w:sz w:val="16"/>
          <w:szCs w:val="16"/>
        </w:rPr>
        <w:t xml:space="preserve"> udstillinger</w:t>
      </w:r>
    </w:p>
    <w:p w:rsidR="000F4C52" w:rsidRPr="00251F1E" w:rsidRDefault="000F4C52" w:rsidP="00C646B7">
      <w:pPr>
        <w:pStyle w:val="-10514311360"/>
        <w:numPr>
          <w:ilvl w:val="0"/>
          <w:numId w:val="1"/>
        </w:numPr>
        <w:rPr>
          <w:sz w:val="16"/>
          <w:szCs w:val="16"/>
        </w:rPr>
      </w:pPr>
      <w:r w:rsidRPr="00251F1E">
        <w:rPr>
          <w:sz w:val="16"/>
          <w:szCs w:val="16"/>
        </w:rPr>
        <w:t>Foreningstorv</w:t>
      </w:r>
      <w:r w:rsidR="00215202">
        <w:rPr>
          <w:sz w:val="16"/>
          <w:szCs w:val="16"/>
        </w:rPr>
        <w:t xml:space="preserve">, </w:t>
      </w:r>
      <w:r w:rsidRPr="00251F1E">
        <w:rPr>
          <w:sz w:val="16"/>
          <w:szCs w:val="16"/>
        </w:rPr>
        <w:t>stilhedsmeditation</w:t>
      </w:r>
      <w:r w:rsidR="00215202">
        <w:rPr>
          <w:sz w:val="16"/>
          <w:szCs w:val="16"/>
        </w:rPr>
        <w:t xml:space="preserve">, </w:t>
      </w:r>
      <w:r w:rsidR="005B2368" w:rsidRPr="00251F1E">
        <w:rPr>
          <w:sz w:val="16"/>
          <w:szCs w:val="16"/>
        </w:rPr>
        <w:t>guidet</w:t>
      </w:r>
      <w:r w:rsidRPr="00251F1E">
        <w:rPr>
          <w:sz w:val="16"/>
          <w:szCs w:val="16"/>
        </w:rPr>
        <w:t xml:space="preserve"> fælleslæsning</w:t>
      </w:r>
      <w:r w:rsidR="00215202">
        <w:rPr>
          <w:sz w:val="16"/>
          <w:szCs w:val="16"/>
        </w:rPr>
        <w:t xml:space="preserve">, </w:t>
      </w:r>
      <w:r w:rsidRPr="00251F1E">
        <w:rPr>
          <w:sz w:val="16"/>
          <w:szCs w:val="16"/>
        </w:rPr>
        <w:t>fortællekreds</w:t>
      </w:r>
      <w:r w:rsidR="00215202">
        <w:rPr>
          <w:sz w:val="16"/>
          <w:szCs w:val="16"/>
        </w:rPr>
        <w:t xml:space="preserve">, </w:t>
      </w:r>
      <w:r w:rsidRPr="00251F1E">
        <w:rPr>
          <w:sz w:val="16"/>
          <w:szCs w:val="16"/>
        </w:rPr>
        <w:t>Kulturnat</w:t>
      </w:r>
    </w:p>
    <w:p w:rsidR="000F4C52" w:rsidRPr="00251F1E" w:rsidRDefault="000F4C52" w:rsidP="00C646B7">
      <w:pPr>
        <w:pStyle w:val="-10514311360"/>
        <w:numPr>
          <w:ilvl w:val="0"/>
          <w:numId w:val="1"/>
        </w:numPr>
        <w:rPr>
          <w:sz w:val="16"/>
          <w:szCs w:val="16"/>
        </w:rPr>
      </w:pPr>
      <w:r w:rsidRPr="00251F1E">
        <w:rPr>
          <w:sz w:val="16"/>
          <w:szCs w:val="16"/>
        </w:rPr>
        <w:t>Kreative værksteder</w:t>
      </w:r>
    </w:p>
    <w:p w:rsidR="000F4C52" w:rsidRPr="00251F1E" w:rsidRDefault="003D3B34" w:rsidP="00C646B7">
      <w:pPr>
        <w:pStyle w:val="-10514311360"/>
        <w:numPr>
          <w:ilvl w:val="0"/>
          <w:numId w:val="1"/>
        </w:numPr>
        <w:rPr>
          <w:sz w:val="16"/>
          <w:szCs w:val="16"/>
        </w:rPr>
      </w:pPr>
      <w:r w:rsidRPr="00251F1E">
        <w:rPr>
          <w:sz w:val="16"/>
          <w:szCs w:val="16"/>
        </w:rPr>
        <w:t>Kreative</w:t>
      </w:r>
      <w:r w:rsidR="000F4C52" w:rsidRPr="00251F1E">
        <w:rPr>
          <w:sz w:val="16"/>
          <w:szCs w:val="16"/>
        </w:rPr>
        <w:t xml:space="preserve"> arrangementer</w:t>
      </w:r>
    </w:p>
    <w:p w:rsidR="000F4C52" w:rsidRPr="00251F1E" w:rsidRDefault="000F4C52" w:rsidP="00C646B7">
      <w:pPr>
        <w:pStyle w:val="-10514311360"/>
        <w:numPr>
          <w:ilvl w:val="0"/>
          <w:numId w:val="1"/>
        </w:numPr>
        <w:rPr>
          <w:sz w:val="16"/>
          <w:szCs w:val="16"/>
        </w:rPr>
      </w:pPr>
      <w:r w:rsidRPr="00251F1E">
        <w:rPr>
          <w:sz w:val="16"/>
          <w:szCs w:val="16"/>
        </w:rPr>
        <w:t>Biblioteksaften for borgerforening (lukket arr.)</w:t>
      </w:r>
    </w:p>
    <w:p w:rsidR="000F4C52" w:rsidRPr="00251F1E" w:rsidRDefault="000F4C52" w:rsidP="00C646B7">
      <w:pPr>
        <w:pStyle w:val="-10514311360"/>
        <w:numPr>
          <w:ilvl w:val="0"/>
          <w:numId w:val="1"/>
        </w:numPr>
        <w:rPr>
          <w:sz w:val="16"/>
          <w:szCs w:val="16"/>
        </w:rPr>
      </w:pPr>
      <w:r w:rsidRPr="00251F1E">
        <w:rPr>
          <w:sz w:val="16"/>
          <w:szCs w:val="16"/>
        </w:rPr>
        <w:t>Arr. via Facebook, strikkecafé, sprogcafé, Startvækst</w:t>
      </w:r>
    </w:p>
    <w:p w:rsidR="000F4C52" w:rsidRPr="00251F1E" w:rsidRDefault="000F4C52" w:rsidP="00C646B7">
      <w:pPr>
        <w:pStyle w:val="-10514311360"/>
        <w:numPr>
          <w:ilvl w:val="0"/>
          <w:numId w:val="1"/>
        </w:numPr>
        <w:rPr>
          <w:sz w:val="16"/>
          <w:szCs w:val="16"/>
        </w:rPr>
      </w:pPr>
      <w:r w:rsidRPr="00251F1E">
        <w:rPr>
          <w:sz w:val="16"/>
          <w:szCs w:val="16"/>
        </w:rPr>
        <w:t>Pecha Kucha</w:t>
      </w:r>
    </w:p>
    <w:p w:rsidR="000F4C52" w:rsidRPr="00023713" w:rsidRDefault="000F4C52" w:rsidP="00C646B7">
      <w:pPr>
        <w:pStyle w:val="-10514311360"/>
        <w:numPr>
          <w:ilvl w:val="0"/>
          <w:numId w:val="1"/>
        </w:numPr>
        <w:rPr>
          <w:sz w:val="16"/>
          <w:szCs w:val="16"/>
        </w:rPr>
      </w:pPr>
      <w:r w:rsidRPr="00251F1E">
        <w:rPr>
          <w:sz w:val="16"/>
          <w:szCs w:val="16"/>
        </w:rPr>
        <w:t>Hobbyworkshops, bogsalg</w:t>
      </w:r>
    </w:p>
    <w:p w:rsidR="000F4C52" w:rsidRPr="00251F1E" w:rsidRDefault="000F4C52" w:rsidP="00C646B7">
      <w:pPr>
        <w:pStyle w:val="-10514311360"/>
        <w:numPr>
          <w:ilvl w:val="0"/>
          <w:numId w:val="1"/>
        </w:numPr>
        <w:rPr>
          <w:sz w:val="16"/>
          <w:szCs w:val="16"/>
        </w:rPr>
      </w:pPr>
      <w:r w:rsidRPr="00251F1E">
        <w:rPr>
          <w:sz w:val="16"/>
          <w:szCs w:val="16"/>
        </w:rPr>
        <w:t>Biblioteket med på Foreningsdag i en hal, biblioteket med på By Night, til Skaldyrsfestival, til messer mm.</w:t>
      </w:r>
    </w:p>
    <w:p w:rsidR="000F4C52" w:rsidRPr="00251F1E" w:rsidRDefault="000F4C52" w:rsidP="00C646B7">
      <w:pPr>
        <w:pStyle w:val="-10514311360"/>
        <w:numPr>
          <w:ilvl w:val="0"/>
          <w:numId w:val="1"/>
        </w:numPr>
        <w:rPr>
          <w:sz w:val="16"/>
          <w:szCs w:val="16"/>
        </w:rPr>
      </w:pPr>
      <w:r w:rsidRPr="00251F1E">
        <w:rPr>
          <w:sz w:val="16"/>
          <w:szCs w:val="16"/>
        </w:rPr>
        <w:t>Sprog cafe, cafe mødestedet, mandeklubben, markedsdage mv.</w:t>
      </w:r>
    </w:p>
    <w:p w:rsidR="000F4C52" w:rsidRPr="00251F1E" w:rsidRDefault="003D3B34" w:rsidP="00C646B7">
      <w:pPr>
        <w:pStyle w:val="-10514311360"/>
        <w:numPr>
          <w:ilvl w:val="0"/>
          <w:numId w:val="1"/>
        </w:numPr>
        <w:rPr>
          <w:sz w:val="16"/>
          <w:szCs w:val="16"/>
        </w:rPr>
      </w:pPr>
      <w:r w:rsidRPr="00251F1E">
        <w:rPr>
          <w:sz w:val="16"/>
          <w:szCs w:val="16"/>
        </w:rPr>
        <w:t>Dyrskue</w:t>
      </w:r>
      <w:r w:rsidR="000F4C52" w:rsidRPr="00251F1E">
        <w:rPr>
          <w:sz w:val="16"/>
          <w:szCs w:val="16"/>
        </w:rPr>
        <w:t>, befrielsen</w:t>
      </w:r>
    </w:p>
    <w:p w:rsidR="000F4C52" w:rsidRPr="00251F1E" w:rsidRDefault="000F4C52" w:rsidP="00C646B7">
      <w:pPr>
        <w:pStyle w:val="-10514311360"/>
        <w:numPr>
          <w:ilvl w:val="0"/>
          <w:numId w:val="1"/>
        </w:numPr>
        <w:rPr>
          <w:sz w:val="16"/>
          <w:szCs w:val="16"/>
        </w:rPr>
      </w:pPr>
      <w:r w:rsidRPr="00251F1E">
        <w:rPr>
          <w:sz w:val="16"/>
          <w:szCs w:val="16"/>
        </w:rPr>
        <w:t>Kulturdag, deltagelse på markeder og sommerfester</w:t>
      </w:r>
    </w:p>
    <w:p w:rsidR="000F4C52" w:rsidRPr="00251F1E" w:rsidRDefault="003D3B34" w:rsidP="00C646B7">
      <w:pPr>
        <w:pStyle w:val="-10514311360"/>
        <w:numPr>
          <w:ilvl w:val="0"/>
          <w:numId w:val="1"/>
        </w:numPr>
        <w:rPr>
          <w:sz w:val="16"/>
          <w:szCs w:val="16"/>
        </w:rPr>
      </w:pPr>
      <w:r w:rsidRPr="00251F1E">
        <w:rPr>
          <w:sz w:val="16"/>
          <w:szCs w:val="16"/>
        </w:rPr>
        <w:t>Kreative</w:t>
      </w:r>
      <w:r w:rsidR="000F4C52" w:rsidRPr="00251F1E">
        <w:rPr>
          <w:sz w:val="16"/>
          <w:szCs w:val="16"/>
        </w:rPr>
        <w:t xml:space="preserve"> fredage, </w:t>
      </w:r>
      <w:r w:rsidR="00EE6BFC" w:rsidRPr="00251F1E">
        <w:rPr>
          <w:sz w:val="16"/>
          <w:szCs w:val="16"/>
        </w:rPr>
        <w:t>skumringstime,</w:t>
      </w:r>
      <w:r w:rsidR="000F4C52" w:rsidRPr="00251F1E">
        <w:rPr>
          <w:sz w:val="16"/>
          <w:szCs w:val="16"/>
        </w:rPr>
        <w:t xml:space="preserve"> </w:t>
      </w:r>
      <w:r w:rsidRPr="00251F1E">
        <w:rPr>
          <w:sz w:val="16"/>
          <w:szCs w:val="16"/>
        </w:rPr>
        <w:t>Danmark</w:t>
      </w:r>
      <w:r w:rsidR="000F4C52" w:rsidRPr="00251F1E">
        <w:rPr>
          <w:sz w:val="16"/>
          <w:szCs w:val="16"/>
        </w:rPr>
        <w:t xml:space="preserve"> læser, bus til Ordkrat</w:t>
      </w:r>
    </w:p>
    <w:p w:rsidR="000F4C52" w:rsidRPr="00251F1E" w:rsidRDefault="000F4C52" w:rsidP="00C646B7">
      <w:pPr>
        <w:pStyle w:val="-10514311360"/>
        <w:numPr>
          <w:ilvl w:val="0"/>
          <w:numId w:val="1"/>
        </w:numPr>
        <w:rPr>
          <w:sz w:val="16"/>
          <w:szCs w:val="16"/>
        </w:rPr>
      </w:pPr>
      <w:r w:rsidRPr="00251F1E">
        <w:rPr>
          <w:sz w:val="16"/>
          <w:szCs w:val="16"/>
        </w:rPr>
        <w:t>Forskningens Døgn, Ordkraft, Ord i Nord, Bondaften, spøgelsestime, strikkearr mm.</w:t>
      </w:r>
    </w:p>
    <w:p w:rsidR="000F4C52" w:rsidRPr="00251F1E" w:rsidRDefault="000F4C52" w:rsidP="00C646B7">
      <w:pPr>
        <w:pStyle w:val="-10514311360"/>
        <w:numPr>
          <w:ilvl w:val="0"/>
          <w:numId w:val="1"/>
        </w:numPr>
        <w:rPr>
          <w:sz w:val="16"/>
          <w:szCs w:val="16"/>
        </w:rPr>
      </w:pPr>
      <w:r w:rsidRPr="00251F1E">
        <w:rPr>
          <w:sz w:val="16"/>
          <w:szCs w:val="16"/>
        </w:rPr>
        <w:t>Kreativ foldning (bøger)- problemhunde - foredrag om arv - personlig udvikling -</w:t>
      </w:r>
    </w:p>
    <w:p w:rsidR="000F4C52" w:rsidRPr="00251F1E" w:rsidRDefault="000F4C52" w:rsidP="00C646B7">
      <w:pPr>
        <w:pStyle w:val="-10514311360"/>
        <w:numPr>
          <w:ilvl w:val="0"/>
          <w:numId w:val="1"/>
        </w:numPr>
        <w:rPr>
          <w:sz w:val="16"/>
          <w:szCs w:val="16"/>
        </w:rPr>
      </w:pPr>
      <w:r w:rsidRPr="00251F1E">
        <w:rPr>
          <w:sz w:val="16"/>
          <w:szCs w:val="16"/>
        </w:rPr>
        <w:t>Expad + Dane Dinner, Valgmøder, Førstehjælp til Baby, Iværksætteri Cafe, Kinesisk Nytår, mm.</w:t>
      </w:r>
    </w:p>
    <w:p w:rsidR="000F4C52" w:rsidRPr="00251F1E" w:rsidRDefault="000F4C52" w:rsidP="00C646B7">
      <w:pPr>
        <w:pStyle w:val="-10514311360"/>
        <w:numPr>
          <w:ilvl w:val="0"/>
          <w:numId w:val="1"/>
        </w:numPr>
        <w:rPr>
          <w:sz w:val="16"/>
          <w:szCs w:val="16"/>
        </w:rPr>
      </w:pPr>
      <w:r w:rsidRPr="00251F1E">
        <w:rPr>
          <w:sz w:val="16"/>
          <w:szCs w:val="16"/>
        </w:rPr>
        <w:t>VIP-arrangementer for biblioteksklubmedlemmer</w:t>
      </w:r>
    </w:p>
    <w:p w:rsidR="000F4C52" w:rsidRPr="00251F1E" w:rsidRDefault="003D3B34" w:rsidP="00C646B7">
      <w:pPr>
        <w:pStyle w:val="-10514311360"/>
        <w:numPr>
          <w:ilvl w:val="0"/>
          <w:numId w:val="1"/>
        </w:numPr>
        <w:rPr>
          <w:sz w:val="16"/>
          <w:szCs w:val="16"/>
        </w:rPr>
      </w:pPr>
      <w:r w:rsidRPr="00251F1E">
        <w:rPr>
          <w:sz w:val="16"/>
          <w:szCs w:val="16"/>
        </w:rPr>
        <w:t>Hjemmeside</w:t>
      </w:r>
      <w:r w:rsidR="000F4C52" w:rsidRPr="00251F1E">
        <w:rPr>
          <w:sz w:val="16"/>
          <w:szCs w:val="16"/>
        </w:rPr>
        <w:t>, værkstedsaktiviteter, flygtninge, skumring</w:t>
      </w:r>
    </w:p>
    <w:p w:rsidR="000F4C52" w:rsidRDefault="000F4C52" w:rsidP="00C646B7">
      <w:pPr>
        <w:pStyle w:val="-10514311360"/>
        <w:numPr>
          <w:ilvl w:val="0"/>
          <w:numId w:val="1"/>
        </w:numPr>
        <w:rPr>
          <w:sz w:val="16"/>
          <w:szCs w:val="16"/>
        </w:rPr>
      </w:pPr>
      <w:r w:rsidRPr="00251F1E">
        <w:rPr>
          <w:sz w:val="16"/>
          <w:szCs w:val="16"/>
        </w:rPr>
        <w:t>Opstart læsekredse</w:t>
      </w:r>
      <w:r w:rsidR="00215202">
        <w:rPr>
          <w:sz w:val="16"/>
          <w:szCs w:val="16"/>
        </w:rPr>
        <w:t xml:space="preserve">, </w:t>
      </w:r>
      <w:r w:rsidRPr="00251F1E">
        <w:rPr>
          <w:sz w:val="16"/>
          <w:szCs w:val="16"/>
        </w:rPr>
        <w:t>Frikadellebibliotek</w:t>
      </w:r>
      <w:r w:rsidR="00215202">
        <w:rPr>
          <w:sz w:val="16"/>
          <w:szCs w:val="16"/>
        </w:rPr>
        <w:t xml:space="preserve">, </w:t>
      </w:r>
      <w:r w:rsidRPr="00251F1E">
        <w:rPr>
          <w:sz w:val="16"/>
          <w:szCs w:val="16"/>
        </w:rPr>
        <w:t>Hæklearrangement</w:t>
      </w:r>
      <w:r w:rsidR="00215202">
        <w:rPr>
          <w:sz w:val="16"/>
          <w:szCs w:val="16"/>
        </w:rPr>
        <w:t xml:space="preserve">, </w:t>
      </w:r>
      <w:r w:rsidRPr="00251F1E">
        <w:rPr>
          <w:sz w:val="16"/>
          <w:szCs w:val="16"/>
        </w:rPr>
        <w:t>Indvielsesfest</w:t>
      </w:r>
      <w:r w:rsidR="00215202">
        <w:rPr>
          <w:sz w:val="16"/>
          <w:szCs w:val="16"/>
        </w:rPr>
        <w:t xml:space="preserve">, </w:t>
      </w:r>
      <w:r w:rsidRPr="00251F1E">
        <w:rPr>
          <w:sz w:val="16"/>
          <w:szCs w:val="16"/>
        </w:rPr>
        <w:t>5års fødselsdag</w:t>
      </w:r>
      <w:r w:rsidR="00215202">
        <w:rPr>
          <w:sz w:val="16"/>
          <w:szCs w:val="16"/>
        </w:rPr>
        <w:t xml:space="preserve">, </w:t>
      </w:r>
      <w:r w:rsidRPr="00251F1E">
        <w:rPr>
          <w:sz w:val="16"/>
          <w:szCs w:val="16"/>
        </w:rPr>
        <w:t>I</w:t>
      </w:r>
      <w:r w:rsidR="00215202">
        <w:rPr>
          <w:sz w:val="16"/>
          <w:szCs w:val="16"/>
        </w:rPr>
        <w:t>nspirationsa</w:t>
      </w:r>
      <w:r w:rsidR="00215202">
        <w:rPr>
          <w:sz w:val="16"/>
          <w:szCs w:val="16"/>
        </w:rPr>
        <w:t>f</w:t>
      </w:r>
      <w:r w:rsidR="00215202">
        <w:rPr>
          <w:sz w:val="16"/>
          <w:szCs w:val="16"/>
        </w:rPr>
        <w:t xml:space="preserve">ten for læsekredse, </w:t>
      </w:r>
      <w:r w:rsidRPr="00251F1E">
        <w:rPr>
          <w:sz w:val="16"/>
          <w:szCs w:val="16"/>
        </w:rPr>
        <w:t>Expatdinner</w:t>
      </w:r>
      <w:r w:rsidR="00215202">
        <w:rPr>
          <w:sz w:val="16"/>
          <w:szCs w:val="16"/>
        </w:rPr>
        <w:t xml:space="preserve">, Debutantarrangement, </w:t>
      </w:r>
      <w:r w:rsidRPr="00251F1E">
        <w:rPr>
          <w:sz w:val="16"/>
          <w:szCs w:val="16"/>
        </w:rPr>
        <w:t>Skriveværksted</w:t>
      </w:r>
      <w:r w:rsidR="00215202">
        <w:rPr>
          <w:sz w:val="16"/>
          <w:szCs w:val="16"/>
        </w:rPr>
        <w:t xml:space="preserve">, </w:t>
      </w:r>
      <w:r w:rsidRPr="00251F1E">
        <w:rPr>
          <w:sz w:val="16"/>
          <w:szCs w:val="16"/>
        </w:rPr>
        <w:t xml:space="preserve">Skrot </w:t>
      </w:r>
      <w:r w:rsidR="003D3B34">
        <w:rPr>
          <w:sz w:val="16"/>
          <w:szCs w:val="16"/>
        </w:rPr>
        <w:t>–</w:t>
      </w:r>
      <w:r w:rsidRPr="00251F1E">
        <w:rPr>
          <w:sz w:val="16"/>
          <w:szCs w:val="16"/>
        </w:rPr>
        <w:t xml:space="preserve"> workshops</w:t>
      </w:r>
      <w:r w:rsidR="003D3B34">
        <w:rPr>
          <w:sz w:val="16"/>
          <w:szCs w:val="16"/>
        </w:rPr>
        <w:t>.</w:t>
      </w:r>
    </w:p>
    <w:p w:rsidR="003D3B34" w:rsidRPr="00251F1E" w:rsidRDefault="003D3B34" w:rsidP="003D3B34">
      <w:pPr>
        <w:pStyle w:val="-10514311360"/>
        <w:ind w:left="568"/>
        <w:rPr>
          <w:sz w:val="16"/>
          <w:szCs w:val="16"/>
        </w:rPr>
      </w:pPr>
    </w:p>
    <w:p w:rsidR="000F4C52" w:rsidRPr="003D3B34" w:rsidRDefault="003D3B34" w:rsidP="003D3B34">
      <w:pPr>
        <w:rPr>
          <w:i/>
          <w:sz w:val="20"/>
        </w:rPr>
      </w:pPr>
      <w:r w:rsidRPr="003D3B34">
        <w:rPr>
          <w:i/>
          <w:sz w:val="20"/>
        </w:rPr>
        <w:t xml:space="preserve">Angiv, </w:t>
      </w:r>
      <w:r w:rsidR="000F4C52" w:rsidRPr="003D3B34">
        <w:rPr>
          <w:i/>
          <w:sz w:val="20"/>
        </w:rPr>
        <w:t>hvad litteraturformidling omfattede?</w:t>
      </w:r>
    </w:p>
    <w:p w:rsidR="000F4C52" w:rsidRPr="00251F1E" w:rsidRDefault="000F4C52" w:rsidP="00C646B7">
      <w:pPr>
        <w:pStyle w:val="-10514311360"/>
        <w:numPr>
          <w:ilvl w:val="0"/>
          <w:numId w:val="1"/>
        </w:numPr>
        <w:rPr>
          <w:sz w:val="16"/>
          <w:szCs w:val="16"/>
        </w:rPr>
      </w:pPr>
      <w:r w:rsidRPr="00251F1E">
        <w:rPr>
          <w:sz w:val="16"/>
          <w:szCs w:val="16"/>
        </w:rPr>
        <w:t>Booktalks for skoleklasser, Inspiration til selvlæsning for børn i 2. klasse, 5. klasse og 8. klasse. Møde med debutant forfatter hvor børnene diskuterede læsning, fx børnearrangementer om Vitello eller gennemgang af nye børnebøger for 5 klasse eller voksenarrangement om kvindelige tegneseriehelte eller Gilgamesheposet, personalet præsenterede krimier, Bogcafeer m. anbefalinger og oplæsning af bibliotekarer</w:t>
      </w:r>
    </w:p>
    <w:p w:rsidR="000F4C52" w:rsidRPr="00251F1E" w:rsidRDefault="003D3B34" w:rsidP="00C646B7">
      <w:pPr>
        <w:pStyle w:val="-10514311360"/>
        <w:numPr>
          <w:ilvl w:val="0"/>
          <w:numId w:val="1"/>
        </w:numPr>
        <w:rPr>
          <w:sz w:val="16"/>
          <w:szCs w:val="16"/>
        </w:rPr>
      </w:pPr>
      <w:r w:rsidRPr="00251F1E">
        <w:rPr>
          <w:sz w:val="16"/>
          <w:szCs w:val="16"/>
        </w:rPr>
        <w:t>Forfatterarrangementer</w:t>
      </w:r>
      <w:r w:rsidR="000F4C52" w:rsidRPr="00251F1E">
        <w:rPr>
          <w:sz w:val="16"/>
          <w:szCs w:val="16"/>
        </w:rPr>
        <w:t>, debutantmøder, formidlingsmøder i biblioteksrummet m.m.</w:t>
      </w:r>
    </w:p>
    <w:p w:rsidR="000F4C52" w:rsidRPr="00251F1E" w:rsidRDefault="000F4C52" w:rsidP="00C646B7">
      <w:pPr>
        <w:pStyle w:val="-10514311360"/>
        <w:numPr>
          <w:ilvl w:val="0"/>
          <w:numId w:val="1"/>
        </w:numPr>
        <w:rPr>
          <w:sz w:val="16"/>
          <w:szCs w:val="16"/>
        </w:rPr>
      </w:pPr>
      <w:r w:rsidRPr="00251F1E">
        <w:rPr>
          <w:sz w:val="16"/>
          <w:szCs w:val="16"/>
        </w:rPr>
        <w:t>Bogcaféer</w:t>
      </w:r>
      <w:r w:rsidR="00215202">
        <w:rPr>
          <w:sz w:val="16"/>
          <w:szCs w:val="16"/>
        </w:rPr>
        <w:t xml:space="preserve">, </w:t>
      </w:r>
      <w:r w:rsidRPr="00251F1E">
        <w:rPr>
          <w:sz w:val="16"/>
          <w:szCs w:val="16"/>
        </w:rPr>
        <w:t>Bookwalks</w:t>
      </w:r>
      <w:r w:rsidR="00215202">
        <w:rPr>
          <w:sz w:val="16"/>
          <w:szCs w:val="16"/>
        </w:rPr>
        <w:t xml:space="preserve">, </w:t>
      </w:r>
      <w:r w:rsidRPr="00251F1E">
        <w:rPr>
          <w:sz w:val="16"/>
          <w:szCs w:val="16"/>
        </w:rPr>
        <w:t>Bogmesse</w:t>
      </w:r>
      <w:r w:rsidR="00215202">
        <w:rPr>
          <w:sz w:val="16"/>
          <w:szCs w:val="16"/>
        </w:rPr>
        <w:t xml:space="preserve">, </w:t>
      </w:r>
      <w:r w:rsidRPr="00251F1E">
        <w:rPr>
          <w:sz w:val="16"/>
          <w:szCs w:val="16"/>
        </w:rPr>
        <w:t>Læseinspiration skoler</w:t>
      </w:r>
      <w:r w:rsidR="00215202">
        <w:rPr>
          <w:sz w:val="16"/>
          <w:szCs w:val="16"/>
        </w:rPr>
        <w:t xml:space="preserve">, </w:t>
      </w:r>
      <w:r w:rsidRPr="00251F1E">
        <w:rPr>
          <w:sz w:val="16"/>
          <w:szCs w:val="16"/>
        </w:rPr>
        <w:t>Litteratur som helbreder</w:t>
      </w:r>
    </w:p>
    <w:p w:rsidR="000F4C52" w:rsidRPr="00251F1E" w:rsidRDefault="000F4C52" w:rsidP="00C646B7">
      <w:pPr>
        <w:pStyle w:val="-10514311360"/>
        <w:numPr>
          <w:ilvl w:val="0"/>
          <w:numId w:val="1"/>
        </w:numPr>
        <w:rPr>
          <w:sz w:val="16"/>
          <w:szCs w:val="16"/>
        </w:rPr>
      </w:pPr>
      <w:r w:rsidRPr="00251F1E">
        <w:rPr>
          <w:sz w:val="16"/>
          <w:szCs w:val="16"/>
        </w:rPr>
        <w:t>Årets bøger</w:t>
      </w:r>
    </w:p>
    <w:p w:rsidR="000F4C52" w:rsidRPr="00251F1E" w:rsidRDefault="000F4C52" w:rsidP="00C646B7">
      <w:pPr>
        <w:pStyle w:val="-10514311360"/>
        <w:numPr>
          <w:ilvl w:val="0"/>
          <w:numId w:val="1"/>
        </w:numPr>
        <w:rPr>
          <w:sz w:val="16"/>
          <w:szCs w:val="16"/>
        </w:rPr>
      </w:pPr>
      <w:r w:rsidRPr="00251F1E">
        <w:rPr>
          <w:sz w:val="16"/>
          <w:szCs w:val="16"/>
        </w:rPr>
        <w:lastRenderedPageBreak/>
        <w:t>Skumringstimen (oplæsning), læsekredse, foredrag for institutioner</w:t>
      </w:r>
    </w:p>
    <w:p w:rsidR="000F4C52" w:rsidRPr="00251F1E" w:rsidRDefault="000F4C52" w:rsidP="00C646B7">
      <w:pPr>
        <w:pStyle w:val="-10514311360"/>
        <w:numPr>
          <w:ilvl w:val="0"/>
          <w:numId w:val="1"/>
        </w:numPr>
        <w:rPr>
          <w:sz w:val="16"/>
          <w:szCs w:val="16"/>
        </w:rPr>
      </w:pPr>
      <w:r w:rsidRPr="00251F1E">
        <w:rPr>
          <w:sz w:val="16"/>
          <w:szCs w:val="16"/>
        </w:rPr>
        <w:t>Historiefortælling</w:t>
      </w:r>
      <w:r w:rsidR="00215202">
        <w:rPr>
          <w:sz w:val="16"/>
          <w:szCs w:val="16"/>
        </w:rPr>
        <w:t xml:space="preserve">, </w:t>
      </w:r>
      <w:r w:rsidRPr="00251F1E">
        <w:rPr>
          <w:sz w:val="16"/>
          <w:szCs w:val="16"/>
        </w:rPr>
        <w:t>samarbejde med skoleklasser</w:t>
      </w:r>
      <w:r w:rsidR="00215202">
        <w:rPr>
          <w:sz w:val="16"/>
          <w:szCs w:val="16"/>
        </w:rPr>
        <w:t xml:space="preserve">, </w:t>
      </w:r>
      <w:r w:rsidRPr="00251F1E">
        <w:rPr>
          <w:sz w:val="16"/>
          <w:szCs w:val="16"/>
        </w:rPr>
        <w:t>Kaffe og klassikere</w:t>
      </w:r>
    </w:p>
    <w:p w:rsidR="000F4C52" w:rsidRPr="00251F1E" w:rsidRDefault="000F4C52" w:rsidP="00C646B7">
      <w:pPr>
        <w:pStyle w:val="-10514311360"/>
        <w:numPr>
          <w:ilvl w:val="0"/>
          <w:numId w:val="1"/>
        </w:numPr>
        <w:rPr>
          <w:sz w:val="16"/>
          <w:szCs w:val="16"/>
        </w:rPr>
      </w:pPr>
      <w:r w:rsidRPr="00251F1E">
        <w:rPr>
          <w:sz w:val="16"/>
          <w:szCs w:val="16"/>
        </w:rPr>
        <w:t>Litterære og musikalske oplevelser</w:t>
      </w:r>
    </w:p>
    <w:p w:rsidR="000F4C52" w:rsidRPr="00251F1E" w:rsidRDefault="000F4C52" w:rsidP="00C646B7">
      <w:pPr>
        <w:pStyle w:val="-10514311360"/>
        <w:numPr>
          <w:ilvl w:val="0"/>
          <w:numId w:val="1"/>
        </w:numPr>
        <w:rPr>
          <w:sz w:val="16"/>
          <w:szCs w:val="16"/>
        </w:rPr>
      </w:pPr>
      <w:r w:rsidRPr="00251F1E">
        <w:rPr>
          <w:sz w:val="16"/>
          <w:szCs w:val="16"/>
        </w:rPr>
        <w:t>Krimicafe, Verdens bogdag, Brunch og billedbøger, Få mere ud af din læsning, Danmark læser, Læseevent med Erling Jepsens nye bog, Poetiske pauser</w:t>
      </w:r>
    </w:p>
    <w:p w:rsidR="000F4C52" w:rsidRPr="00251F1E" w:rsidRDefault="000F4C52" w:rsidP="00C646B7">
      <w:pPr>
        <w:pStyle w:val="-10514311360"/>
        <w:numPr>
          <w:ilvl w:val="0"/>
          <w:numId w:val="1"/>
        </w:numPr>
        <w:rPr>
          <w:sz w:val="16"/>
          <w:szCs w:val="16"/>
        </w:rPr>
      </w:pPr>
      <w:r w:rsidRPr="00251F1E">
        <w:rPr>
          <w:sz w:val="16"/>
          <w:szCs w:val="16"/>
        </w:rPr>
        <w:t>Bookbrother projekt med støtte fra Slots-og kulturstyrelsen.</w:t>
      </w:r>
    </w:p>
    <w:p w:rsidR="000F4C52" w:rsidRPr="00251F1E" w:rsidRDefault="000F4C52" w:rsidP="00C646B7">
      <w:pPr>
        <w:pStyle w:val="-10514311360"/>
        <w:numPr>
          <w:ilvl w:val="0"/>
          <w:numId w:val="1"/>
        </w:numPr>
        <w:rPr>
          <w:sz w:val="16"/>
          <w:szCs w:val="16"/>
        </w:rPr>
      </w:pPr>
      <w:r w:rsidRPr="00251F1E">
        <w:rPr>
          <w:sz w:val="16"/>
          <w:szCs w:val="16"/>
        </w:rPr>
        <w:t>Bogcafé</w:t>
      </w:r>
    </w:p>
    <w:p w:rsidR="000F4C52" w:rsidRPr="00251F1E" w:rsidRDefault="000F4C52" w:rsidP="00C646B7">
      <w:pPr>
        <w:pStyle w:val="-10514311360"/>
        <w:numPr>
          <w:ilvl w:val="0"/>
          <w:numId w:val="1"/>
        </w:numPr>
        <w:rPr>
          <w:sz w:val="16"/>
          <w:szCs w:val="16"/>
        </w:rPr>
      </w:pPr>
      <w:r w:rsidRPr="00251F1E">
        <w:rPr>
          <w:sz w:val="16"/>
          <w:szCs w:val="16"/>
        </w:rPr>
        <w:t>Julebogcafé i lokal café,booktalks i skolerne</w:t>
      </w:r>
    </w:p>
    <w:p w:rsidR="000F4C52" w:rsidRPr="00251F1E" w:rsidRDefault="000F4C52" w:rsidP="00C646B7">
      <w:pPr>
        <w:pStyle w:val="-10514311360"/>
        <w:numPr>
          <w:ilvl w:val="0"/>
          <w:numId w:val="1"/>
        </w:numPr>
        <w:rPr>
          <w:sz w:val="16"/>
          <w:szCs w:val="16"/>
        </w:rPr>
      </w:pPr>
      <w:r w:rsidRPr="00251F1E">
        <w:rPr>
          <w:sz w:val="16"/>
          <w:szCs w:val="16"/>
        </w:rPr>
        <w:t>Bogcafe</w:t>
      </w:r>
    </w:p>
    <w:p w:rsidR="000F4C52" w:rsidRPr="00251F1E" w:rsidRDefault="000F4C52" w:rsidP="00C646B7">
      <w:pPr>
        <w:pStyle w:val="-10514311360"/>
        <w:numPr>
          <w:ilvl w:val="0"/>
          <w:numId w:val="1"/>
        </w:numPr>
        <w:rPr>
          <w:sz w:val="16"/>
          <w:szCs w:val="16"/>
        </w:rPr>
      </w:pPr>
      <w:r w:rsidRPr="00251F1E">
        <w:rPr>
          <w:sz w:val="16"/>
          <w:szCs w:val="16"/>
        </w:rPr>
        <w:t>Sæsonens bøger og gode læseoplevelser</w:t>
      </w:r>
    </w:p>
    <w:p w:rsidR="000F4C52" w:rsidRPr="00251F1E" w:rsidRDefault="000F4C52" w:rsidP="00C646B7">
      <w:pPr>
        <w:pStyle w:val="-10514311360"/>
        <w:numPr>
          <w:ilvl w:val="0"/>
          <w:numId w:val="1"/>
        </w:numPr>
        <w:rPr>
          <w:sz w:val="16"/>
          <w:szCs w:val="16"/>
        </w:rPr>
      </w:pPr>
      <w:r w:rsidRPr="00251F1E">
        <w:rPr>
          <w:sz w:val="16"/>
          <w:szCs w:val="16"/>
        </w:rPr>
        <w:t>Nordisk Litteraturdag, livrederhuse litteratur, forfatter arrangementer</w:t>
      </w:r>
    </w:p>
    <w:p w:rsidR="000F4C52" w:rsidRPr="00251F1E" w:rsidRDefault="000F4C52" w:rsidP="00C646B7">
      <w:pPr>
        <w:pStyle w:val="-10514311360"/>
        <w:numPr>
          <w:ilvl w:val="0"/>
          <w:numId w:val="1"/>
        </w:numPr>
        <w:rPr>
          <w:sz w:val="16"/>
          <w:szCs w:val="16"/>
        </w:rPr>
      </w:pPr>
      <w:r w:rsidRPr="00251F1E">
        <w:rPr>
          <w:sz w:val="16"/>
          <w:szCs w:val="16"/>
        </w:rPr>
        <w:t>Litteraturcafeer med forskellige temaer, Litteraturudstillinger</w:t>
      </w:r>
    </w:p>
    <w:p w:rsidR="000F4C52" w:rsidRPr="00251F1E" w:rsidRDefault="00215202" w:rsidP="00C646B7">
      <w:pPr>
        <w:pStyle w:val="-10514311360"/>
        <w:numPr>
          <w:ilvl w:val="0"/>
          <w:numId w:val="1"/>
        </w:numPr>
        <w:rPr>
          <w:sz w:val="16"/>
          <w:szCs w:val="16"/>
        </w:rPr>
      </w:pPr>
      <w:r>
        <w:rPr>
          <w:sz w:val="16"/>
          <w:szCs w:val="16"/>
        </w:rPr>
        <w:t xml:space="preserve">Foredrag af forfattere, </w:t>
      </w:r>
      <w:r w:rsidR="000F4C52" w:rsidRPr="00251F1E">
        <w:rPr>
          <w:sz w:val="16"/>
          <w:szCs w:val="16"/>
        </w:rPr>
        <w:t>Bibliotekets personale anbefaler gode romaner</w:t>
      </w:r>
    </w:p>
    <w:p w:rsidR="000F4C52" w:rsidRPr="00251F1E" w:rsidRDefault="000F4C52" w:rsidP="00C646B7">
      <w:pPr>
        <w:pStyle w:val="-10514311360"/>
        <w:numPr>
          <w:ilvl w:val="0"/>
          <w:numId w:val="1"/>
        </w:numPr>
        <w:rPr>
          <w:sz w:val="16"/>
          <w:szCs w:val="16"/>
        </w:rPr>
      </w:pPr>
      <w:r w:rsidRPr="00251F1E">
        <w:rPr>
          <w:sz w:val="16"/>
          <w:szCs w:val="16"/>
        </w:rPr>
        <w:t>Booktalks om fantasy, om billedbøger, sommerlæsning, cafe om russiske litterære mestre, nyheder og gode krimier</w:t>
      </w:r>
    </w:p>
    <w:p w:rsidR="000F4C52" w:rsidRPr="00251F1E" w:rsidRDefault="003D3B34" w:rsidP="00C646B7">
      <w:pPr>
        <w:pStyle w:val="-10514311360"/>
        <w:numPr>
          <w:ilvl w:val="0"/>
          <w:numId w:val="1"/>
        </w:numPr>
        <w:rPr>
          <w:sz w:val="16"/>
          <w:szCs w:val="16"/>
        </w:rPr>
      </w:pPr>
      <w:r w:rsidRPr="00251F1E">
        <w:rPr>
          <w:sz w:val="16"/>
          <w:szCs w:val="16"/>
        </w:rPr>
        <w:t>Koncert</w:t>
      </w:r>
      <w:r w:rsidR="000F4C52" w:rsidRPr="00251F1E">
        <w:rPr>
          <w:sz w:val="16"/>
          <w:szCs w:val="16"/>
        </w:rPr>
        <w:t xml:space="preserve"> m. litteratur talk, diskussion af værk, genre for</w:t>
      </w:r>
      <w:r w:rsidR="005B2368">
        <w:rPr>
          <w:sz w:val="16"/>
          <w:szCs w:val="16"/>
        </w:rPr>
        <w:t>e</w:t>
      </w:r>
      <w:r w:rsidR="000F4C52" w:rsidRPr="00251F1E">
        <w:rPr>
          <w:sz w:val="16"/>
          <w:szCs w:val="16"/>
        </w:rPr>
        <w:t>drag, kvantefysik og digital litteratur, udstilling af antikke bøger formidlet digitalt, automat generativ litteratur, forfatter arrangementer, udstillinger, make</w:t>
      </w:r>
      <w:r w:rsidR="000F4C52" w:rsidRPr="00251F1E">
        <w:rPr>
          <w:sz w:val="16"/>
          <w:szCs w:val="16"/>
        </w:rPr>
        <w:t>r</w:t>
      </w:r>
      <w:r w:rsidR="000F4C52" w:rsidRPr="00251F1E">
        <w:rPr>
          <w:sz w:val="16"/>
          <w:szCs w:val="16"/>
        </w:rPr>
        <w:t>spaces</w:t>
      </w:r>
    </w:p>
    <w:p w:rsidR="000F4C52" w:rsidRPr="00251F1E" w:rsidRDefault="00EE6BFC" w:rsidP="00C646B7">
      <w:pPr>
        <w:pStyle w:val="-10514311360"/>
        <w:numPr>
          <w:ilvl w:val="0"/>
          <w:numId w:val="1"/>
        </w:numPr>
        <w:rPr>
          <w:sz w:val="16"/>
          <w:szCs w:val="16"/>
        </w:rPr>
      </w:pPr>
      <w:r>
        <w:rPr>
          <w:sz w:val="16"/>
          <w:szCs w:val="16"/>
        </w:rPr>
        <w:t>B</w:t>
      </w:r>
      <w:r w:rsidR="000F4C52" w:rsidRPr="00251F1E">
        <w:rPr>
          <w:sz w:val="16"/>
          <w:szCs w:val="16"/>
        </w:rPr>
        <w:t>ooktalks ved biblioteks personale + litteraturquizzer i børneafd.</w:t>
      </w:r>
    </w:p>
    <w:p w:rsidR="000F4C52" w:rsidRPr="00251F1E" w:rsidRDefault="00EE6BFC" w:rsidP="00C646B7">
      <w:pPr>
        <w:pStyle w:val="-10514311360"/>
        <w:numPr>
          <w:ilvl w:val="0"/>
          <w:numId w:val="1"/>
        </w:numPr>
        <w:rPr>
          <w:sz w:val="16"/>
          <w:szCs w:val="16"/>
        </w:rPr>
      </w:pPr>
      <w:r w:rsidRPr="00251F1E">
        <w:rPr>
          <w:sz w:val="16"/>
          <w:szCs w:val="16"/>
        </w:rPr>
        <w:t>Diskussion</w:t>
      </w:r>
      <w:r w:rsidR="000F4C52" w:rsidRPr="00251F1E">
        <w:rPr>
          <w:sz w:val="16"/>
          <w:szCs w:val="16"/>
        </w:rPr>
        <w:t xml:space="preserve"> og oplæsning</w:t>
      </w:r>
    </w:p>
    <w:p w:rsidR="000F4C52" w:rsidRPr="00251F1E" w:rsidRDefault="000F4C52" w:rsidP="00C646B7">
      <w:pPr>
        <w:pStyle w:val="-10514311360"/>
        <w:numPr>
          <w:ilvl w:val="0"/>
          <w:numId w:val="1"/>
        </w:numPr>
        <w:rPr>
          <w:sz w:val="16"/>
          <w:szCs w:val="16"/>
        </w:rPr>
      </w:pPr>
      <w:r w:rsidRPr="00251F1E">
        <w:rPr>
          <w:sz w:val="16"/>
          <w:szCs w:val="16"/>
        </w:rPr>
        <w:t>3 x unikke DR Romanklubber, 2 x Læseklub, guidet fælleslæsning, novellelæsning, sæsonens bøger</w:t>
      </w:r>
    </w:p>
    <w:p w:rsidR="000F4C52" w:rsidRPr="00251F1E" w:rsidRDefault="003D3B34" w:rsidP="00C646B7">
      <w:pPr>
        <w:pStyle w:val="-10514311360"/>
        <w:numPr>
          <w:ilvl w:val="0"/>
          <w:numId w:val="1"/>
        </w:numPr>
        <w:rPr>
          <w:sz w:val="16"/>
          <w:szCs w:val="16"/>
        </w:rPr>
      </w:pPr>
      <w:r w:rsidRPr="00251F1E">
        <w:rPr>
          <w:sz w:val="16"/>
          <w:szCs w:val="16"/>
        </w:rPr>
        <w:t>Foredrag</w:t>
      </w:r>
    </w:p>
    <w:p w:rsidR="000F4C52" w:rsidRPr="00251F1E" w:rsidRDefault="000F4C52" w:rsidP="00C646B7">
      <w:pPr>
        <w:pStyle w:val="-10514311360"/>
        <w:numPr>
          <w:ilvl w:val="0"/>
          <w:numId w:val="1"/>
        </w:numPr>
        <w:rPr>
          <w:sz w:val="16"/>
          <w:szCs w:val="16"/>
        </w:rPr>
      </w:pPr>
      <w:r w:rsidRPr="00251F1E">
        <w:rPr>
          <w:sz w:val="16"/>
          <w:szCs w:val="16"/>
        </w:rPr>
        <w:t>På børneområdet har vi desuden haft "Sommerbogen", hvor børn afleverer anmeldelser, på det der læses, høres,spilles i løbet af ferien.</w:t>
      </w:r>
    </w:p>
    <w:p w:rsidR="000F4C52" w:rsidRPr="00251F1E" w:rsidRDefault="000F4C52" w:rsidP="00C646B7">
      <w:pPr>
        <w:pStyle w:val="-10514311360"/>
        <w:numPr>
          <w:ilvl w:val="0"/>
          <w:numId w:val="1"/>
        </w:numPr>
        <w:rPr>
          <w:sz w:val="16"/>
          <w:szCs w:val="16"/>
        </w:rPr>
      </w:pPr>
      <w:r w:rsidRPr="00251F1E">
        <w:rPr>
          <w:sz w:val="16"/>
          <w:szCs w:val="16"/>
        </w:rPr>
        <w:t>Litteraturtimen: oplæsning</w:t>
      </w:r>
      <w:r w:rsidR="00215202">
        <w:rPr>
          <w:sz w:val="16"/>
          <w:szCs w:val="16"/>
        </w:rPr>
        <w:t xml:space="preserve">, </w:t>
      </w:r>
      <w:r w:rsidRPr="00251F1E">
        <w:rPr>
          <w:sz w:val="16"/>
          <w:szCs w:val="16"/>
        </w:rPr>
        <w:t>Bog-brunch - præsentation af nye bøger</w:t>
      </w:r>
      <w:r w:rsidR="00215202">
        <w:rPr>
          <w:sz w:val="16"/>
          <w:szCs w:val="16"/>
        </w:rPr>
        <w:t xml:space="preserve">, </w:t>
      </w:r>
      <w:r w:rsidRPr="00251F1E">
        <w:rPr>
          <w:sz w:val="16"/>
          <w:szCs w:val="16"/>
        </w:rPr>
        <w:t>Bogcafeer: nye bøger</w:t>
      </w:r>
    </w:p>
    <w:p w:rsidR="000F4C52" w:rsidRPr="00251F1E" w:rsidRDefault="000F4C52" w:rsidP="00C646B7">
      <w:pPr>
        <w:pStyle w:val="-10514311360"/>
        <w:numPr>
          <w:ilvl w:val="0"/>
          <w:numId w:val="1"/>
        </w:numPr>
        <w:rPr>
          <w:sz w:val="16"/>
          <w:szCs w:val="16"/>
        </w:rPr>
      </w:pPr>
      <w:r w:rsidRPr="00251F1E">
        <w:rPr>
          <w:sz w:val="16"/>
          <w:szCs w:val="16"/>
        </w:rPr>
        <w:t>"Årets nye bøger"</w:t>
      </w:r>
    </w:p>
    <w:p w:rsidR="000F4C52" w:rsidRPr="00251F1E" w:rsidRDefault="00EE6BFC" w:rsidP="00C646B7">
      <w:pPr>
        <w:pStyle w:val="-10514311360"/>
        <w:numPr>
          <w:ilvl w:val="0"/>
          <w:numId w:val="1"/>
        </w:numPr>
        <w:rPr>
          <w:sz w:val="16"/>
          <w:szCs w:val="16"/>
        </w:rPr>
      </w:pPr>
      <w:r>
        <w:rPr>
          <w:sz w:val="16"/>
          <w:szCs w:val="16"/>
        </w:rPr>
        <w:t>B</w:t>
      </w:r>
      <w:r w:rsidR="000F4C52" w:rsidRPr="00251F1E">
        <w:rPr>
          <w:sz w:val="16"/>
          <w:szCs w:val="16"/>
        </w:rPr>
        <w:t>ooktalks, besøg hos førtidspensionister</w:t>
      </w:r>
    </w:p>
    <w:p w:rsidR="000F4C52" w:rsidRPr="00251F1E" w:rsidRDefault="000F4C52" w:rsidP="00C646B7">
      <w:pPr>
        <w:pStyle w:val="-10514311360"/>
        <w:numPr>
          <w:ilvl w:val="0"/>
          <w:numId w:val="1"/>
        </w:numPr>
        <w:rPr>
          <w:sz w:val="16"/>
          <w:szCs w:val="16"/>
        </w:rPr>
      </w:pPr>
      <w:r w:rsidRPr="00251F1E">
        <w:rPr>
          <w:sz w:val="16"/>
          <w:szCs w:val="16"/>
        </w:rPr>
        <w:t>Bog&amp;Bio, Læseklub, Fortællekreds, Forfatteraften</w:t>
      </w:r>
    </w:p>
    <w:p w:rsidR="000F4C52" w:rsidRPr="00251F1E" w:rsidRDefault="000F4C52" w:rsidP="00C646B7">
      <w:pPr>
        <w:pStyle w:val="-10514311360"/>
        <w:numPr>
          <w:ilvl w:val="0"/>
          <w:numId w:val="1"/>
        </w:numPr>
        <w:rPr>
          <w:sz w:val="16"/>
          <w:szCs w:val="16"/>
        </w:rPr>
      </w:pPr>
      <w:r w:rsidRPr="00251F1E">
        <w:rPr>
          <w:sz w:val="16"/>
          <w:szCs w:val="16"/>
        </w:rPr>
        <w:t>Bibliotekar præsenterer sæsonens interessante bøger</w:t>
      </w:r>
    </w:p>
    <w:p w:rsidR="000F4C52" w:rsidRPr="00251F1E" w:rsidRDefault="000F4C52" w:rsidP="00C646B7">
      <w:pPr>
        <w:pStyle w:val="-10514311360"/>
        <w:numPr>
          <w:ilvl w:val="0"/>
          <w:numId w:val="1"/>
        </w:numPr>
        <w:rPr>
          <w:sz w:val="16"/>
          <w:szCs w:val="16"/>
        </w:rPr>
      </w:pPr>
      <w:r w:rsidRPr="00251F1E">
        <w:rPr>
          <w:sz w:val="16"/>
          <w:szCs w:val="16"/>
        </w:rPr>
        <w:t xml:space="preserve">Booktalks i </w:t>
      </w:r>
      <w:r w:rsidR="003D3B34" w:rsidRPr="00251F1E">
        <w:rPr>
          <w:sz w:val="16"/>
          <w:szCs w:val="16"/>
        </w:rPr>
        <w:t>samarbejde</w:t>
      </w:r>
      <w:r w:rsidRPr="00251F1E">
        <w:rPr>
          <w:sz w:val="16"/>
          <w:szCs w:val="16"/>
        </w:rPr>
        <w:t xml:space="preserve"> med sundhedsplejersker - Fokus på litt til småbørnsforældre.</w:t>
      </w:r>
    </w:p>
    <w:p w:rsidR="000F4C52" w:rsidRPr="00251F1E" w:rsidRDefault="000F4C52" w:rsidP="00C646B7">
      <w:pPr>
        <w:pStyle w:val="-10514311360"/>
        <w:numPr>
          <w:ilvl w:val="0"/>
          <w:numId w:val="1"/>
        </w:numPr>
        <w:rPr>
          <w:sz w:val="16"/>
          <w:szCs w:val="16"/>
        </w:rPr>
      </w:pPr>
      <w:r w:rsidRPr="00251F1E">
        <w:rPr>
          <w:sz w:val="16"/>
          <w:szCs w:val="16"/>
        </w:rPr>
        <w:t>Bogcafe og samtalesalon</w:t>
      </w:r>
    </w:p>
    <w:p w:rsidR="000F4C52" w:rsidRPr="00251F1E" w:rsidRDefault="003D3B34" w:rsidP="00C646B7">
      <w:pPr>
        <w:pStyle w:val="-10514311360"/>
        <w:numPr>
          <w:ilvl w:val="0"/>
          <w:numId w:val="1"/>
        </w:numPr>
        <w:rPr>
          <w:sz w:val="16"/>
          <w:szCs w:val="16"/>
        </w:rPr>
      </w:pPr>
      <w:r w:rsidRPr="00251F1E">
        <w:rPr>
          <w:sz w:val="16"/>
          <w:szCs w:val="16"/>
        </w:rPr>
        <w:t>Læsekredse</w:t>
      </w:r>
      <w:r w:rsidR="000F4C52" w:rsidRPr="00251F1E">
        <w:rPr>
          <w:sz w:val="16"/>
          <w:szCs w:val="16"/>
        </w:rPr>
        <w:t xml:space="preserve"> på biblioteket</w:t>
      </w:r>
    </w:p>
    <w:p w:rsidR="000F4C52" w:rsidRPr="00251F1E" w:rsidRDefault="003D3B34" w:rsidP="00C646B7">
      <w:pPr>
        <w:pStyle w:val="-10514311360"/>
        <w:numPr>
          <w:ilvl w:val="0"/>
          <w:numId w:val="1"/>
        </w:numPr>
        <w:rPr>
          <w:sz w:val="16"/>
          <w:szCs w:val="16"/>
        </w:rPr>
      </w:pPr>
      <w:r w:rsidRPr="00251F1E">
        <w:rPr>
          <w:sz w:val="16"/>
          <w:szCs w:val="16"/>
        </w:rPr>
        <w:t>Forfatterportrætter</w:t>
      </w:r>
    </w:p>
    <w:p w:rsidR="000F4C52" w:rsidRPr="00251F1E" w:rsidRDefault="000F4C52" w:rsidP="00C646B7">
      <w:pPr>
        <w:pStyle w:val="-10514311360"/>
        <w:numPr>
          <w:ilvl w:val="0"/>
          <w:numId w:val="1"/>
        </w:numPr>
        <w:rPr>
          <w:sz w:val="16"/>
          <w:szCs w:val="16"/>
        </w:rPr>
      </w:pPr>
      <w:r w:rsidRPr="00251F1E">
        <w:rPr>
          <w:sz w:val="16"/>
          <w:szCs w:val="16"/>
        </w:rPr>
        <w:t>Mailgruppe med læsetips</w:t>
      </w:r>
    </w:p>
    <w:p w:rsidR="000F4C52" w:rsidRPr="00251F1E" w:rsidRDefault="000F4C52" w:rsidP="00C646B7">
      <w:pPr>
        <w:pStyle w:val="-10514311360"/>
        <w:numPr>
          <w:ilvl w:val="0"/>
          <w:numId w:val="1"/>
        </w:numPr>
        <w:rPr>
          <w:sz w:val="16"/>
          <w:szCs w:val="16"/>
        </w:rPr>
      </w:pPr>
      <w:r w:rsidRPr="00251F1E">
        <w:rPr>
          <w:sz w:val="16"/>
          <w:szCs w:val="16"/>
        </w:rPr>
        <w:t>Bibliotekarens bedste bøger</w:t>
      </w:r>
    </w:p>
    <w:p w:rsidR="000F4C52" w:rsidRPr="00251F1E" w:rsidRDefault="000F4C52" w:rsidP="00C646B7">
      <w:pPr>
        <w:pStyle w:val="-10514311360"/>
        <w:numPr>
          <w:ilvl w:val="0"/>
          <w:numId w:val="1"/>
        </w:numPr>
        <w:rPr>
          <w:sz w:val="16"/>
          <w:szCs w:val="16"/>
        </w:rPr>
      </w:pPr>
      <w:r w:rsidRPr="00251F1E">
        <w:rPr>
          <w:sz w:val="16"/>
          <w:szCs w:val="16"/>
        </w:rPr>
        <w:t>Foredrag og udstillinger</w:t>
      </w:r>
    </w:p>
    <w:p w:rsidR="000F4C52" w:rsidRPr="00251F1E" w:rsidRDefault="000F4C52" w:rsidP="00C646B7">
      <w:pPr>
        <w:pStyle w:val="-10514311360"/>
        <w:numPr>
          <w:ilvl w:val="0"/>
          <w:numId w:val="1"/>
        </w:numPr>
        <w:rPr>
          <w:sz w:val="16"/>
          <w:szCs w:val="16"/>
        </w:rPr>
      </w:pPr>
      <w:r w:rsidRPr="00251F1E">
        <w:rPr>
          <w:sz w:val="16"/>
          <w:szCs w:val="16"/>
        </w:rPr>
        <w:t>Bøger + film,</w:t>
      </w:r>
    </w:p>
    <w:p w:rsidR="000F4C52" w:rsidRPr="00251F1E" w:rsidRDefault="000F4C52" w:rsidP="00C646B7">
      <w:pPr>
        <w:pStyle w:val="-10514311360"/>
        <w:numPr>
          <w:ilvl w:val="0"/>
          <w:numId w:val="1"/>
        </w:numPr>
        <w:rPr>
          <w:sz w:val="16"/>
          <w:szCs w:val="16"/>
        </w:rPr>
      </w:pPr>
      <w:r w:rsidRPr="00251F1E">
        <w:rPr>
          <w:sz w:val="16"/>
          <w:szCs w:val="16"/>
        </w:rPr>
        <w:t>Bogcafeer ved personalet</w:t>
      </w:r>
    </w:p>
    <w:p w:rsidR="000F4C52" w:rsidRPr="00251F1E" w:rsidRDefault="003D3B34" w:rsidP="00C646B7">
      <w:pPr>
        <w:pStyle w:val="-10514311360"/>
        <w:numPr>
          <w:ilvl w:val="0"/>
          <w:numId w:val="1"/>
        </w:numPr>
        <w:rPr>
          <w:sz w:val="16"/>
          <w:szCs w:val="16"/>
        </w:rPr>
      </w:pPr>
      <w:r w:rsidRPr="00251F1E">
        <w:rPr>
          <w:sz w:val="16"/>
          <w:szCs w:val="16"/>
        </w:rPr>
        <w:t>Forfatterforedrag</w:t>
      </w:r>
      <w:r w:rsidR="000F4C52" w:rsidRPr="00251F1E">
        <w:rPr>
          <w:sz w:val="16"/>
          <w:szCs w:val="16"/>
        </w:rPr>
        <w:t>, oplæsning</w:t>
      </w:r>
    </w:p>
    <w:p w:rsidR="000F4C52" w:rsidRPr="00251F1E" w:rsidRDefault="000F4C52" w:rsidP="00C646B7">
      <w:pPr>
        <w:pStyle w:val="-10514311360"/>
        <w:numPr>
          <w:ilvl w:val="0"/>
          <w:numId w:val="1"/>
        </w:numPr>
        <w:rPr>
          <w:sz w:val="16"/>
          <w:szCs w:val="16"/>
        </w:rPr>
      </w:pPr>
      <w:r w:rsidRPr="00251F1E">
        <w:rPr>
          <w:sz w:val="16"/>
          <w:szCs w:val="16"/>
        </w:rPr>
        <w:t>Bogcafeer (også i de udsatte boligområder i projekregi) og arrangementer med højtlæsning for voksne</w:t>
      </w:r>
    </w:p>
    <w:p w:rsidR="000F4C52" w:rsidRPr="00251F1E" w:rsidRDefault="003D3B34" w:rsidP="00C646B7">
      <w:pPr>
        <w:pStyle w:val="-10514311360"/>
        <w:numPr>
          <w:ilvl w:val="0"/>
          <w:numId w:val="1"/>
        </w:numPr>
        <w:rPr>
          <w:sz w:val="16"/>
          <w:szCs w:val="16"/>
        </w:rPr>
      </w:pPr>
      <w:r w:rsidRPr="00251F1E">
        <w:rPr>
          <w:sz w:val="16"/>
          <w:szCs w:val="16"/>
        </w:rPr>
        <w:t>Guidet</w:t>
      </w:r>
      <w:r w:rsidR="000F4C52" w:rsidRPr="00251F1E">
        <w:rPr>
          <w:sz w:val="16"/>
          <w:szCs w:val="16"/>
        </w:rPr>
        <w:t xml:space="preserve"> fælleslæsning med grupper</w:t>
      </w:r>
    </w:p>
    <w:p w:rsidR="000F4C52" w:rsidRPr="00251F1E" w:rsidRDefault="000F4C52" w:rsidP="00C646B7">
      <w:pPr>
        <w:pStyle w:val="-10514311360"/>
        <w:numPr>
          <w:ilvl w:val="0"/>
          <w:numId w:val="1"/>
        </w:numPr>
        <w:rPr>
          <w:sz w:val="16"/>
          <w:szCs w:val="16"/>
        </w:rPr>
      </w:pPr>
      <w:r w:rsidRPr="00251F1E">
        <w:rPr>
          <w:sz w:val="16"/>
          <w:szCs w:val="16"/>
        </w:rPr>
        <w:t>Årets nye bøger</w:t>
      </w:r>
    </w:p>
    <w:p w:rsidR="000F4C52" w:rsidRPr="00251F1E" w:rsidRDefault="000F4C52" w:rsidP="00C646B7">
      <w:pPr>
        <w:pStyle w:val="-10514311360"/>
        <w:numPr>
          <w:ilvl w:val="0"/>
          <w:numId w:val="1"/>
        </w:numPr>
        <w:rPr>
          <w:sz w:val="16"/>
          <w:szCs w:val="16"/>
        </w:rPr>
      </w:pPr>
      <w:r w:rsidRPr="00251F1E">
        <w:rPr>
          <w:sz w:val="16"/>
          <w:szCs w:val="16"/>
        </w:rPr>
        <w:t>Højtlæsning</w:t>
      </w:r>
      <w:r w:rsidR="00215202">
        <w:rPr>
          <w:sz w:val="16"/>
          <w:szCs w:val="16"/>
        </w:rPr>
        <w:t xml:space="preserve">, </w:t>
      </w:r>
      <w:r w:rsidRPr="00251F1E">
        <w:rPr>
          <w:sz w:val="16"/>
          <w:szCs w:val="16"/>
        </w:rPr>
        <w:t>Inspirationsdag for læsekredse</w:t>
      </w:r>
    </w:p>
    <w:p w:rsidR="000F4C52" w:rsidRPr="00251F1E" w:rsidRDefault="00EE6BFC" w:rsidP="00C646B7">
      <w:pPr>
        <w:pStyle w:val="-10514311360"/>
        <w:numPr>
          <w:ilvl w:val="0"/>
          <w:numId w:val="1"/>
        </w:numPr>
        <w:rPr>
          <w:sz w:val="16"/>
          <w:szCs w:val="16"/>
        </w:rPr>
      </w:pPr>
      <w:r>
        <w:rPr>
          <w:sz w:val="16"/>
          <w:szCs w:val="16"/>
        </w:rPr>
        <w:t>B</w:t>
      </w:r>
      <w:r w:rsidR="000F4C52" w:rsidRPr="00251F1E">
        <w:rPr>
          <w:sz w:val="16"/>
          <w:szCs w:val="16"/>
        </w:rPr>
        <w:t>ooktalk om årets bedste romaner</w:t>
      </w:r>
    </w:p>
    <w:p w:rsidR="000F4C52" w:rsidRPr="00251F1E" w:rsidRDefault="000F4C52" w:rsidP="00C646B7">
      <w:pPr>
        <w:pStyle w:val="-10514311360"/>
        <w:numPr>
          <w:ilvl w:val="0"/>
          <w:numId w:val="1"/>
        </w:numPr>
        <w:rPr>
          <w:sz w:val="16"/>
          <w:szCs w:val="16"/>
        </w:rPr>
      </w:pPr>
      <w:r w:rsidRPr="00251F1E">
        <w:rPr>
          <w:sz w:val="16"/>
          <w:szCs w:val="16"/>
        </w:rPr>
        <w:t>Omtale af børnebøger for skoleklasser.</w:t>
      </w:r>
    </w:p>
    <w:p w:rsidR="000F4C52" w:rsidRPr="00251F1E" w:rsidRDefault="000F4C52" w:rsidP="00C646B7">
      <w:pPr>
        <w:pStyle w:val="-10514311360"/>
        <w:numPr>
          <w:ilvl w:val="0"/>
          <w:numId w:val="1"/>
        </w:numPr>
        <w:rPr>
          <w:sz w:val="16"/>
          <w:szCs w:val="16"/>
        </w:rPr>
      </w:pPr>
      <w:r w:rsidRPr="00251F1E">
        <w:rPr>
          <w:sz w:val="16"/>
          <w:szCs w:val="16"/>
        </w:rPr>
        <w:t>Bogcaféer, oplæsning, anmelderklub, forfattermøder, NordByen læser: minibiblioteker, fortællinger, opstart af læseklubber og mm.</w:t>
      </w:r>
    </w:p>
    <w:p w:rsidR="000F4C52" w:rsidRPr="00251F1E" w:rsidRDefault="000F4C52" w:rsidP="00C646B7">
      <w:pPr>
        <w:pStyle w:val="-10514311360"/>
        <w:numPr>
          <w:ilvl w:val="0"/>
          <w:numId w:val="1"/>
        </w:numPr>
        <w:rPr>
          <w:sz w:val="16"/>
          <w:szCs w:val="16"/>
        </w:rPr>
      </w:pPr>
      <w:r w:rsidRPr="00251F1E">
        <w:rPr>
          <w:sz w:val="16"/>
          <w:szCs w:val="16"/>
        </w:rPr>
        <w:t>Inspiration til læsning udvalgt af bibliotekaren</w:t>
      </w:r>
    </w:p>
    <w:p w:rsidR="000F4C52" w:rsidRPr="00251F1E" w:rsidRDefault="000F4C52" w:rsidP="00C646B7">
      <w:pPr>
        <w:pStyle w:val="-10514311360"/>
        <w:numPr>
          <w:ilvl w:val="0"/>
          <w:numId w:val="1"/>
        </w:numPr>
        <w:rPr>
          <w:sz w:val="16"/>
          <w:szCs w:val="16"/>
        </w:rPr>
      </w:pPr>
      <w:r w:rsidRPr="00251F1E">
        <w:rPr>
          <w:sz w:val="16"/>
          <w:szCs w:val="16"/>
        </w:rPr>
        <w:t>Inspirationstirsdage, Ord på vej, Yndlingsbøger</w:t>
      </w:r>
    </w:p>
    <w:p w:rsidR="000F4C52" w:rsidRPr="00251F1E" w:rsidRDefault="003D3B34" w:rsidP="00C646B7">
      <w:pPr>
        <w:pStyle w:val="-10514311360"/>
        <w:numPr>
          <w:ilvl w:val="0"/>
          <w:numId w:val="1"/>
        </w:numPr>
        <w:rPr>
          <w:sz w:val="16"/>
          <w:szCs w:val="16"/>
        </w:rPr>
      </w:pPr>
      <w:r>
        <w:rPr>
          <w:sz w:val="16"/>
          <w:szCs w:val="16"/>
        </w:rPr>
        <w:t>Oplæsning</w:t>
      </w:r>
    </w:p>
    <w:p w:rsidR="000F4C52" w:rsidRPr="00251F1E" w:rsidRDefault="000F4C52" w:rsidP="00C646B7">
      <w:pPr>
        <w:pStyle w:val="-10514311360"/>
        <w:numPr>
          <w:ilvl w:val="0"/>
          <w:numId w:val="1"/>
        </w:numPr>
        <w:rPr>
          <w:sz w:val="16"/>
          <w:szCs w:val="16"/>
        </w:rPr>
      </w:pPr>
      <w:r w:rsidRPr="00251F1E">
        <w:rPr>
          <w:sz w:val="16"/>
          <w:szCs w:val="16"/>
        </w:rPr>
        <w:t>Opstart af læsekredse</w:t>
      </w:r>
    </w:p>
    <w:p w:rsidR="000F4C52" w:rsidRPr="00251F1E" w:rsidRDefault="003D3B34" w:rsidP="00C646B7">
      <w:pPr>
        <w:pStyle w:val="-10514311360"/>
        <w:numPr>
          <w:ilvl w:val="0"/>
          <w:numId w:val="1"/>
        </w:numPr>
        <w:rPr>
          <w:sz w:val="16"/>
          <w:szCs w:val="16"/>
        </w:rPr>
      </w:pPr>
      <w:r>
        <w:rPr>
          <w:sz w:val="16"/>
          <w:szCs w:val="16"/>
        </w:rPr>
        <w:t>Bogcafeer</w:t>
      </w:r>
    </w:p>
    <w:p w:rsidR="000F4C52" w:rsidRPr="00251F1E" w:rsidRDefault="000F4C52" w:rsidP="00C646B7">
      <w:pPr>
        <w:pStyle w:val="-10514311360"/>
        <w:numPr>
          <w:ilvl w:val="0"/>
          <w:numId w:val="1"/>
        </w:numPr>
        <w:rPr>
          <w:sz w:val="16"/>
          <w:szCs w:val="16"/>
        </w:rPr>
      </w:pPr>
      <w:r w:rsidRPr="00251F1E">
        <w:rPr>
          <w:sz w:val="16"/>
          <w:szCs w:val="16"/>
        </w:rPr>
        <w:t>Forfatterforedrag, deltagelse på ordkraft, forfatterskole</w:t>
      </w:r>
    </w:p>
    <w:p w:rsidR="000F4C52" w:rsidRPr="00251F1E" w:rsidRDefault="000F4C52" w:rsidP="00C646B7">
      <w:pPr>
        <w:pStyle w:val="-10514311360"/>
        <w:numPr>
          <w:ilvl w:val="0"/>
          <w:numId w:val="1"/>
        </w:numPr>
        <w:rPr>
          <w:sz w:val="16"/>
          <w:szCs w:val="16"/>
        </w:rPr>
      </w:pPr>
      <w:r w:rsidRPr="00251F1E">
        <w:rPr>
          <w:sz w:val="16"/>
          <w:szCs w:val="16"/>
        </w:rPr>
        <w:t>Ord i Nord, Ordkraft, Ukendte krimier mm.</w:t>
      </w:r>
    </w:p>
    <w:p w:rsidR="000F4C52" w:rsidRPr="00251F1E" w:rsidRDefault="000F4C52" w:rsidP="00C646B7">
      <w:pPr>
        <w:pStyle w:val="-10514311360"/>
        <w:numPr>
          <w:ilvl w:val="0"/>
          <w:numId w:val="1"/>
        </w:numPr>
        <w:rPr>
          <w:sz w:val="16"/>
          <w:szCs w:val="16"/>
        </w:rPr>
      </w:pPr>
      <w:r w:rsidRPr="00251F1E">
        <w:rPr>
          <w:sz w:val="16"/>
          <w:szCs w:val="16"/>
        </w:rPr>
        <w:t>Omtale af årets nye udgivelser</w:t>
      </w:r>
    </w:p>
    <w:p w:rsidR="000F4C52" w:rsidRPr="00251F1E" w:rsidRDefault="000F4C52" w:rsidP="00C646B7">
      <w:pPr>
        <w:pStyle w:val="-10514311360"/>
        <w:numPr>
          <w:ilvl w:val="0"/>
          <w:numId w:val="1"/>
        </w:numPr>
        <w:rPr>
          <w:sz w:val="16"/>
          <w:szCs w:val="16"/>
        </w:rPr>
      </w:pPr>
      <w:r w:rsidRPr="00251F1E">
        <w:rPr>
          <w:sz w:val="16"/>
          <w:szCs w:val="16"/>
        </w:rPr>
        <w:t>Præsentation af nye titler indenfor følgende kategorier: Danske, nordiske, oversatte, faglitteratur og biogr</w:t>
      </w:r>
      <w:r w:rsidRPr="00251F1E">
        <w:rPr>
          <w:sz w:val="16"/>
          <w:szCs w:val="16"/>
        </w:rPr>
        <w:t>a</w:t>
      </w:r>
      <w:r w:rsidRPr="00251F1E">
        <w:rPr>
          <w:sz w:val="16"/>
          <w:szCs w:val="16"/>
        </w:rPr>
        <w:t>fier</w:t>
      </w:r>
    </w:p>
    <w:p w:rsidR="000F4C52" w:rsidRPr="00251F1E" w:rsidRDefault="000F4C52" w:rsidP="00C646B7">
      <w:pPr>
        <w:pStyle w:val="-10514311360"/>
        <w:numPr>
          <w:ilvl w:val="0"/>
          <w:numId w:val="1"/>
        </w:numPr>
        <w:rPr>
          <w:sz w:val="16"/>
          <w:szCs w:val="16"/>
        </w:rPr>
      </w:pPr>
      <w:r w:rsidRPr="00251F1E">
        <w:rPr>
          <w:sz w:val="16"/>
          <w:szCs w:val="16"/>
        </w:rPr>
        <w:t>Kultur på Farten, Litteraturen rykker ud, Ordkraft</w:t>
      </w:r>
    </w:p>
    <w:p w:rsidR="000F4C52" w:rsidRPr="00251F1E" w:rsidRDefault="003D3B34" w:rsidP="00C646B7">
      <w:pPr>
        <w:pStyle w:val="-10514311360"/>
        <w:numPr>
          <w:ilvl w:val="0"/>
          <w:numId w:val="1"/>
        </w:numPr>
        <w:rPr>
          <w:sz w:val="16"/>
          <w:szCs w:val="16"/>
        </w:rPr>
      </w:pPr>
      <w:r w:rsidRPr="00251F1E">
        <w:rPr>
          <w:sz w:val="16"/>
          <w:szCs w:val="16"/>
        </w:rPr>
        <w:t>Kulturelle</w:t>
      </w:r>
      <w:r w:rsidR="000F4C52" w:rsidRPr="00251F1E">
        <w:rPr>
          <w:sz w:val="16"/>
          <w:szCs w:val="16"/>
        </w:rPr>
        <w:t xml:space="preserve"> causerier, foredrag om årets nye bøger</w:t>
      </w:r>
    </w:p>
    <w:p w:rsidR="000F4C52" w:rsidRPr="00251F1E" w:rsidRDefault="003D3B34" w:rsidP="00C646B7">
      <w:pPr>
        <w:pStyle w:val="-10514311360"/>
        <w:numPr>
          <w:ilvl w:val="0"/>
          <w:numId w:val="1"/>
        </w:numPr>
        <w:rPr>
          <w:sz w:val="16"/>
          <w:szCs w:val="16"/>
        </w:rPr>
      </w:pPr>
      <w:r w:rsidRPr="00251F1E">
        <w:rPr>
          <w:sz w:val="16"/>
          <w:szCs w:val="16"/>
        </w:rPr>
        <w:t>Årets</w:t>
      </w:r>
      <w:r w:rsidR="000F4C52" w:rsidRPr="00251F1E">
        <w:rPr>
          <w:sz w:val="16"/>
          <w:szCs w:val="16"/>
        </w:rPr>
        <w:t xml:space="preserve"> bøger</w:t>
      </w:r>
    </w:p>
    <w:p w:rsidR="000F4C52" w:rsidRPr="0020395E" w:rsidRDefault="000F4C52" w:rsidP="00C646B7">
      <w:pPr>
        <w:pStyle w:val="-10514311360"/>
        <w:numPr>
          <w:ilvl w:val="0"/>
          <w:numId w:val="1"/>
        </w:numPr>
        <w:rPr>
          <w:sz w:val="16"/>
          <w:szCs w:val="16"/>
        </w:rPr>
      </w:pPr>
      <w:r w:rsidRPr="00251F1E">
        <w:rPr>
          <w:sz w:val="16"/>
          <w:szCs w:val="16"/>
        </w:rPr>
        <w:t>Fælleslæsning</w:t>
      </w:r>
      <w:r w:rsidR="00215202">
        <w:rPr>
          <w:sz w:val="16"/>
          <w:szCs w:val="16"/>
        </w:rPr>
        <w:t xml:space="preserve">, </w:t>
      </w:r>
      <w:r w:rsidRPr="00251F1E">
        <w:rPr>
          <w:sz w:val="16"/>
          <w:szCs w:val="16"/>
        </w:rPr>
        <w:t>Litterære saloner</w:t>
      </w:r>
    </w:p>
    <w:p w:rsidR="00EE6BFC" w:rsidRPr="00EE6BFC" w:rsidRDefault="00FE6AEC">
      <w:pPr>
        <w:pStyle w:val="Overskrift2"/>
        <w:rPr>
          <w:i/>
          <w:sz w:val="20"/>
        </w:rPr>
      </w:pPr>
      <w:r>
        <w:rPr>
          <w:i/>
          <w:sz w:val="20"/>
        </w:rPr>
        <w:br/>
      </w:r>
      <w:bookmarkStart w:id="17" w:name="_Toc455498769"/>
      <w:r w:rsidR="00C111C1" w:rsidRPr="00EE6BFC">
        <w:rPr>
          <w:i/>
          <w:sz w:val="20"/>
        </w:rPr>
        <w:t>15. Har biblioteket deltaget i eller været medarrangør af events og/eller festivaler?</w:t>
      </w:r>
      <w:bookmarkEnd w:id="17"/>
    </w:p>
    <w:p w:rsidR="00045309" w:rsidRPr="00EE6BFC" w:rsidRDefault="00C111C1" w:rsidP="00EE6BFC">
      <w:pPr>
        <w:rPr>
          <w:i/>
          <w:sz w:val="20"/>
        </w:rPr>
      </w:pPr>
      <w:r w:rsidRPr="00EE6BFC">
        <w:rPr>
          <w:i/>
          <w:sz w:val="20"/>
        </w:rPr>
        <w:t>(I denne sammenhæng defineres events/festivaler som tematiske aktiviteter, der finder sted som led i kommunens/bibliotekets strategiske samarbejder eller prioriteringer)</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81</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83,5%</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16</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16,5%</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lastRenderedPageBreak/>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3D3B34" w:rsidRPr="003D3B34" w:rsidRDefault="003D3B34" w:rsidP="003D3B34">
      <w:pPr>
        <w:rPr>
          <w:i/>
          <w:sz w:val="20"/>
        </w:rPr>
      </w:pPr>
    </w:p>
    <w:p w:rsidR="00045309" w:rsidRPr="003D3B34" w:rsidRDefault="00C111C1" w:rsidP="003D3B34">
      <w:pPr>
        <w:rPr>
          <w:i/>
          <w:sz w:val="20"/>
        </w:rPr>
      </w:pPr>
      <w:r w:rsidRPr="003D3B34">
        <w:rPr>
          <w:i/>
          <w:sz w:val="20"/>
        </w:rPr>
        <w:t>Hvis ja, angiv da hvilke?</w:t>
      </w:r>
    </w:p>
    <w:p w:rsidR="00045309" w:rsidRPr="00251F1E" w:rsidRDefault="003D3B34" w:rsidP="00C646B7">
      <w:pPr>
        <w:pStyle w:val="-10514311360"/>
        <w:numPr>
          <w:ilvl w:val="0"/>
          <w:numId w:val="1"/>
        </w:numPr>
        <w:rPr>
          <w:sz w:val="16"/>
          <w:szCs w:val="16"/>
        </w:rPr>
      </w:pPr>
      <w:r>
        <w:rPr>
          <w:sz w:val="16"/>
          <w:szCs w:val="16"/>
        </w:rPr>
        <w:t>K</w:t>
      </w:r>
      <w:r w:rsidR="00C111C1" w:rsidRPr="00251F1E">
        <w:rPr>
          <w:sz w:val="16"/>
          <w:szCs w:val="16"/>
        </w:rPr>
        <w:t>bh læser, golden days, kulturnat, Børnteater/musik og KBHlæser, Bogforum, Cph Comics., christianshavns bogfestival, Amager tager ordet, Sommerbogen, Vanløse på den anden ende 25timer, København læser, 48 timer, sommerbogen, feriecamp, Golden days, Kulturnatten, Volunteer fair i International House of Cope</w:t>
      </w:r>
      <w:r w:rsidR="00C111C1" w:rsidRPr="00251F1E">
        <w:rPr>
          <w:sz w:val="16"/>
          <w:szCs w:val="16"/>
        </w:rPr>
        <w:t>n</w:t>
      </w:r>
      <w:r w:rsidR="00C111C1" w:rsidRPr="00251F1E">
        <w:rPr>
          <w:sz w:val="16"/>
          <w:szCs w:val="16"/>
        </w:rPr>
        <w:t>hagen, Expat Fair Copenhagen, børneteaterfestival/musikfestival, ørest</w:t>
      </w:r>
      <w:r>
        <w:rPr>
          <w:sz w:val="16"/>
          <w:szCs w:val="16"/>
        </w:rPr>
        <w:t>ad kulturdage, Foodfestival på Prags B</w:t>
      </w:r>
      <w:r w:rsidR="00C111C1" w:rsidRPr="00251F1E">
        <w:rPr>
          <w:sz w:val="16"/>
          <w:szCs w:val="16"/>
        </w:rPr>
        <w:t>oulevard, Musikfestival i vinterferien,</w:t>
      </w:r>
      <w:r w:rsidR="00C111C1" w:rsidRPr="00251F1E">
        <w:rPr>
          <w:sz w:val="16"/>
          <w:szCs w:val="16"/>
        </w:rPr>
        <w:br/>
        <w:t>Teaterfestival i efterårsferien, Ama'r ta'r ordet, København Læser, Kultur for en tudse, Puppet Junior, Golden Days, Digte&amp;Lyd, Sundhedsdage, Folehavefestival, Sankt Hans fest i kildevældsparken, Bollywood festiavl samme sted"</w:t>
      </w:r>
    </w:p>
    <w:p w:rsidR="00045309" w:rsidRPr="00251F1E" w:rsidRDefault="00C111C1" w:rsidP="00C646B7">
      <w:pPr>
        <w:pStyle w:val="-10514311360"/>
        <w:numPr>
          <w:ilvl w:val="0"/>
          <w:numId w:val="1"/>
        </w:numPr>
        <w:rPr>
          <w:sz w:val="16"/>
          <w:szCs w:val="16"/>
        </w:rPr>
      </w:pPr>
      <w:r w:rsidRPr="00251F1E">
        <w:rPr>
          <w:sz w:val="16"/>
          <w:szCs w:val="16"/>
        </w:rPr>
        <w:t>GAFFA library sessions i samarbejde med Gaffa og sponsorer, politiske debatarrangementer i samarbejde med magasinet Ræson</w:t>
      </w:r>
    </w:p>
    <w:p w:rsidR="00045309" w:rsidRPr="00251F1E" w:rsidRDefault="00C111C1" w:rsidP="00C646B7">
      <w:pPr>
        <w:pStyle w:val="-10514311360"/>
        <w:numPr>
          <w:ilvl w:val="0"/>
          <w:numId w:val="1"/>
        </w:numPr>
        <w:rPr>
          <w:sz w:val="16"/>
          <w:szCs w:val="16"/>
        </w:rPr>
      </w:pPr>
      <w:r w:rsidRPr="00251F1E">
        <w:rPr>
          <w:sz w:val="16"/>
          <w:szCs w:val="16"/>
        </w:rPr>
        <w:t>Kultur- &amp; Festdage</w:t>
      </w:r>
      <w:r w:rsidR="00215202">
        <w:rPr>
          <w:sz w:val="16"/>
          <w:szCs w:val="16"/>
        </w:rPr>
        <w:t xml:space="preserve">, </w:t>
      </w:r>
      <w:r w:rsidRPr="00251F1E">
        <w:rPr>
          <w:sz w:val="16"/>
          <w:szCs w:val="16"/>
        </w:rPr>
        <w:t>Aktiv Vinter</w:t>
      </w:r>
      <w:r w:rsidR="00215202">
        <w:rPr>
          <w:sz w:val="16"/>
          <w:szCs w:val="16"/>
        </w:rPr>
        <w:t xml:space="preserve">, </w:t>
      </w:r>
      <w:r w:rsidRPr="00251F1E">
        <w:rPr>
          <w:sz w:val="16"/>
          <w:szCs w:val="16"/>
        </w:rPr>
        <w:t>Golden Days</w:t>
      </w:r>
      <w:r w:rsidR="00215202">
        <w:rPr>
          <w:sz w:val="16"/>
          <w:szCs w:val="16"/>
        </w:rPr>
        <w:t xml:space="preserve">, </w:t>
      </w:r>
      <w:r w:rsidRPr="00251F1E">
        <w:rPr>
          <w:sz w:val="16"/>
          <w:szCs w:val="16"/>
        </w:rPr>
        <w:t>Gentoftenatten</w:t>
      </w:r>
      <w:r w:rsidR="00215202">
        <w:rPr>
          <w:sz w:val="16"/>
          <w:szCs w:val="16"/>
        </w:rPr>
        <w:t xml:space="preserve">, </w:t>
      </w:r>
      <w:r w:rsidRPr="00251F1E">
        <w:rPr>
          <w:sz w:val="16"/>
          <w:szCs w:val="16"/>
        </w:rPr>
        <w:t>Børnekulturuge</w:t>
      </w:r>
      <w:r w:rsidR="00215202">
        <w:rPr>
          <w:sz w:val="16"/>
          <w:szCs w:val="16"/>
        </w:rPr>
        <w:t xml:space="preserve">, </w:t>
      </w:r>
      <w:r w:rsidRPr="00251F1E">
        <w:rPr>
          <w:sz w:val="16"/>
          <w:szCs w:val="16"/>
        </w:rPr>
        <w:t>Vinterjazz</w:t>
      </w:r>
      <w:r w:rsidR="00215202">
        <w:rPr>
          <w:sz w:val="16"/>
          <w:szCs w:val="16"/>
        </w:rPr>
        <w:t xml:space="preserve">, </w:t>
      </w:r>
      <w:r w:rsidRPr="00251F1E">
        <w:rPr>
          <w:sz w:val="16"/>
          <w:szCs w:val="16"/>
        </w:rPr>
        <w:t>Sommerjazz</w:t>
      </w:r>
      <w:r w:rsidR="00215202">
        <w:rPr>
          <w:sz w:val="16"/>
          <w:szCs w:val="16"/>
        </w:rPr>
        <w:t xml:space="preserve">, </w:t>
      </w:r>
      <w:r w:rsidRPr="00251F1E">
        <w:rPr>
          <w:sz w:val="16"/>
          <w:szCs w:val="16"/>
        </w:rPr>
        <w:t>CPH Artweek</w:t>
      </w:r>
    </w:p>
    <w:p w:rsidR="00045309" w:rsidRPr="00251F1E" w:rsidRDefault="00C111C1" w:rsidP="00C646B7">
      <w:pPr>
        <w:pStyle w:val="-10514311360"/>
        <w:numPr>
          <w:ilvl w:val="0"/>
          <w:numId w:val="1"/>
        </w:numPr>
        <w:rPr>
          <w:sz w:val="16"/>
          <w:szCs w:val="16"/>
        </w:rPr>
      </w:pPr>
      <w:r w:rsidRPr="00251F1E">
        <w:rPr>
          <w:sz w:val="16"/>
          <w:szCs w:val="16"/>
        </w:rPr>
        <w:t>Jagten gennem historien</w:t>
      </w:r>
      <w:r w:rsidR="00215202">
        <w:rPr>
          <w:sz w:val="16"/>
          <w:szCs w:val="16"/>
        </w:rPr>
        <w:t xml:space="preserve">, </w:t>
      </w:r>
      <w:r w:rsidRPr="00251F1E">
        <w:rPr>
          <w:sz w:val="16"/>
          <w:szCs w:val="16"/>
        </w:rPr>
        <w:t>Fang fortællingen Golden Days festivalen</w:t>
      </w:r>
      <w:r w:rsidR="00215202">
        <w:rPr>
          <w:sz w:val="16"/>
          <w:szCs w:val="16"/>
        </w:rPr>
        <w:t xml:space="preserve">, </w:t>
      </w:r>
      <w:r w:rsidRPr="00251F1E">
        <w:rPr>
          <w:sz w:val="16"/>
          <w:szCs w:val="16"/>
        </w:rPr>
        <w:t>Forskningens døgn</w:t>
      </w:r>
    </w:p>
    <w:p w:rsidR="00045309" w:rsidRPr="00251F1E" w:rsidRDefault="00C111C1" w:rsidP="00C646B7">
      <w:pPr>
        <w:pStyle w:val="-10514311360"/>
        <w:numPr>
          <w:ilvl w:val="0"/>
          <w:numId w:val="1"/>
        </w:numPr>
        <w:rPr>
          <w:sz w:val="16"/>
          <w:szCs w:val="16"/>
        </w:rPr>
      </w:pPr>
      <w:r w:rsidRPr="00251F1E">
        <w:rPr>
          <w:sz w:val="16"/>
          <w:szCs w:val="16"/>
        </w:rPr>
        <w:t>Børnekulturfestival, Grøn Familiedag, Sundhedsdag, Kulturnat,</w:t>
      </w:r>
    </w:p>
    <w:p w:rsidR="00045309" w:rsidRPr="00251F1E" w:rsidRDefault="00C111C1" w:rsidP="00C646B7">
      <w:pPr>
        <w:pStyle w:val="-10514311360"/>
        <w:numPr>
          <w:ilvl w:val="0"/>
          <w:numId w:val="1"/>
        </w:numPr>
        <w:rPr>
          <w:sz w:val="16"/>
          <w:szCs w:val="16"/>
        </w:rPr>
      </w:pPr>
      <w:r w:rsidRPr="00251F1E">
        <w:rPr>
          <w:sz w:val="16"/>
          <w:szCs w:val="16"/>
        </w:rPr>
        <w:t>Kultur- og festuge</w:t>
      </w:r>
    </w:p>
    <w:p w:rsidR="00045309" w:rsidRPr="00251F1E" w:rsidRDefault="00C111C1" w:rsidP="00C646B7">
      <w:pPr>
        <w:pStyle w:val="-10514311360"/>
        <w:numPr>
          <w:ilvl w:val="0"/>
          <w:numId w:val="1"/>
        </w:numPr>
        <w:rPr>
          <w:sz w:val="16"/>
          <w:szCs w:val="16"/>
        </w:rPr>
      </w:pPr>
      <w:r w:rsidRPr="00251F1E">
        <w:rPr>
          <w:sz w:val="16"/>
          <w:szCs w:val="16"/>
        </w:rPr>
        <w:t>Vestegens Kulturuge</w:t>
      </w:r>
    </w:p>
    <w:p w:rsidR="00045309" w:rsidRPr="00251F1E" w:rsidRDefault="00C111C1" w:rsidP="00C646B7">
      <w:pPr>
        <w:pStyle w:val="-10514311360"/>
        <w:numPr>
          <w:ilvl w:val="0"/>
          <w:numId w:val="1"/>
        </w:numPr>
        <w:rPr>
          <w:sz w:val="16"/>
          <w:szCs w:val="16"/>
        </w:rPr>
      </w:pPr>
      <w:r w:rsidRPr="00251F1E">
        <w:rPr>
          <w:sz w:val="16"/>
          <w:szCs w:val="16"/>
        </w:rPr>
        <w:t>Spil Dansk Dagen, Skumringstid, Golden Days, DR-Tema</w:t>
      </w:r>
    </w:p>
    <w:p w:rsidR="00045309" w:rsidRPr="00251F1E" w:rsidRDefault="00C111C1" w:rsidP="00C646B7">
      <w:pPr>
        <w:pStyle w:val="-10514311360"/>
        <w:numPr>
          <w:ilvl w:val="0"/>
          <w:numId w:val="1"/>
        </w:numPr>
        <w:rPr>
          <w:sz w:val="16"/>
          <w:szCs w:val="16"/>
        </w:rPr>
      </w:pPr>
      <w:r w:rsidRPr="00251F1E">
        <w:rPr>
          <w:sz w:val="16"/>
          <w:szCs w:val="16"/>
        </w:rPr>
        <w:t>Gadehavefestivalen, Callistofestivalen, Fortællefestival,</w:t>
      </w:r>
      <w:r w:rsidR="00215202">
        <w:rPr>
          <w:sz w:val="16"/>
          <w:szCs w:val="16"/>
        </w:rPr>
        <w:t xml:space="preserve"> </w:t>
      </w:r>
      <w:r w:rsidRPr="00251F1E">
        <w:rPr>
          <w:sz w:val="16"/>
          <w:szCs w:val="16"/>
        </w:rPr>
        <w:t>KULtour</w:t>
      </w:r>
    </w:p>
    <w:p w:rsidR="00045309" w:rsidRPr="00251F1E" w:rsidRDefault="00C111C1" w:rsidP="00C646B7">
      <w:pPr>
        <w:pStyle w:val="-10514311360"/>
        <w:numPr>
          <w:ilvl w:val="0"/>
          <w:numId w:val="1"/>
        </w:numPr>
        <w:rPr>
          <w:sz w:val="16"/>
          <w:szCs w:val="16"/>
        </w:rPr>
      </w:pPr>
      <w:r w:rsidRPr="00251F1E">
        <w:rPr>
          <w:sz w:val="16"/>
          <w:szCs w:val="16"/>
        </w:rPr>
        <w:t>Open Air, Golden Days, Liv i Lyngby</w:t>
      </w:r>
    </w:p>
    <w:p w:rsidR="00045309" w:rsidRPr="00251F1E" w:rsidRDefault="00C111C1" w:rsidP="00C646B7">
      <w:pPr>
        <w:pStyle w:val="-10514311360"/>
        <w:numPr>
          <w:ilvl w:val="0"/>
          <w:numId w:val="1"/>
        </w:numPr>
        <w:rPr>
          <w:sz w:val="16"/>
          <w:szCs w:val="16"/>
        </w:rPr>
      </w:pPr>
      <w:r w:rsidRPr="00251F1E">
        <w:rPr>
          <w:sz w:val="16"/>
          <w:szCs w:val="16"/>
        </w:rPr>
        <w:t>Børnekulturfestival, Vestegnens kulturuge,Bookbrother,</w:t>
      </w:r>
    </w:p>
    <w:p w:rsidR="00045309" w:rsidRPr="00251F1E" w:rsidRDefault="00C111C1" w:rsidP="00C646B7">
      <w:pPr>
        <w:pStyle w:val="-10514311360"/>
        <w:numPr>
          <w:ilvl w:val="0"/>
          <w:numId w:val="1"/>
        </w:numPr>
        <w:rPr>
          <w:sz w:val="16"/>
          <w:szCs w:val="16"/>
        </w:rPr>
      </w:pPr>
      <w:r w:rsidRPr="00251F1E">
        <w:rPr>
          <w:sz w:val="16"/>
          <w:szCs w:val="16"/>
        </w:rPr>
        <w:t>Golden Days, Vestegnens kulturuge, Kreative børn, Nordisk Spildag, Ishøj Kulturnat</w:t>
      </w:r>
    </w:p>
    <w:p w:rsidR="00045309" w:rsidRPr="00251F1E" w:rsidRDefault="00C111C1" w:rsidP="00C646B7">
      <w:pPr>
        <w:pStyle w:val="-10514311360"/>
        <w:numPr>
          <w:ilvl w:val="0"/>
          <w:numId w:val="1"/>
        </w:numPr>
        <w:rPr>
          <w:sz w:val="16"/>
          <w:szCs w:val="16"/>
        </w:rPr>
      </w:pPr>
      <w:r w:rsidRPr="00251F1E">
        <w:rPr>
          <w:sz w:val="16"/>
          <w:szCs w:val="16"/>
        </w:rPr>
        <w:t>Sundhedsuge, Kulturnat</w:t>
      </w:r>
    </w:p>
    <w:p w:rsidR="00045309" w:rsidRPr="00251F1E" w:rsidRDefault="00C111C1" w:rsidP="00C646B7">
      <w:pPr>
        <w:pStyle w:val="-10514311360"/>
        <w:numPr>
          <w:ilvl w:val="0"/>
          <w:numId w:val="1"/>
        </w:numPr>
        <w:rPr>
          <w:sz w:val="16"/>
          <w:szCs w:val="16"/>
        </w:rPr>
      </w:pPr>
      <w:r w:rsidRPr="00251F1E">
        <w:rPr>
          <w:sz w:val="16"/>
          <w:szCs w:val="16"/>
        </w:rPr>
        <w:t>Vestegnens Kulturuge</w:t>
      </w:r>
    </w:p>
    <w:p w:rsidR="00045309" w:rsidRPr="00251F1E" w:rsidRDefault="00C111C1" w:rsidP="00C646B7">
      <w:pPr>
        <w:pStyle w:val="-10514311360"/>
        <w:numPr>
          <w:ilvl w:val="0"/>
          <w:numId w:val="1"/>
        </w:numPr>
        <w:rPr>
          <w:sz w:val="16"/>
          <w:szCs w:val="16"/>
        </w:rPr>
      </w:pPr>
      <w:r w:rsidRPr="00251F1E">
        <w:rPr>
          <w:sz w:val="16"/>
          <w:szCs w:val="16"/>
        </w:rPr>
        <w:t>Læsefestival under Danmark læser. Børnefestival</w:t>
      </w:r>
    </w:p>
    <w:p w:rsidR="00045309" w:rsidRPr="00251F1E" w:rsidRDefault="00C111C1" w:rsidP="00C646B7">
      <w:pPr>
        <w:pStyle w:val="-10514311360"/>
        <w:numPr>
          <w:ilvl w:val="0"/>
          <w:numId w:val="1"/>
        </w:numPr>
        <w:rPr>
          <w:sz w:val="16"/>
          <w:szCs w:val="16"/>
        </w:rPr>
      </w:pPr>
      <w:r w:rsidRPr="00251F1E">
        <w:rPr>
          <w:sz w:val="16"/>
          <w:szCs w:val="16"/>
        </w:rPr>
        <w:t>Kulturuge</w:t>
      </w:r>
    </w:p>
    <w:p w:rsidR="00045309" w:rsidRPr="00251F1E" w:rsidRDefault="00C111C1" w:rsidP="00C646B7">
      <w:pPr>
        <w:pStyle w:val="-10514311360"/>
        <w:numPr>
          <w:ilvl w:val="0"/>
          <w:numId w:val="1"/>
        </w:numPr>
        <w:rPr>
          <w:sz w:val="16"/>
          <w:szCs w:val="16"/>
        </w:rPr>
      </w:pPr>
      <w:r w:rsidRPr="00251F1E">
        <w:rPr>
          <w:sz w:val="16"/>
          <w:szCs w:val="16"/>
        </w:rPr>
        <w:t>Fredensborg Kommune 2020 Planstrategi</w:t>
      </w:r>
    </w:p>
    <w:p w:rsidR="00045309" w:rsidRPr="00251F1E" w:rsidRDefault="00C111C1" w:rsidP="00C646B7">
      <w:pPr>
        <w:pStyle w:val="-10514311360"/>
        <w:numPr>
          <w:ilvl w:val="0"/>
          <w:numId w:val="1"/>
        </w:numPr>
        <w:rPr>
          <w:sz w:val="16"/>
          <w:szCs w:val="16"/>
        </w:rPr>
      </w:pPr>
      <w:r w:rsidRPr="00251F1E">
        <w:rPr>
          <w:sz w:val="16"/>
          <w:szCs w:val="16"/>
        </w:rPr>
        <w:t>Halfdan 100, Nordisk Litteraturdag, kulturjagten for børn</w:t>
      </w:r>
    </w:p>
    <w:p w:rsidR="00045309" w:rsidRPr="00251F1E" w:rsidRDefault="003D3B34" w:rsidP="00C646B7">
      <w:pPr>
        <w:pStyle w:val="-10514311360"/>
        <w:numPr>
          <w:ilvl w:val="0"/>
          <w:numId w:val="1"/>
        </w:numPr>
        <w:rPr>
          <w:sz w:val="16"/>
          <w:szCs w:val="16"/>
        </w:rPr>
      </w:pPr>
      <w:r w:rsidRPr="00251F1E">
        <w:rPr>
          <w:sz w:val="16"/>
          <w:szCs w:val="16"/>
        </w:rPr>
        <w:t>Ordet</w:t>
      </w:r>
      <w:r w:rsidR="00C111C1" w:rsidRPr="00251F1E">
        <w:rPr>
          <w:sz w:val="16"/>
          <w:szCs w:val="16"/>
        </w:rPr>
        <w:t xml:space="preserve"> er løs</w:t>
      </w:r>
    </w:p>
    <w:p w:rsidR="00045309" w:rsidRPr="00251F1E" w:rsidRDefault="00C111C1" w:rsidP="00C646B7">
      <w:pPr>
        <w:pStyle w:val="-10514311360"/>
        <w:numPr>
          <w:ilvl w:val="0"/>
          <w:numId w:val="1"/>
        </w:numPr>
        <w:rPr>
          <w:sz w:val="16"/>
          <w:szCs w:val="16"/>
        </w:rPr>
      </w:pPr>
      <w:r w:rsidRPr="00251F1E">
        <w:rPr>
          <w:sz w:val="16"/>
          <w:szCs w:val="16"/>
        </w:rPr>
        <w:t>Hop &amp; Rock, Nær</w:t>
      </w:r>
      <w:r w:rsidR="003D3B34">
        <w:rPr>
          <w:sz w:val="16"/>
          <w:szCs w:val="16"/>
        </w:rPr>
        <w:t>um Kulturdage, Vedbæk Havnedag,</w:t>
      </w:r>
      <w:r w:rsidRPr="00251F1E">
        <w:rPr>
          <w:sz w:val="16"/>
          <w:szCs w:val="16"/>
        </w:rPr>
        <w:t xml:space="preserve"> Morgenbord på Birkerød Hovedgade, Golden Days</w:t>
      </w:r>
    </w:p>
    <w:p w:rsidR="00045309" w:rsidRPr="00251F1E" w:rsidRDefault="00C111C1" w:rsidP="00C646B7">
      <w:pPr>
        <w:pStyle w:val="-10514311360"/>
        <w:numPr>
          <w:ilvl w:val="0"/>
          <w:numId w:val="1"/>
        </w:numPr>
        <w:rPr>
          <w:sz w:val="16"/>
          <w:szCs w:val="16"/>
        </w:rPr>
      </w:pPr>
      <w:r w:rsidRPr="00251F1E">
        <w:rPr>
          <w:sz w:val="16"/>
          <w:szCs w:val="16"/>
        </w:rPr>
        <w:t>Afsnit I</w:t>
      </w:r>
      <w:r w:rsidR="00215202">
        <w:rPr>
          <w:sz w:val="16"/>
          <w:szCs w:val="16"/>
        </w:rPr>
        <w:t xml:space="preserve">, </w:t>
      </w:r>
      <w:r w:rsidRPr="00251F1E">
        <w:rPr>
          <w:sz w:val="16"/>
          <w:szCs w:val="16"/>
        </w:rPr>
        <w:t>Inoovantionsfestival</w:t>
      </w:r>
      <w:r w:rsidR="00215202">
        <w:rPr>
          <w:sz w:val="16"/>
          <w:szCs w:val="16"/>
        </w:rPr>
        <w:t xml:space="preserve">, </w:t>
      </w:r>
      <w:r w:rsidRPr="00251F1E">
        <w:rPr>
          <w:sz w:val="16"/>
          <w:szCs w:val="16"/>
        </w:rPr>
        <w:t>Golden days</w:t>
      </w:r>
    </w:p>
    <w:p w:rsidR="00045309" w:rsidRPr="00251F1E" w:rsidRDefault="00C111C1" w:rsidP="00C646B7">
      <w:pPr>
        <w:pStyle w:val="-10514311360"/>
        <w:numPr>
          <w:ilvl w:val="0"/>
          <w:numId w:val="1"/>
        </w:numPr>
        <w:rPr>
          <w:sz w:val="16"/>
          <w:szCs w:val="16"/>
        </w:rPr>
      </w:pPr>
      <w:r w:rsidRPr="00251F1E">
        <w:rPr>
          <w:sz w:val="16"/>
          <w:szCs w:val="16"/>
        </w:rPr>
        <w:t>Aprilfestival (teaterfestival), Sommerbogen, Verdens Poesidag, Danmarklæser.dk, Carl Nielsen 150 år, Spil Dansk Dagen, Fr</w:t>
      </w:r>
      <w:r w:rsidR="003D3B34">
        <w:rPr>
          <w:sz w:val="16"/>
          <w:szCs w:val="16"/>
        </w:rPr>
        <w:t>.</w:t>
      </w:r>
      <w:r w:rsidRPr="00251F1E">
        <w:rPr>
          <w:sz w:val="16"/>
          <w:szCs w:val="16"/>
        </w:rPr>
        <w:t>sund For Fulde Sejl, Snake City Markedsdag.</w:t>
      </w:r>
    </w:p>
    <w:p w:rsidR="00045309" w:rsidRPr="00251F1E" w:rsidRDefault="00C111C1" w:rsidP="00C646B7">
      <w:pPr>
        <w:pStyle w:val="-10514311360"/>
        <w:numPr>
          <w:ilvl w:val="0"/>
          <w:numId w:val="1"/>
        </w:numPr>
        <w:rPr>
          <w:sz w:val="16"/>
          <w:szCs w:val="16"/>
        </w:rPr>
      </w:pPr>
      <w:r w:rsidRPr="00251F1E">
        <w:rPr>
          <w:sz w:val="16"/>
          <w:szCs w:val="16"/>
        </w:rPr>
        <w:t>Sundheds- og kulturdag</w:t>
      </w:r>
    </w:p>
    <w:p w:rsidR="00045309" w:rsidRPr="00251F1E" w:rsidRDefault="00C111C1" w:rsidP="00C646B7">
      <w:pPr>
        <w:pStyle w:val="-10514311360"/>
        <w:numPr>
          <w:ilvl w:val="0"/>
          <w:numId w:val="1"/>
        </w:numPr>
        <w:rPr>
          <w:sz w:val="16"/>
          <w:szCs w:val="16"/>
        </w:rPr>
      </w:pPr>
      <w:r w:rsidRPr="00251F1E">
        <w:rPr>
          <w:sz w:val="16"/>
          <w:szCs w:val="16"/>
        </w:rPr>
        <w:t>Golden Days</w:t>
      </w:r>
      <w:r w:rsidR="00215202">
        <w:rPr>
          <w:sz w:val="16"/>
          <w:szCs w:val="16"/>
        </w:rPr>
        <w:t xml:space="preserve">, </w:t>
      </w:r>
      <w:r w:rsidRPr="00251F1E">
        <w:rPr>
          <w:sz w:val="16"/>
          <w:szCs w:val="16"/>
        </w:rPr>
        <w:t>Copenhagen Dox</w:t>
      </w:r>
    </w:p>
    <w:p w:rsidR="00045309" w:rsidRPr="00251F1E" w:rsidRDefault="00C111C1" w:rsidP="00C646B7">
      <w:pPr>
        <w:pStyle w:val="-10514311360"/>
        <w:numPr>
          <w:ilvl w:val="0"/>
          <w:numId w:val="1"/>
        </w:numPr>
        <w:rPr>
          <w:sz w:val="16"/>
          <w:szCs w:val="16"/>
        </w:rPr>
      </w:pPr>
      <w:r w:rsidRPr="00251F1E">
        <w:rPr>
          <w:sz w:val="16"/>
          <w:szCs w:val="16"/>
        </w:rPr>
        <w:t>Kulturkraft Halsnæs</w:t>
      </w:r>
      <w:r w:rsidR="00215202">
        <w:rPr>
          <w:sz w:val="16"/>
          <w:szCs w:val="16"/>
        </w:rPr>
        <w:t xml:space="preserve">, </w:t>
      </w:r>
      <w:r w:rsidRPr="00251F1E">
        <w:rPr>
          <w:sz w:val="16"/>
          <w:szCs w:val="16"/>
        </w:rPr>
        <w:t>Stålmanden</w:t>
      </w:r>
    </w:p>
    <w:p w:rsidR="00045309" w:rsidRPr="00251F1E" w:rsidRDefault="00C111C1" w:rsidP="00C646B7">
      <w:pPr>
        <w:pStyle w:val="-10514311360"/>
        <w:numPr>
          <w:ilvl w:val="0"/>
          <w:numId w:val="1"/>
        </w:numPr>
        <w:rPr>
          <w:sz w:val="16"/>
          <w:szCs w:val="16"/>
        </w:rPr>
      </w:pPr>
      <w:r w:rsidRPr="00251F1E">
        <w:rPr>
          <w:sz w:val="16"/>
          <w:szCs w:val="16"/>
        </w:rPr>
        <w:t xml:space="preserve">Egen litteratur inkl. 5 forfatter </w:t>
      </w:r>
      <w:r w:rsidR="003D3B34" w:rsidRPr="00251F1E">
        <w:rPr>
          <w:sz w:val="16"/>
          <w:szCs w:val="16"/>
        </w:rPr>
        <w:t>foredrag</w:t>
      </w:r>
    </w:p>
    <w:p w:rsidR="00045309" w:rsidRPr="00251F1E" w:rsidRDefault="00C111C1" w:rsidP="00C646B7">
      <w:pPr>
        <w:pStyle w:val="-10514311360"/>
        <w:numPr>
          <w:ilvl w:val="0"/>
          <w:numId w:val="1"/>
        </w:numPr>
        <w:rPr>
          <w:sz w:val="16"/>
          <w:szCs w:val="16"/>
        </w:rPr>
      </w:pPr>
      <w:r w:rsidRPr="00251F1E">
        <w:rPr>
          <w:sz w:val="16"/>
          <w:szCs w:val="16"/>
        </w:rPr>
        <w:t>Sjov Sommer i samarbejde med kultur og fritidsafdelingen</w:t>
      </w:r>
    </w:p>
    <w:p w:rsidR="00045309" w:rsidRPr="00251F1E" w:rsidRDefault="00C111C1" w:rsidP="00C646B7">
      <w:pPr>
        <w:pStyle w:val="-10514311360"/>
        <w:numPr>
          <w:ilvl w:val="0"/>
          <w:numId w:val="1"/>
        </w:numPr>
        <w:rPr>
          <w:sz w:val="16"/>
          <w:szCs w:val="16"/>
        </w:rPr>
      </w:pPr>
      <w:r w:rsidRPr="00251F1E">
        <w:rPr>
          <w:sz w:val="16"/>
          <w:szCs w:val="16"/>
        </w:rPr>
        <w:t>Geopark Festival</w:t>
      </w:r>
    </w:p>
    <w:p w:rsidR="00045309" w:rsidRPr="00251F1E" w:rsidRDefault="00C111C1" w:rsidP="00C646B7">
      <w:pPr>
        <w:pStyle w:val="-10514311360"/>
        <w:numPr>
          <w:ilvl w:val="0"/>
          <w:numId w:val="1"/>
        </w:numPr>
        <w:rPr>
          <w:sz w:val="16"/>
          <w:szCs w:val="16"/>
        </w:rPr>
      </w:pPr>
      <w:r w:rsidRPr="00251F1E">
        <w:rPr>
          <w:sz w:val="16"/>
          <w:szCs w:val="16"/>
        </w:rPr>
        <w:t>Grundlovsmarkering i samarbejde med Højskoleforening</w:t>
      </w:r>
    </w:p>
    <w:p w:rsidR="00045309" w:rsidRPr="00251F1E" w:rsidRDefault="00C111C1" w:rsidP="00C646B7">
      <w:pPr>
        <w:pStyle w:val="-10514311360"/>
        <w:numPr>
          <w:ilvl w:val="0"/>
          <w:numId w:val="1"/>
        </w:numPr>
        <w:rPr>
          <w:sz w:val="16"/>
          <w:szCs w:val="16"/>
        </w:rPr>
      </w:pPr>
      <w:r w:rsidRPr="00251F1E">
        <w:rPr>
          <w:sz w:val="16"/>
          <w:szCs w:val="16"/>
        </w:rPr>
        <w:t>Vikingefestival, Kalundborg Rocker, Korstog, Maritim weekend</w:t>
      </w:r>
    </w:p>
    <w:p w:rsidR="00045309" w:rsidRPr="00251F1E" w:rsidRDefault="00C111C1" w:rsidP="00C646B7">
      <w:pPr>
        <w:pStyle w:val="-10514311360"/>
        <w:numPr>
          <w:ilvl w:val="0"/>
          <w:numId w:val="1"/>
        </w:numPr>
        <w:rPr>
          <w:sz w:val="16"/>
          <w:szCs w:val="16"/>
        </w:rPr>
      </w:pPr>
      <w:r w:rsidRPr="00251F1E">
        <w:rPr>
          <w:sz w:val="16"/>
          <w:szCs w:val="16"/>
        </w:rPr>
        <w:t>Majslabyrint, kulturnat, bromarked, colorrun, maritime dage</w:t>
      </w:r>
    </w:p>
    <w:p w:rsidR="00045309" w:rsidRPr="00251F1E" w:rsidRDefault="00C111C1" w:rsidP="00C646B7">
      <w:pPr>
        <w:pStyle w:val="-10514311360"/>
        <w:numPr>
          <w:ilvl w:val="0"/>
          <w:numId w:val="1"/>
        </w:numPr>
        <w:rPr>
          <w:sz w:val="16"/>
          <w:szCs w:val="16"/>
        </w:rPr>
      </w:pPr>
      <w:r w:rsidRPr="00251F1E">
        <w:rPr>
          <w:sz w:val="16"/>
          <w:szCs w:val="16"/>
        </w:rPr>
        <w:t>Deltaget i Stevns bynight</w:t>
      </w:r>
    </w:p>
    <w:p w:rsidR="00045309" w:rsidRPr="00251F1E" w:rsidRDefault="00C111C1" w:rsidP="00C646B7">
      <w:pPr>
        <w:pStyle w:val="-10514311360"/>
        <w:numPr>
          <w:ilvl w:val="0"/>
          <w:numId w:val="1"/>
        </w:numPr>
        <w:rPr>
          <w:sz w:val="16"/>
          <w:szCs w:val="16"/>
        </w:rPr>
      </w:pPr>
      <w:r w:rsidRPr="00251F1E">
        <w:rPr>
          <w:sz w:val="16"/>
          <w:szCs w:val="16"/>
        </w:rPr>
        <w:t>Børnekulturfestival: Slaraffen</w:t>
      </w:r>
    </w:p>
    <w:p w:rsidR="00045309" w:rsidRPr="00251F1E" w:rsidRDefault="00C111C1" w:rsidP="00C646B7">
      <w:pPr>
        <w:pStyle w:val="-10514311360"/>
        <w:numPr>
          <w:ilvl w:val="0"/>
          <w:numId w:val="1"/>
        </w:numPr>
        <w:rPr>
          <w:sz w:val="16"/>
          <w:szCs w:val="16"/>
        </w:rPr>
      </w:pPr>
      <w:r w:rsidRPr="00251F1E">
        <w:rPr>
          <w:sz w:val="16"/>
          <w:szCs w:val="16"/>
        </w:rPr>
        <w:t>Smart-parat-svar.</w:t>
      </w:r>
    </w:p>
    <w:p w:rsidR="00045309" w:rsidRPr="00251F1E" w:rsidRDefault="00C111C1" w:rsidP="00C646B7">
      <w:pPr>
        <w:pStyle w:val="-10514311360"/>
        <w:numPr>
          <w:ilvl w:val="0"/>
          <w:numId w:val="1"/>
        </w:numPr>
        <w:rPr>
          <w:sz w:val="16"/>
          <w:szCs w:val="16"/>
        </w:rPr>
      </w:pPr>
      <w:r w:rsidRPr="00251F1E">
        <w:rPr>
          <w:sz w:val="16"/>
          <w:szCs w:val="16"/>
        </w:rPr>
        <w:t>Børnekulturuge, Troldefestival, Fantasybogmesse</w:t>
      </w:r>
    </w:p>
    <w:p w:rsidR="00045309" w:rsidRPr="00251F1E" w:rsidRDefault="00C111C1" w:rsidP="00C646B7">
      <w:pPr>
        <w:pStyle w:val="-10514311360"/>
        <w:numPr>
          <w:ilvl w:val="0"/>
          <w:numId w:val="1"/>
        </w:numPr>
        <w:rPr>
          <w:sz w:val="16"/>
          <w:szCs w:val="16"/>
        </w:rPr>
      </w:pPr>
      <w:r w:rsidRPr="00251F1E">
        <w:rPr>
          <w:sz w:val="16"/>
          <w:szCs w:val="16"/>
        </w:rPr>
        <w:t>Vilde Vulkaner</w:t>
      </w:r>
    </w:p>
    <w:p w:rsidR="00045309" w:rsidRPr="00251F1E" w:rsidRDefault="00C111C1" w:rsidP="00C646B7">
      <w:pPr>
        <w:pStyle w:val="-10514311360"/>
        <w:numPr>
          <w:ilvl w:val="0"/>
          <w:numId w:val="1"/>
        </w:numPr>
        <w:rPr>
          <w:sz w:val="16"/>
          <w:szCs w:val="16"/>
        </w:rPr>
      </w:pPr>
      <w:r w:rsidRPr="00251F1E">
        <w:rPr>
          <w:sz w:val="16"/>
          <w:szCs w:val="16"/>
        </w:rPr>
        <w:t>Folkemødet</w:t>
      </w:r>
    </w:p>
    <w:p w:rsidR="00045309" w:rsidRPr="00251F1E" w:rsidRDefault="00C111C1" w:rsidP="00C646B7">
      <w:pPr>
        <w:pStyle w:val="-10514311360"/>
        <w:numPr>
          <w:ilvl w:val="0"/>
          <w:numId w:val="1"/>
        </w:numPr>
        <w:rPr>
          <w:sz w:val="16"/>
          <w:szCs w:val="16"/>
        </w:rPr>
      </w:pPr>
      <w:r w:rsidRPr="00251F1E">
        <w:rPr>
          <w:sz w:val="16"/>
          <w:szCs w:val="16"/>
        </w:rPr>
        <w:t>Trekantområdets festuge</w:t>
      </w:r>
    </w:p>
    <w:p w:rsidR="00045309" w:rsidRPr="00251F1E" w:rsidRDefault="00C111C1" w:rsidP="00C646B7">
      <w:pPr>
        <w:pStyle w:val="-10514311360"/>
        <w:numPr>
          <w:ilvl w:val="0"/>
          <w:numId w:val="1"/>
        </w:numPr>
        <w:rPr>
          <w:sz w:val="16"/>
          <w:szCs w:val="16"/>
        </w:rPr>
      </w:pPr>
      <w:r w:rsidRPr="00251F1E">
        <w:rPr>
          <w:sz w:val="16"/>
          <w:szCs w:val="16"/>
        </w:rPr>
        <w:t>Halloween,</w:t>
      </w:r>
      <w:r w:rsidR="00215202">
        <w:rPr>
          <w:sz w:val="16"/>
          <w:szCs w:val="16"/>
        </w:rPr>
        <w:t xml:space="preserve"> </w:t>
      </w:r>
      <w:r w:rsidRPr="00251F1E">
        <w:rPr>
          <w:sz w:val="16"/>
          <w:szCs w:val="16"/>
        </w:rPr>
        <w:t>Vikinger</w:t>
      </w:r>
    </w:p>
    <w:p w:rsidR="00045309" w:rsidRPr="00251F1E" w:rsidRDefault="00C111C1" w:rsidP="00C646B7">
      <w:pPr>
        <w:pStyle w:val="-10514311360"/>
        <w:numPr>
          <w:ilvl w:val="0"/>
          <w:numId w:val="1"/>
        </w:numPr>
        <w:rPr>
          <w:sz w:val="16"/>
          <w:szCs w:val="16"/>
        </w:rPr>
      </w:pPr>
      <w:r w:rsidRPr="00251F1E">
        <w:rPr>
          <w:sz w:val="16"/>
          <w:szCs w:val="16"/>
        </w:rPr>
        <w:t>Biblioteket indgår i kommunale projekter som Kulturnat, Jul i den gamle Kongeby, Danehofmarked</w:t>
      </w:r>
    </w:p>
    <w:p w:rsidR="00045309" w:rsidRPr="00251F1E" w:rsidRDefault="00215202" w:rsidP="00C646B7">
      <w:pPr>
        <w:pStyle w:val="-10514311360"/>
        <w:numPr>
          <w:ilvl w:val="0"/>
          <w:numId w:val="1"/>
        </w:numPr>
        <w:rPr>
          <w:sz w:val="16"/>
          <w:szCs w:val="16"/>
        </w:rPr>
      </w:pPr>
      <w:r>
        <w:rPr>
          <w:sz w:val="16"/>
          <w:szCs w:val="16"/>
        </w:rPr>
        <w:t xml:space="preserve">Harry Potter Festival, </w:t>
      </w:r>
      <w:r w:rsidR="00C111C1" w:rsidRPr="00251F1E">
        <w:rPr>
          <w:sz w:val="16"/>
          <w:szCs w:val="16"/>
        </w:rPr>
        <w:t>Tinderbox (Musikformidling)</w:t>
      </w:r>
      <w:r>
        <w:rPr>
          <w:sz w:val="16"/>
          <w:szCs w:val="16"/>
        </w:rPr>
        <w:t xml:space="preserve">, </w:t>
      </w:r>
      <w:r w:rsidR="00C111C1" w:rsidRPr="00251F1E">
        <w:rPr>
          <w:sz w:val="16"/>
          <w:szCs w:val="16"/>
        </w:rPr>
        <w:t>Havnekulturfestival</w:t>
      </w:r>
    </w:p>
    <w:p w:rsidR="00045309" w:rsidRPr="00251F1E" w:rsidRDefault="00C111C1" w:rsidP="00C646B7">
      <w:pPr>
        <w:pStyle w:val="-10514311360"/>
        <w:numPr>
          <w:ilvl w:val="0"/>
          <w:numId w:val="1"/>
        </w:numPr>
        <w:rPr>
          <w:sz w:val="16"/>
          <w:szCs w:val="16"/>
        </w:rPr>
      </w:pPr>
      <w:r w:rsidRPr="00251F1E">
        <w:rPr>
          <w:sz w:val="16"/>
          <w:szCs w:val="16"/>
        </w:rPr>
        <w:t>Svend (filmfestival)</w:t>
      </w:r>
    </w:p>
    <w:p w:rsidR="00045309" w:rsidRPr="00251F1E" w:rsidRDefault="00C111C1" w:rsidP="00C646B7">
      <w:pPr>
        <w:pStyle w:val="-10514311360"/>
        <w:numPr>
          <w:ilvl w:val="0"/>
          <w:numId w:val="1"/>
        </w:numPr>
        <w:rPr>
          <w:sz w:val="16"/>
          <w:szCs w:val="16"/>
        </w:rPr>
      </w:pPr>
      <w:r w:rsidRPr="00251F1E">
        <w:rPr>
          <w:sz w:val="16"/>
          <w:szCs w:val="16"/>
        </w:rPr>
        <w:t>Fjordens dag, musikfestival</w:t>
      </w:r>
    </w:p>
    <w:p w:rsidR="00045309" w:rsidRPr="00251F1E" w:rsidRDefault="003D3B34" w:rsidP="00C646B7">
      <w:pPr>
        <w:pStyle w:val="-10514311360"/>
        <w:numPr>
          <w:ilvl w:val="0"/>
          <w:numId w:val="1"/>
        </w:numPr>
        <w:rPr>
          <w:sz w:val="16"/>
          <w:szCs w:val="16"/>
        </w:rPr>
      </w:pPr>
      <w:r w:rsidRPr="00251F1E">
        <w:rPr>
          <w:sz w:val="16"/>
          <w:szCs w:val="16"/>
        </w:rPr>
        <w:t>Børnekulturfestival</w:t>
      </w:r>
      <w:r w:rsidR="00C111C1" w:rsidRPr="00251F1E">
        <w:rPr>
          <w:sz w:val="16"/>
          <w:szCs w:val="16"/>
        </w:rPr>
        <w:t xml:space="preserve"> i uge 42, med fælles PR, som biblioteket står for</w:t>
      </w:r>
    </w:p>
    <w:p w:rsidR="00045309" w:rsidRPr="00251F1E" w:rsidRDefault="00C111C1" w:rsidP="00C646B7">
      <w:pPr>
        <w:pStyle w:val="-10514311360"/>
        <w:numPr>
          <w:ilvl w:val="0"/>
          <w:numId w:val="1"/>
        </w:numPr>
        <w:rPr>
          <w:sz w:val="16"/>
          <w:szCs w:val="16"/>
        </w:rPr>
      </w:pPr>
      <w:r w:rsidRPr="00251F1E">
        <w:rPr>
          <w:sz w:val="16"/>
          <w:szCs w:val="16"/>
        </w:rPr>
        <w:t>Haderslev Kulturfestival</w:t>
      </w:r>
    </w:p>
    <w:p w:rsidR="00045309" w:rsidRPr="00251F1E" w:rsidRDefault="00C111C1" w:rsidP="00C646B7">
      <w:pPr>
        <w:pStyle w:val="-10514311360"/>
        <w:numPr>
          <w:ilvl w:val="0"/>
          <w:numId w:val="1"/>
        </w:numPr>
        <w:rPr>
          <w:sz w:val="16"/>
          <w:szCs w:val="16"/>
        </w:rPr>
      </w:pPr>
      <w:r w:rsidRPr="00251F1E">
        <w:rPr>
          <w:sz w:val="16"/>
          <w:szCs w:val="16"/>
        </w:rPr>
        <w:t>Kultur uge</w:t>
      </w:r>
      <w:r w:rsidR="00215202">
        <w:rPr>
          <w:sz w:val="16"/>
          <w:szCs w:val="16"/>
        </w:rPr>
        <w:t xml:space="preserve">, </w:t>
      </w:r>
      <w:r w:rsidRPr="00251F1E">
        <w:rPr>
          <w:sz w:val="16"/>
          <w:szCs w:val="16"/>
        </w:rPr>
        <w:t>Kultur Natten</w:t>
      </w:r>
    </w:p>
    <w:p w:rsidR="00045309" w:rsidRPr="00251F1E" w:rsidRDefault="00C111C1" w:rsidP="00C646B7">
      <w:pPr>
        <w:pStyle w:val="-10514311360"/>
        <w:numPr>
          <w:ilvl w:val="0"/>
          <w:numId w:val="1"/>
        </w:numPr>
        <w:rPr>
          <w:sz w:val="16"/>
          <w:szCs w:val="16"/>
        </w:rPr>
      </w:pPr>
      <w:r w:rsidRPr="00251F1E">
        <w:rPr>
          <w:sz w:val="16"/>
          <w:szCs w:val="16"/>
        </w:rPr>
        <w:t>litteraturfestival.nu</w:t>
      </w:r>
    </w:p>
    <w:p w:rsidR="00045309" w:rsidRPr="00251F1E" w:rsidRDefault="00C111C1" w:rsidP="00C646B7">
      <w:pPr>
        <w:pStyle w:val="-10514311360"/>
        <w:numPr>
          <w:ilvl w:val="0"/>
          <w:numId w:val="1"/>
        </w:numPr>
        <w:rPr>
          <w:sz w:val="16"/>
          <w:szCs w:val="16"/>
        </w:rPr>
      </w:pPr>
      <w:r w:rsidRPr="00251F1E">
        <w:rPr>
          <w:sz w:val="16"/>
          <w:szCs w:val="16"/>
        </w:rPr>
        <w:t>Kulturuge</w:t>
      </w:r>
    </w:p>
    <w:p w:rsidR="00045309" w:rsidRPr="00251F1E" w:rsidRDefault="00C111C1" w:rsidP="00C646B7">
      <w:pPr>
        <w:pStyle w:val="-10514311360"/>
        <w:numPr>
          <w:ilvl w:val="0"/>
          <w:numId w:val="1"/>
        </w:numPr>
        <w:rPr>
          <w:sz w:val="16"/>
          <w:szCs w:val="16"/>
        </w:rPr>
      </w:pPr>
      <w:r w:rsidRPr="00251F1E">
        <w:rPr>
          <w:sz w:val="16"/>
          <w:szCs w:val="16"/>
        </w:rPr>
        <w:t>Esbjerg Festuge, Kulturnatten, Fantasy Festival</w:t>
      </w:r>
    </w:p>
    <w:p w:rsidR="00045309" w:rsidRPr="00251F1E" w:rsidRDefault="00C111C1" w:rsidP="00C646B7">
      <w:pPr>
        <w:pStyle w:val="-10514311360"/>
        <w:numPr>
          <w:ilvl w:val="0"/>
          <w:numId w:val="1"/>
        </w:numPr>
        <w:rPr>
          <w:sz w:val="16"/>
          <w:szCs w:val="16"/>
        </w:rPr>
      </w:pPr>
      <w:r w:rsidRPr="00251F1E">
        <w:rPr>
          <w:sz w:val="16"/>
          <w:szCs w:val="16"/>
        </w:rPr>
        <w:t>Fest/Kulturuge, TV2 på Tour, Cykeluge, Nationalparkdag, Skovens Dag, Halloween</w:t>
      </w:r>
    </w:p>
    <w:p w:rsidR="00045309" w:rsidRPr="00251F1E" w:rsidRDefault="00C111C1" w:rsidP="00C646B7">
      <w:pPr>
        <w:pStyle w:val="-10514311360"/>
        <w:numPr>
          <w:ilvl w:val="0"/>
          <w:numId w:val="1"/>
        </w:numPr>
        <w:rPr>
          <w:sz w:val="16"/>
          <w:szCs w:val="16"/>
        </w:rPr>
      </w:pPr>
      <w:r w:rsidRPr="00251F1E">
        <w:rPr>
          <w:sz w:val="16"/>
          <w:szCs w:val="16"/>
        </w:rPr>
        <w:t>Trekantområdets kulturfestival</w:t>
      </w:r>
    </w:p>
    <w:p w:rsidR="00045309" w:rsidRPr="00251F1E" w:rsidRDefault="00C111C1" w:rsidP="00C646B7">
      <w:pPr>
        <w:pStyle w:val="-10514311360"/>
        <w:numPr>
          <w:ilvl w:val="0"/>
          <w:numId w:val="1"/>
        </w:numPr>
        <w:rPr>
          <w:sz w:val="16"/>
          <w:szCs w:val="16"/>
        </w:rPr>
      </w:pPr>
      <w:r w:rsidRPr="00251F1E">
        <w:rPr>
          <w:sz w:val="16"/>
          <w:szCs w:val="16"/>
        </w:rPr>
        <w:t>Kgl. Classic, DGI stranddag, foreningsmesse, Rødekro Kulturpris</w:t>
      </w:r>
    </w:p>
    <w:p w:rsidR="00045309" w:rsidRPr="00251F1E" w:rsidRDefault="00C111C1" w:rsidP="00C646B7">
      <w:pPr>
        <w:pStyle w:val="-10514311360"/>
        <w:numPr>
          <w:ilvl w:val="0"/>
          <w:numId w:val="1"/>
        </w:numPr>
        <w:rPr>
          <w:sz w:val="16"/>
          <w:szCs w:val="16"/>
        </w:rPr>
      </w:pPr>
      <w:r w:rsidRPr="00251F1E">
        <w:rPr>
          <w:sz w:val="16"/>
          <w:szCs w:val="16"/>
        </w:rPr>
        <w:t>Kulturnat</w:t>
      </w:r>
    </w:p>
    <w:p w:rsidR="00045309" w:rsidRPr="00251F1E" w:rsidRDefault="00C111C1" w:rsidP="00C646B7">
      <w:pPr>
        <w:pStyle w:val="-10514311360"/>
        <w:numPr>
          <w:ilvl w:val="0"/>
          <w:numId w:val="1"/>
        </w:numPr>
        <w:rPr>
          <w:sz w:val="16"/>
          <w:szCs w:val="16"/>
        </w:rPr>
      </w:pPr>
      <w:r w:rsidRPr="00251F1E">
        <w:rPr>
          <w:sz w:val="16"/>
          <w:szCs w:val="16"/>
        </w:rPr>
        <w:t>Krimimessen</w:t>
      </w:r>
    </w:p>
    <w:p w:rsidR="00045309" w:rsidRPr="00251F1E" w:rsidRDefault="00C111C1" w:rsidP="00C646B7">
      <w:pPr>
        <w:pStyle w:val="-10514311360"/>
        <w:numPr>
          <w:ilvl w:val="0"/>
          <w:numId w:val="1"/>
        </w:numPr>
        <w:rPr>
          <w:sz w:val="16"/>
          <w:szCs w:val="16"/>
        </w:rPr>
      </w:pPr>
      <w:r w:rsidRPr="00251F1E">
        <w:rPr>
          <w:sz w:val="16"/>
          <w:szCs w:val="16"/>
        </w:rPr>
        <w:t>Børneteaterfestival</w:t>
      </w:r>
      <w:r w:rsidR="00215202">
        <w:rPr>
          <w:sz w:val="16"/>
          <w:szCs w:val="16"/>
        </w:rPr>
        <w:t xml:space="preserve">, </w:t>
      </w:r>
      <w:r w:rsidRPr="00251F1E">
        <w:rPr>
          <w:sz w:val="16"/>
          <w:szCs w:val="16"/>
        </w:rPr>
        <w:t>Spil Dansk uge</w:t>
      </w:r>
      <w:r w:rsidR="00215202">
        <w:rPr>
          <w:sz w:val="16"/>
          <w:szCs w:val="16"/>
        </w:rPr>
        <w:t xml:space="preserve">, </w:t>
      </w:r>
      <w:r w:rsidRPr="00251F1E">
        <w:rPr>
          <w:sz w:val="16"/>
          <w:szCs w:val="16"/>
        </w:rPr>
        <w:t>Unicef By 2015</w:t>
      </w:r>
      <w:r w:rsidR="00215202">
        <w:rPr>
          <w:sz w:val="16"/>
          <w:szCs w:val="16"/>
        </w:rPr>
        <w:t xml:space="preserve">, </w:t>
      </w:r>
      <w:r w:rsidRPr="00251F1E">
        <w:rPr>
          <w:sz w:val="16"/>
          <w:szCs w:val="16"/>
        </w:rPr>
        <w:t>Model for temasamarbejde: Ensomhed og Iværksætteri og Innovation</w:t>
      </w:r>
      <w:r w:rsidR="00215202">
        <w:rPr>
          <w:sz w:val="16"/>
          <w:szCs w:val="16"/>
        </w:rPr>
        <w:t xml:space="preserve">, </w:t>
      </w:r>
      <w:r w:rsidRPr="00251F1E">
        <w:rPr>
          <w:sz w:val="16"/>
          <w:szCs w:val="16"/>
        </w:rPr>
        <w:t>Sommer på Plænen</w:t>
      </w:r>
      <w:r w:rsidR="00215202">
        <w:rPr>
          <w:sz w:val="16"/>
          <w:szCs w:val="16"/>
        </w:rPr>
        <w:t xml:space="preserve">, </w:t>
      </w:r>
      <w:r w:rsidRPr="00251F1E">
        <w:rPr>
          <w:sz w:val="16"/>
          <w:szCs w:val="16"/>
        </w:rPr>
        <w:t>Folketingsvalg</w:t>
      </w:r>
    </w:p>
    <w:p w:rsidR="00045309" w:rsidRPr="00251F1E" w:rsidRDefault="00C111C1" w:rsidP="00C646B7">
      <w:pPr>
        <w:pStyle w:val="-10514311360"/>
        <w:numPr>
          <w:ilvl w:val="0"/>
          <w:numId w:val="1"/>
        </w:numPr>
        <w:rPr>
          <w:sz w:val="16"/>
          <w:szCs w:val="16"/>
        </w:rPr>
      </w:pPr>
      <w:r w:rsidRPr="00251F1E">
        <w:rPr>
          <w:sz w:val="16"/>
          <w:szCs w:val="16"/>
        </w:rPr>
        <w:lastRenderedPageBreak/>
        <w:t>Poesiarrangementer</w:t>
      </w:r>
      <w:r w:rsidR="00215202">
        <w:rPr>
          <w:sz w:val="16"/>
          <w:szCs w:val="16"/>
        </w:rPr>
        <w:t xml:space="preserve">, </w:t>
      </w:r>
      <w:r w:rsidRPr="00251F1E">
        <w:rPr>
          <w:sz w:val="16"/>
          <w:szCs w:val="16"/>
        </w:rPr>
        <w:t>Kulturfestivaler</w:t>
      </w:r>
      <w:r w:rsidR="00215202">
        <w:rPr>
          <w:sz w:val="16"/>
          <w:szCs w:val="16"/>
        </w:rPr>
        <w:t xml:space="preserve">, </w:t>
      </w:r>
      <w:r w:rsidRPr="00251F1E">
        <w:rPr>
          <w:sz w:val="16"/>
          <w:szCs w:val="16"/>
        </w:rPr>
        <w:t>Festuge</w:t>
      </w:r>
    </w:p>
    <w:p w:rsidR="00045309" w:rsidRPr="00251F1E" w:rsidRDefault="00C111C1" w:rsidP="00C646B7">
      <w:pPr>
        <w:pStyle w:val="-10514311360"/>
        <w:numPr>
          <w:ilvl w:val="0"/>
          <w:numId w:val="1"/>
        </w:numPr>
        <w:rPr>
          <w:sz w:val="16"/>
          <w:szCs w:val="16"/>
        </w:rPr>
      </w:pPr>
      <w:r w:rsidRPr="00251F1E">
        <w:rPr>
          <w:sz w:val="16"/>
          <w:szCs w:val="16"/>
        </w:rPr>
        <w:t>Demokratistafet</w:t>
      </w:r>
      <w:r w:rsidR="003D3B34">
        <w:rPr>
          <w:sz w:val="16"/>
          <w:szCs w:val="16"/>
        </w:rPr>
        <w:t>ten, børnekulturnat, Malt event,</w:t>
      </w:r>
      <w:r w:rsidRPr="00251F1E">
        <w:rPr>
          <w:sz w:val="16"/>
          <w:szCs w:val="16"/>
        </w:rPr>
        <w:t xml:space="preserve"> kulturnat</w:t>
      </w:r>
    </w:p>
    <w:p w:rsidR="00045309" w:rsidRPr="00251F1E" w:rsidRDefault="00C111C1" w:rsidP="00C646B7">
      <w:pPr>
        <w:pStyle w:val="-10514311360"/>
        <w:numPr>
          <w:ilvl w:val="0"/>
          <w:numId w:val="1"/>
        </w:numPr>
        <w:rPr>
          <w:sz w:val="16"/>
          <w:szCs w:val="16"/>
        </w:rPr>
      </w:pPr>
      <w:r w:rsidRPr="00251F1E">
        <w:rPr>
          <w:sz w:val="16"/>
          <w:szCs w:val="16"/>
        </w:rPr>
        <w:t>Gadeteaterfestival</w:t>
      </w:r>
    </w:p>
    <w:p w:rsidR="00045309" w:rsidRPr="00251F1E" w:rsidRDefault="00C111C1" w:rsidP="00C646B7">
      <w:pPr>
        <w:pStyle w:val="-10514311360"/>
        <w:numPr>
          <w:ilvl w:val="0"/>
          <w:numId w:val="1"/>
        </w:numPr>
        <w:rPr>
          <w:sz w:val="16"/>
          <w:szCs w:val="16"/>
        </w:rPr>
      </w:pPr>
      <w:r w:rsidRPr="00251F1E">
        <w:rPr>
          <w:sz w:val="16"/>
          <w:szCs w:val="16"/>
        </w:rPr>
        <w:t>Børnenes kulturdag</w:t>
      </w:r>
    </w:p>
    <w:p w:rsidR="00045309" w:rsidRPr="00251F1E" w:rsidRDefault="00C111C1" w:rsidP="00C646B7">
      <w:pPr>
        <w:pStyle w:val="-10514311360"/>
        <w:numPr>
          <w:ilvl w:val="0"/>
          <w:numId w:val="1"/>
        </w:numPr>
        <w:rPr>
          <w:sz w:val="16"/>
          <w:szCs w:val="16"/>
        </w:rPr>
      </w:pPr>
      <w:r w:rsidRPr="00251F1E">
        <w:rPr>
          <w:sz w:val="16"/>
          <w:szCs w:val="16"/>
        </w:rPr>
        <w:t>Børnebogsmesse</w:t>
      </w:r>
    </w:p>
    <w:p w:rsidR="00045309" w:rsidRPr="00251F1E" w:rsidRDefault="00C111C1" w:rsidP="00C646B7">
      <w:pPr>
        <w:pStyle w:val="-10514311360"/>
        <w:numPr>
          <w:ilvl w:val="0"/>
          <w:numId w:val="1"/>
        </w:numPr>
        <w:rPr>
          <w:sz w:val="16"/>
          <w:szCs w:val="16"/>
        </w:rPr>
      </w:pPr>
      <w:r w:rsidRPr="00251F1E">
        <w:rPr>
          <w:sz w:val="16"/>
          <w:szCs w:val="16"/>
        </w:rPr>
        <w:t>Mini Maker Fare, Høstfest, Børnkultur, Litteratur</w:t>
      </w:r>
      <w:r w:rsidR="007679E4">
        <w:rPr>
          <w:sz w:val="16"/>
          <w:szCs w:val="16"/>
        </w:rPr>
        <w:t>festivaler</w:t>
      </w:r>
      <w:r w:rsidRPr="00251F1E">
        <w:rPr>
          <w:sz w:val="16"/>
          <w:szCs w:val="16"/>
        </w:rPr>
        <w:t xml:space="preserve">, Lokale </w:t>
      </w:r>
      <w:r w:rsidR="007679E4">
        <w:rPr>
          <w:sz w:val="16"/>
          <w:szCs w:val="16"/>
        </w:rPr>
        <w:t>festivaler</w:t>
      </w:r>
      <w:r w:rsidRPr="00251F1E">
        <w:rPr>
          <w:sz w:val="16"/>
          <w:szCs w:val="16"/>
        </w:rPr>
        <w:t>, Musikarrangementer</w:t>
      </w:r>
    </w:p>
    <w:p w:rsidR="00045309" w:rsidRPr="00251F1E" w:rsidRDefault="00C111C1" w:rsidP="00C646B7">
      <w:pPr>
        <w:pStyle w:val="-10514311360"/>
        <w:numPr>
          <w:ilvl w:val="0"/>
          <w:numId w:val="1"/>
        </w:numPr>
        <w:rPr>
          <w:sz w:val="16"/>
          <w:szCs w:val="16"/>
        </w:rPr>
      </w:pPr>
      <w:r w:rsidRPr="00251F1E">
        <w:rPr>
          <w:sz w:val="16"/>
          <w:szCs w:val="16"/>
        </w:rPr>
        <w:t>Kulturnatten 2015</w:t>
      </w:r>
    </w:p>
    <w:p w:rsidR="00045309" w:rsidRPr="00251F1E" w:rsidRDefault="00C111C1" w:rsidP="00C646B7">
      <w:pPr>
        <w:pStyle w:val="-10514311360"/>
        <w:numPr>
          <w:ilvl w:val="0"/>
          <w:numId w:val="1"/>
        </w:numPr>
        <w:rPr>
          <w:sz w:val="16"/>
          <w:szCs w:val="16"/>
        </w:rPr>
      </w:pPr>
      <w:r w:rsidRPr="00251F1E">
        <w:rPr>
          <w:sz w:val="16"/>
          <w:szCs w:val="16"/>
        </w:rPr>
        <w:t>Demokratistafetten</w:t>
      </w:r>
    </w:p>
    <w:p w:rsidR="00045309" w:rsidRPr="00251F1E" w:rsidRDefault="00C111C1" w:rsidP="00C646B7">
      <w:pPr>
        <w:pStyle w:val="-10514311360"/>
        <w:numPr>
          <w:ilvl w:val="0"/>
          <w:numId w:val="1"/>
        </w:numPr>
        <w:rPr>
          <w:sz w:val="16"/>
          <w:szCs w:val="16"/>
        </w:rPr>
      </w:pPr>
      <w:r w:rsidRPr="00251F1E">
        <w:rPr>
          <w:sz w:val="16"/>
          <w:szCs w:val="16"/>
        </w:rPr>
        <w:t>Kulturmødet på Mors</w:t>
      </w:r>
    </w:p>
    <w:p w:rsidR="00045309" w:rsidRPr="00251F1E" w:rsidRDefault="00C111C1" w:rsidP="00C646B7">
      <w:pPr>
        <w:pStyle w:val="-10514311360"/>
        <w:numPr>
          <w:ilvl w:val="0"/>
          <w:numId w:val="1"/>
        </w:numPr>
        <w:rPr>
          <w:sz w:val="16"/>
          <w:szCs w:val="16"/>
        </w:rPr>
      </w:pPr>
      <w:r w:rsidRPr="00251F1E">
        <w:rPr>
          <w:sz w:val="16"/>
          <w:szCs w:val="16"/>
        </w:rPr>
        <w:t>Kulturnatten. Open by night</w:t>
      </w:r>
    </w:p>
    <w:p w:rsidR="00045309" w:rsidRPr="00251F1E" w:rsidRDefault="00C111C1" w:rsidP="00C646B7">
      <w:pPr>
        <w:pStyle w:val="-10514311360"/>
        <w:numPr>
          <w:ilvl w:val="0"/>
          <w:numId w:val="1"/>
        </w:numPr>
        <w:rPr>
          <w:sz w:val="16"/>
          <w:szCs w:val="16"/>
        </w:rPr>
      </w:pPr>
      <w:r w:rsidRPr="00251F1E">
        <w:rPr>
          <w:sz w:val="16"/>
          <w:szCs w:val="16"/>
        </w:rPr>
        <w:t>Thy Rock</w:t>
      </w:r>
    </w:p>
    <w:p w:rsidR="00045309" w:rsidRPr="00251F1E" w:rsidRDefault="00C111C1" w:rsidP="00C646B7">
      <w:pPr>
        <w:pStyle w:val="-10514311360"/>
        <w:numPr>
          <w:ilvl w:val="0"/>
          <w:numId w:val="1"/>
        </w:numPr>
        <w:rPr>
          <w:sz w:val="16"/>
          <w:szCs w:val="16"/>
        </w:rPr>
      </w:pPr>
      <w:r w:rsidRPr="00251F1E">
        <w:rPr>
          <w:sz w:val="16"/>
          <w:szCs w:val="16"/>
        </w:rPr>
        <w:t>Fotodage Viborg / Snapsting (kulturbyfest) / Vibstock (unge-musikfestival)</w:t>
      </w:r>
    </w:p>
    <w:p w:rsidR="00045309" w:rsidRPr="00251F1E" w:rsidRDefault="00C111C1" w:rsidP="00C646B7">
      <w:pPr>
        <w:pStyle w:val="-10514311360"/>
        <w:numPr>
          <w:ilvl w:val="0"/>
          <w:numId w:val="1"/>
        </w:numPr>
        <w:rPr>
          <w:sz w:val="16"/>
          <w:szCs w:val="16"/>
        </w:rPr>
      </w:pPr>
      <w:r w:rsidRPr="00251F1E">
        <w:rPr>
          <w:sz w:val="16"/>
          <w:szCs w:val="16"/>
        </w:rPr>
        <w:t>Borger 9700, Kulturkanten, ordkraft, Kulturmøde</w:t>
      </w:r>
    </w:p>
    <w:p w:rsidR="00045309" w:rsidRPr="00251F1E" w:rsidRDefault="00C111C1" w:rsidP="00C646B7">
      <w:pPr>
        <w:pStyle w:val="-10514311360"/>
        <w:numPr>
          <w:ilvl w:val="0"/>
          <w:numId w:val="1"/>
        </w:numPr>
        <w:rPr>
          <w:sz w:val="16"/>
          <w:szCs w:val="16"/>
        </w:rPr>
      </w:pPr>
      <w:r w:rsidRPr="00251F1E">
        <w:rPr>
          <w:sz w:val="16"/>
          <w:szCs w:val="16"/>
        </w:rPr>
        <w:t>Vitskøl, promo af Vesthimmerlands kommune</w:t>
      </w:r>
    </w:p>
    <w:p w:rsidR="00045309" w:rsidRPr="00251F1E" w:rsidRDefault="00C111C1" w:rsidP="00C646B7">
      <w:pPr>
        <w:pStyle w:val="-10514311360"/>
        <w:numPr>
          <w:ilvl w:val="0"/>
          <w:numId w:val="1"/>
        </w:numPr>
        <w:rPr>
          <w:sz w:val="16"/>
          <w:szCs w:val="16"/>
        </w:rPr>
      </w:pPr>
      <w:r w:rsidRPr="00251F1E">
        <w:rPr>
          <w:sz w:val="16"/>
          <w:szCs w:val="16"/>
        </w:rPr>
        <w:t>Rebild Kulturuger, ord i Nord, Ordkraft, Forskningens Døgn, Litteratur på farten</w:t>
      </w:r>
    </w:p>
    <w:p w:rsidR="00045309" w:rsidRPr="00251F1E" w:rsidRDefault="00C111C1" w:rsidP="00C646B7">
      <w:pPr>
        <w:pStyle w:val="-10514311360"/>
        <w:numPr>
          <w:ilvl w:val="0"/>
          <w:numId w:val="1"/>
        </w:numPr>
        <w:rPr>
          <w:sz w:val="16"/>
          <w:szCs w:val="16"/>
        </w:rPr>
      </w:pPr>
      <w:r w:rsidRPr="00251F1E">
        <w:rPr>
          <w:sz w:val="16"/>
          <w:szCs w:val="16"/>
        </w:rPr>
        <w:t>Børnekulturuge</w:t>
      </w:r>
      <w:r w:rsidR="00215202">
        <w:rPr>
          <w:sz w:val="16"/>
          <w:szCs w:val="16"/>
        </w:rPr>
        <w:t xml:space="preserve">, </w:t>
      </w:r>
      <w:r w:rsidRPr="00251F1E">
        <w:rPr>
          <w:sz w:val="16"/>
          <w:szCs w:val="16"/>
        </w:rPr>
        <w:t>Festuge</w:t>
      </w:r>
    </w:p>
    <w:p w:rsidR="00045309" w:rsidRPr="00251F1E" w:rsidRDefault="00C111C1" w:rsidP="00C646B7">
      <w:pPr>
        <w:pStyle w:val="-10514311360"/>
        <w:numPr>
          <w:ilvl w:val="0"/>
          <w:numId w:val="1"/>
        </w:numPr>
        <w:rPr>
          <w:sz w:val="16"/>
          <w:szCs w:val="16"/>
        </w:rPr>
      </w:pPr>
      <w:r w:rsidRPr="00251F1E">
        <w:rPr>
          <w:sz w:val="16"/>
          <w:szCs w:val="16"/>
        </w:rPr>
        <w:t>Ordkraft, Unlimited Music Festival i Karolinelund, Børnekulturfestival, Asian Culture Festival, Bæredygti</w:t>
      </w:r>
      <w:r w:rsidRPr="00251F1E">
        <w:rPr>
          <w:sz w:val="16"/>
          <w:szCs w:val="16"/>
        </w:rPr>
        <w:t>g</w:t>
      </w:r>
      <w:r w:rsidRPr="00251F1E">
        <w:rPr>
          <w:sz w:val="16"/>
          <w:szCs w:val="16"/>
        </w:rPr>
        <w:t>hedsfestival mfl.</w:t>
      </w:r>
    </w:p>
    <w:p w:rsidR="00045309" w:rsidRPr="00251F1E" w:rsidRDefault="00C111C1" w:rsidP="00C646B7">
      <w:pPr>
        <w:pStyle w:val="-10514311360"/>
        <w:numPr>
          <w:ilvl w:val="0"/>
          <w:numId w:val="1"/>
        </w:numPr>
        <w:rPr>
          <w:sz w:val="16"/>
          <w:szCs w:val="16"/>
        </w:rPr>
      </w:pPr>
      <w:r w:rsidRPr="00251F1E">
        <w:rPr>
          <w:sz w:val="16"/>
          <w:szCs w:val="16"/>
        </w:rPr>
        <w:t>Event for unge uddannelsessøgende i 10. klasse, ungdomsuddannelserne og UCN.</w:t>
      </w:r>
    </w:p>
    <w:p w:rsidR="00045309" w:rsidRPr="00251F1E" w:rsidRDefault="00C111C1" w:rsidP="00C646B7">
      <w:pPr>
        <w:pStyle w:val="-10514311360"/>
        <w:numPr>
          <w:ilvl w:val="0"/>
          <w:numId w:val="1"/>
        </w:numPr>
        <w:rPr>
          <w:sz w:val="16"/>
          <w:szCs w:val="16"/>
        </w:rPr>
      </w:pPr>
      <w:r w:rsidRPr="00251F1E">
        <w:rPr>
          <w:sz w:val="16"/>
          <w:szCs w:val="16"/>
        </w:rPr>
        <w:t>Kulturfestival i Odder, kulturring Østjylland</w:t>
      </w:r>
    </w:p>
    <w:p w:rsidR="00045309" w:rsidRPr="00251F1E" w:rsidRDefault="00C111C1" w:rsidP="00C646B7">
      <w:pPr>
        <w:pStyle w:val="-10514311360"/>
        <w:numPr>
          <w:ilvl w:val="0"/>
          <w:numId w:val="1"/>
        </w:numPr>
        <w:rPr>
          <w:sz w:val="16"/>
          <w:szCs w:val="16"/>
        </w:rPr>
      </w:pPr>
      <w:r w:rsidRPr="00251F1E">
        <w:rPr>
          <w:sz w:val="16"/>
          <w:szCs w:val="16"/>
        </w:rPr>
        <w:t xml:space="preserve">Spotlight </w:t>
      </w:r>
      <w:r w:rsidR="00215202">
        <w:rPr>
          <w:sz w:val="16"/>
          <w:szCs w:val="16"/>
        </w:rPr>
        <w:t>–</w:t>
      </w:r>
      <w:r w:rsidRPr="00251F1E">
        <w:rPr>
          <w:sz w:val="16"/>
          <w:szCs w:val="16"/>
        </w:rPr>
        <w:t xml:space="preserve"> Børnekulturfestival</w:t>
      </w:r>
      <w:r w:rsidR="00215202">
        <w:rPr>
          <w:sz w:val="16"/>
          <w:szCs w:val="16"/>
        </w:rPr>
        <w:t xml:space="preserve">, </w:t>
      </w:r>
      <w:r w:rsidRPr="00251F1E">
        <w:rPr>
          <w:sz w:val="16"/>
          <w:szCs w:val="16"/>
        </w:rPr>
        <w:t>Jelling Musikfestival</w:t>
      </w:r>
    </w:p>
    <w:p w:rsidR="00310E1C" w:rsidRPr="003D3B34" w:rsidRDefault="00310E1C" w:rsidP="003D3B34">
      <w:pPr>
        <w:rPr>
          <w:sz w:val="20"/>
        </w:rPr>
      </w:pPr>
    </w:p>
    <w:p w:rsidR="00045309" w:rsidRPr="003D3B34" w:rsidRDefault="00C111C1">
      <w:pPr>
        <w:pStyle w:val="Overskrift2"/>
        <w:rPr>
          <w:i/>
          <w:sz w:val="20"/>
        </w:rPr>
      </w:pPr>
      <w:bookmarkStart w:id="18" w:name="_Toc455498770"/>
      <w:r w:rsidRPr="003D3B34">
        <w:rPr>
          <w:i/>
          <w:sz w:val="20"/>
        </w:rPr>
        <w:t>16. Tilbød biblioteket betjeningsformer uden for biblioteket?</w:t>
      </w:r>
      <w:bookmarkEnd w:id="18"/>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54</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55,7%</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43</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44,3%</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3D3B34" w:rsidRPr="003D3B34" w:rsidRDefault="003D3B34" w:rsidP="003D3B34">
      <w:pPr>
        <w:rPr>
          <w:i/>
          <w:sz w:val="20"/>
        </w:rPr>
      </w:pPr>
    </w:p>
    <w:p w:rsidR="00045309" w:rsidRPr="003D3B34" w:rsidRDefault="00C111C1" w:rsidP="003D3B34">
      <w:pPr>
        <w:rPr>
          <w:i/>
          <w:sz w:val="20"/>
        </w:rPr>
      </w:pPr>
      <w:r w:rsidRPr="003D3B34">
        <w:rPr>
          <w:i/>
          <w:sz w:val="20"/>
        </w:rPr>
        <w:t>Hvis ja, angiv da hvordan/hvor</w:t>
      </w:r>
    </w:p>
    <w:p w:rsidR="00045309" w:rsidRPr="00251F1E" w:rsidRDefault="00487694" w:rsidP="00C646B7">
      <w:pPr>
        <w:pStyle w:val="-10514311360"/>
        <w:numPr>
          <w:ilvl w:val="0"/>
          <w:numId w:val="1"/>
        </w:numPr>
        <w:rPr>
          <w:sz w:val="16"/>
          <w:szCs w:val="16"/>
        </w:rPr>
      </w:pPr>
      <w:r w:rsidRPr="00251F1E">
        <w:rPr>
          <w:sz w:val="16"/>
          <w:szCs w:val="16"/>
        </w:rPr>
        <w:t>Pop</w:t>
      </w:r>
      <w:r w:rsidR="00C111C1" w:rsidRPr="00251F1E">
        <w:rPr>
          <w:sz w:val="16"/>
          <w:szCs w:val="16"/>
        </w:rPr>
        <w:t xml:space="preserve"> op teater, cirkusvognen, Strandbiblioteket, "Biblioteket kommer" - formidling og udbringning til ældre og handicappede, Materialeudlån ved events</w:t>
      </w:r>
    </w:p>
    <w:p w:rsidR="00045309" w:rsidRPr="00251F1E" w:rsidRDefault="00487694" w:rsidP="00C646B7">
      <w:pPr>
        <w:pStyle w:val="-10514311360"/>
        <w:numPr>
          <w:ilvl w:val="0"/>
          <w:numId w:val="1"/>
        </w:numPr>
        <w:rPr>
          <w:sz w:val="16"/>
          <w:szCs w:val="16"/>
        </w:rPr>
      </w:pPr>
      <w:r w:rsidRPr="00251F1E">
        <w:rPr>
          <w:sz w:val="16"/>
          <w:szCs w:val="16"/>
        </w:rPr>
        <w:t>Biblioteksbetjening</w:t>
      </w:r>
      <w:r w:rsidR="00C111C1" w:rsidRPr="00251F1E">
        <w:rPr>
          <w:sz w:val="16"/>
          <w:szCs w:val="16"/>
        </w:rPr>
        <w:t xml:space="preserve"> på plejehjem</w:t>
      </w:r>
    </w:p>
    <w:p w:rsidR="00045309" w:rsidRPr="00251F1E" w:rsidRDefault="00C111C1" w:rsidP="00C646B7">
      <w:pPr>
        <w:pStyle w:val="-10514311360"/>
        <w:numPr>
          <w:ilvl w:val="0"/>
          <w:numId w:val="1"/>
        </w:numPr>
        <w:rPr>
          <w:sz w:val="16"/>
          <w:szCs w:val="16"/>
        </w:rPr>
      </w:pPr>
      <w:r w:rsidRPr="00251F1E">
        <w:rPr>
          <w:sz w:val="16"/>
          <w:szCs w:val="16"/>
        </w:rPr>
        <w:t>Minibiblioteker i svømmehal og sportshal samt i fællesvaskeri i boligområde</w:t>
      </w:r>
    </w:p>
    <w:p w:rsidR="00045309" w:rsidRPr="00251F1E" w:rsidRDefault="00C111C1" w:rsidP="00C646B7">
      <w:pPr>
        <w:pStyle w:val="-10514311360"/>
        <w:numPr>
          <w:ilvl w:val="0"/>
          <w:numId w:val="1"/>
        </w:numPr>
        <w:rPr>
          <w:sz w:val="16"/>
          <w:szCs w:val="16"/>
        </w:rPr>
      </w:pPr>
      <w:r w:rsidRPr="00251F1E">
        <w:rPr>
          <w:sz w:val="16"/>
          <w:szCs w:val="16"/>
        </w:rPr>
        <w:t>Hjemmelåner-ordning, Børnekulturfestival</w:t>
      </w:r>
    </w:p>
    <w:p w:rsidR="00045309" w:rsidRPr="00251F1E" w:rsidRDefault="00C111C1" w:rsidP="00C646B7">
      <w:pPr>
        <w:pStyle w:val="-10514311360"/>
        <w:numPr>
          <w:ilvl w:val="0"/>
          <w:numId w:val="1"/>
        </w:numPr>
        <w:rPr>
          <w:sz w:val="16"/>
          <w:szCs w:val="16"/>
        </w:rPr>
      </w:pPr>
      <w:r w:rsidRPr="00251F1E">
        <w:rPr>
          <w:sz w:val="16"/>
          <w:szCs w:val="16"/>
        </w:rPr>
        <w:t>Gymnasiet, Fang fortællingen i Medborgerhuset</w:t>
      </w:r>
    </w:p>
    <w:p w:rsidR="00045309" w:rsidRPr="00251F1E" w:rsidRDefault="00C111C1" w:rsidP="00C646B7">
      <w:pPr>
        <w:pStyle w:val="-10514311360"/>
        <w:numPr>
          <w:ilvl w:val="0"/>
          <w:numId w:val="1"/>
        </w:numPr>
        <w:rPr>
          <w:sz w:val="16"/>
          <w:szCs w:val="16"/>
        </w:rPr>
      </w:pPr>
      <w:r w:rsidRPr="00251F1E">
        <w:rPr>
          <w:sz w:val="16"/>
          <w:szCs w:val="16"/>
        </w:rPr>
        <w:t>Afhentningssted på skoler og pop op biblioteker</w:t>
      </w:r>
    </w:p>
    <w:p w:rsidR="00045309" w:rsidRPr="00251F1E" w:rsidRDefault="00C111C1" w:rsidP="00C646B7">
      <w:pPr>
        <w:pStyle w:val="-10514311360"/>
        <w:numPr>
          <w:ilvl w:val="0"/>
          <w:numId w:val="1"/>
        </w:numPr>
        <w:rPr>
          <w:sz w:val="16"/>
          <w:szCs w:val="16"/>
        </w:rPr>
      </w:pPr>
      <w:r w:rsidRPr="00251F1E">
        <w:rPr>
          <w:sz w:val="16"/>
          <w:szCs w:val="16"/>
        </w:rPr>
        <w:t>Indmeldelse og udlån ved Rebranding arrangementer + Callistofestival</w:t>
      </w:r>
    </w:p>
    <w:p w:rsidR="00045309" w:rsidRPr="00251F1E" w:rsidRDefault="00487694" w:rsidP="00C646B7">
      <w:pPr>
        <w:pStyle w:val="-10514311360"/>
        <w:numPr>
          <w:ilvl w:val="0"/>
          <w:numId w:val="1"/>
        </w:numPr>
        <w:rPr>
          <w:sz w:val="16"/>
          <w:szCs w:val="16"/>
        </w:rPr>
      </w:pPr>
      <w:r w:rsidRPr="00251F1E">
        <w:rPr>
          <w:sz w:val="16"/>
          <w:szCs w:val="16"/>
        </w:rPr>
        <w:t>Via</w:t>
      </w:r>
      <w:r w:rsidR="00C111C1" w:rsidRPr="00251F1E">
        <w:rPr>
          <w:sz w:val="16"/>
          <w:szCs w:val="16"/>
        </w:rPr>
        <w:t xml:space="preserve"> cykel</w:t>
      </w:r>
    </w:p>
    <w:p w:rsidR="00045309" w:rsidRPr="00251F1E" w:rsidRDefault="00C111C1" w:rsidP="00C646B7">
      <w:pPr>
        <w:pStyle w:val="-10514311360"/>
        <w:numPr>
          <w:ilvl w:val="0"/>
          <w:numId w:val="1"/>
        </w:numPr>
        <w:rPr>
          <w:sz w:val="16"/>
          <w:szCs w:val="16"/>
        </w:rPr>
      </w:pPr>
      <w:r w:rsidRPr="00251F1E">
        <w:rPr>
          <w:sz w:val="16"/>
          <w:szCs w:val="16"/>
        </w:rPr>
        <w:t>Strandcykel</w:t>
      </w:r>
    </w:p>
    <w:p w:rsidR="00045309" w:rsidRPr="00251F1E" w:rsidRDefault="00C111C1" w:rsidP="00C646B7">
      <w:pPr>
        <w:pStyle w:val="-10514311360"/>
        <w:numPr>
          <w:ilvl w:val="0"/>
          <w:numId w:val="1"/>
        </w:numPr>
        <w:rPr>
          <w:sz w:val="16"/>
          <w:szCs w:val="16"/>
        </w:rPr>
      </w:pPr>
      <w:r w:rsidRPr="00251F1E">
        <w:rPr>
          <w:sz w:val="16"/>
          <w:szCs w:val="16"/>
        </w:rPr>
        <w:t>Bogkasser leveres månedligt til abonnenter. Bøger i svømmehal. Uddeling af bøger butikstorve.</w:t>
      </w:r>
    </w:p>
    <w:p w:rsidR="00045309" w:rsidRPr="00251F1E" w:rsidRDefault="00C111C1" w:rsidP="00C646B7">
      <w:pPr>
        <w:pStyle w:val="-10514311360"/>
        <w:numPr>
          <w:ilvl w:val="0"/>
          <w:numId w:val="1"/>
        </w:numPr>
        <w:rPr>
          <w:sz w:val="16"/>
          <w:szCs w:val="16"/>
        </w:rPr>
      </w:pPr>
      <w:r w:rsidRPr="00251F1E">
        <w:rPr>
          <w:sz w:val="16"/>
          <w:szCs w:val="16"/>
        </w:rPr>
        <w:t>3F projekt</w:t>
      </w:r>
    </w:p>
    <w:p w:rsidR="00045309" w:rsidRPr="00251F1E" w:rsidRDefault="00487694" w:rsidP="00C646B7">
      <w:pPr>
        <w:pStyle w:val="-10514311360"/>
        <w:numPr>
          <w:ilvl w:val="0"/>
          <w:numId w:val="1"/>
        </w:numPr>
        <w:rPr>
          <w:sz w:val="16"/>
          <w:szCs w:val="16"/>
        </w:rPr>
      </w:pPr>
      <w:r w:rsidRPr="00251F1E">
        <w:rPr>
          <w:sz w:val="16"/>
          <w:szCs w:val="16"/>
        </w:rPr>
        <w:t>Pop</w:t>
      </w:r>
      <w:r w:rsidR="00C111C1" w:rsidRPr="00251F1E">
        <w:rPr>
          <w:sz w:val="16"/>
          <w:szCs w:val="16"/>
        </w:rPr>
        <w:t>-up biblioteker</w:t>
      </w:r>
    </w:p>
    <w:p w:rsidR="00045309" w:rsidRPr="00251F1E" w:rsidRDefault="00C111C1" w:rsidP="00C646B7">
      <w:pPr>
        <w:pStyle w:val="-10514311360"/>
        <w:numPr>
          <w:ilvl w:val="0"/>
          <w:numId w:val="1"/>
        </w:numPr>
        <w:rPr>
          <w:sz w:val="16"/>
          <w:szCs w:val="16"/>
        </w:rPr>
      </w:pPr>
      <w:r w:rsidRPr="00251F1E">
        <w:rPr>
          <w:sz w:val="16"/>
          <w:szCs w:val="16"/>
        </w:rPr>
        <w:t>På gymnasiet i forbindelse med SRP og AT opgaver</w:t>
      </w:r>
    </w:p>
    <w:p w:rsidR="00045309" w:rsidRPr="00251F1E" w:rsidRDefault="00487694" w:rsidP="00C646B7">
      <w:pPr>
        <w:pStyle w:val="-10514311360"/>
        <w:numPr>
          <w:ilvl w:val="0"/>
          <w:numId w:val="1"/>
        </w:numPr>
        <w:rPr>
          <w:sz w:val="16"/>
          <w:szCs w:val="16"/>
        </w:rPr>
      </w:pPr>
      <w:r w:rsidRPr="00251F1E">
        <w:rPr>
          <w:sz w:val="16"/>
          <w:szCs w:val="16"/>
        </w:rPr>
        <w:t>Børnehavebiblioteker</w:t>
      </w:r>
    </w:p>
    <w:p w:rsidR="00045309" w:rsidRPr="00251F1E" w:rsidRDefault="00C111C1" w:rsidP="00C646B7">
      <w:pPr>
        <w:pStyle w:val="-10514311360"/>
        <w:numPr>
          <w:ilvl w:val="0"/>
          <w:numId w:val="1"/>
        </w:numPr>
        <w:rPr>
          <w:sz w:val="16"/>
          <w:szCs w:val="16"/>
        </w:rPr>
      </w:pPr>
      <w:r w:rsidRPr="00251F1E">
        <w:rPr>
          <w:sz w:val="16"/>
          <w:szCs w:val="16"/>
        </w:rPr>
        <w:t>Udlånt bøger ved børnehaver i Fr.sund og Slangerup, biblioteksorientering på folkeskoler og gymnasium</w:t>
      </w:r>
    </w:p>
    <w:p w:rsidR="00045309" w:rsidRPr="00251F1E" w:rsidRDefault="00C111C1" w:rsidP="00C646B7">
      <w:pPr>
        <w:pStyle w:val="-10514311360"/>
        <w:numPr>
          <w:ilvl w:val="0"/>
          <w:numId w:val="1"/>
        </w:numPr>
        <w:rPr>
          <w:sz w:val="16"/>
          <w:szCs w:val="16"/>
        </w:rPr>
      </w:pPr>
      <w:r w:rsidRPr="00251F1E">
        <w:rPr>
          <w:sz w:val="16"/>
          <w:szCs w:val="16"/>
        </w:rPr>
        <w:t>2 bibliotekspunkter</w:t>
      </w:r>
    </w:p>
    <w:p w:rsidR="00045309" w:rsidRPr="00251F1E" w:rsidRDefault="00C111C1" w:rsidP="00C646B7">
      <w:pPr>
        <w:pStyle w:val="-10514311360"/>
        <w:numPr>
          <w:ilvl w:val="0"/>
          <w:numId w:val="1"/>
        </w:numPr>
        <w:rPr>
          <w:sz w:val="16"/>
          <w:szCs w:val="16"/>
        </w:rPr>
      </w:pPr>
      <w:r w:rsidRPr="00251F1E">
        <w:rPr>
          <w:sz w:val="16"/>
          <w:szCs w:val="16"/>
        </w:rPr>
        <w:t>Strandbibliotek</w:t>
      </w:r>
    </w:p>
    <w:p w:rsidR="00045309" w:rsidRPr="00251F1E" w:rsidRDefault="00C111C1" w:rsidP="00C646B7">
      <w:pPr>
        <w:pStyle w:val="-10514311360"/>
        <w:numPr>
          <w:ilvl w:val="0"/>
          <w:numId w:val="1"/>
        </w:numPr>
        <w:rPr>
          <w:sz w:val="16"/>
          <w:szCs w:val="16"/>
        </w:rPr>
      </w:pPr>
      <w:r w:rsidRPr="00251F1E">
        <w:rPr>
          <w:sz w:val="16"/>
          <w:szCs w:val="16"/>
        </w:rPr>
        <w:t>Find fidusen med læsefidusen, Anmelderklubber, Sandkassebibliotek (dagtilbud, folkeskoler, boligkvarter)</w:t>
      </w:r>
    </w:p>
    <w:p w:rsidR="00045309" w:rsidRPr="00251F1E" w:rsidRDefault="00270FA8" w:rsidP="00C646B7">
      <w:pPr>
        <w:pStyle w:val="-10514311360"/>
        <w:numPr>
          <w:ilvl w:val="0"/>
          <w:numId w:val="1"/>
        </w:numPr>
        <w:rPr>
          <w:sz w:val="16"/>
          <w:szCs w:val="16"/>
        </w:rPr>
      </w:pPr>
      <w:r>
        <w:rPr>
          <w:sz w:val="16"/>
          <w:szCs w:val="16"/>
        </w:rPr>
        <w:t>Børnehavebiblioteker, depoter</w:t>
      </w:r>
    </w:p>
    <w:p w:rsidR="00045309" w:rsidRPr="00251F1E" w:rsidRDefault="00C111C1" w:rsidP="00C646B7">
      <w:pPr>
        <w:pStyle w:val="-10514311360"/>
        <w:numPr>
          <w:ilvl w:val="0"/>
          <w:numId w:val="1"/>
        </w:numPr>
        <w:rPr>
          <w:sz w:val="16"/>
          <w:szCs w:val="16"/>
        </w:rPr>
      </w:pPr>
      <w:r w:rsidRPr="00251F1E">
        <w:rPr>
          <w:sz w:val="16"/>
          <w:szCs w:val="16"/>
        </w:rPr>
        <w:t>Hvad skal jeg med Kommunen - projekt med folkeskolerne</w:t>
      </w:r>
    </w:p>
    <w:p w:rsidR="00045309" w:rsidRPr="00251F1E" w:rsidRDefault="00C111C1" w:rsidP="00C646B7">
      <w:pPr>
        <w:pStyle w:val="-10514311360"/>
        <w:numPr>
          <w:ilvl w:val="0"/>
          <w:numId w:val="1"/>
        </w:numPr>
        <w:rPr>
          <w:sz w:val="16"/>
          <w:szCs w:val="16"/>
        </w:rPr>
      </w:pPr>
      <w:r w:rsidRPr="00251F1E">
        <w:rPr>
          <w:sz w:val="16"/>
          <w:szCs w:val="16"/>
        </w:rPr>
        <w:t>Afhentningshylde i Røde Kors butik i Stenlille</w:t>
      </w:r>
    </w:p>
    <w:p w:rsidR="00045309" w:rsidRPr="00251F1E" w:rsidRDefault="00C111C1" w:rsidP="00C646B7">
      <w:pPr>
        <w:pStyle w:val="-10514311360"/>
        <w:numPr>
          <w:ilvl w:val="0"/>
          <w:numId w:val="1"/>
        </w:numPr>
        <w:rPr>
          <w:sz w:val="16"/>
          <w:szCs w:val="16"/>
        </w:rPr>
      </w:pPr>
      <w:r w:rsidRPr="00251F1E">
        <w:rPr>
          <w:sz w:val="16"/>
          <w:szCs w:val="16"/>
        </w:rPr>
        <w:t>Biblioteksautomater i lokalsamfund</w:t>
      </w:r>
    </w:p>
    <w:p w:rsidR="00045309" w:rsidRPr="00251F1E" w:rsidRDefault="00487694" w:rsidP="00C646B7">
      <w:pPr>
        <w:pStyle w:val="-10514311360"/>
        <w:numPr>
          <w:ilvl w:val="0"/>
          <w:numId w:val="1"/>
        </w:numPr>
        <w:rPr>
          <w:sz w:val="16"/>
          <w:szCs w:val="16"/>
        </w:rPr>
      </w:pPr>
      <w:r w:rsidRPr="00251F1E">
        <w:rPr>
          <w:sz w:val="16"/>
          <w:szCs w:val="16"/>
        </w:rPr>
        <w:t>Betjening</w:t>
      </w:r>
      <w:r w:rsidR="00C111C1" w:rsidRPr="00251F1E">
        <w:rPr>
          <w:sz w:val="16"/>
          <w:szCs w:val="16"/>
        </w:rPr>
        <w:t xml:space="preserve"> på plejecenter</w:t>
      </w:r>
    </w:p>
    <w:p w:rsidR="00045309" w:rsidRPr="00251F1E" w:rsidRDefault="00C111C1" w:rsidP="00C646B7">
      <w:pPr>
        <w:pStyle w:val="-10514311360"/>
        <w:numPr>
          <w:ilvl w:val="0"/>
          <w:numId w:val="1"/>
        </w:numPr>
        <w:rPr>
          <w:sz w:val="16"/>
          <w:szCs w:val="16"/>
        </w:rPr>
      </w:pPr>
      <w:r w:rsidRPr="00251F1E">
        <w:rPr>
          <w:sz w:val="16"/>
          <w:szCs w:val="16"/>
        </w:rPr>
        <w:t>Dagplejebiblioteker, Børnehavebiblioteker</w:t>
      </w:r>
    </w:p>
    <w:p w:rsidR="00045309" w:rsidRPr="00251F1E" w:rsidRDefault="00C111C1" w:rsidP="00C646B7">
      <w:pPr>
        <w:pStyle w:val="-10514311360"/>
        <w:numPr>
          <w:ilvl w:val="0"/>
          <w:numId w:val="1"/>
        </w:numPr>
        <w:rPr>
          <w:sz w:val="16"/>
          <w:szCs w:val="16"/>
        </w:rPr>
      </w:pPr>
      <w:r w:rsidRPr="00251F1E">
        <w:rPr>
          <w:sz w:val="16"/>
          <w:szCs w:val="16"/>
        </w:rPr>
        <w:t>Bogdepoter hos børnehaver</w:t>
      </w:r>
    </w:p>
    <w:p w:rsidR="00045309" w:rsidRPr="00251F1E" w:rsidRDefault="00C111C1" w:rsidP="00C646B7">
      <w:pPr>
        <w:pStyle w:val="-10514311360"/>
        <w:numPr>
          <w:ilvl w:val="0"/>
          <w:numId w:val="1"/>
        </w:numPr>
        <w:rPr>
          <w:sz w:val="16"/>
          <w:szCs w:val="16"/>
        </w:rPr>
      </w:pPr>
      <w:r w:rsidRPr="00251F1E">
        <w:rPr>
          <w:sz w:val="16"/>
          <w:szCs w:val="16"/>
        </w:rPr>
        <w:t>Betjening af Statsfængslet i Nyborg</w:t>
      </w:r>
    </w:p>
    <w:p w:rsidR="00045309" w:rsidRPr="00251F1E" w:rsidRDefault="00C111C1" w:rsidP="00C646B7">
      <w:pPr>
        <w:pStyle w:val="-10514311360"/>
        <w:numPr>
          <w:ilvl w:val="0"/>
          <w:numId w:val="1"/>
        </w:numPr>
        <w:rPr>
          <w:sz w:val="16"/>
          <w:szCs w:val="16"/>
        </w:rPr>
      </w:pPr>
      <w:r w:rsidRPr="00251F1E">
        <w:rPr>
          <w:sz w:val="16"/>
          <w:szCs w:val="16"/>
        </w:rPr>
        <w:t>Little Library</w:t>
      </w:r>
    </w:p>
    <w:p w:rsidR="00045309" w:rsidRPr="00251F1E" w:rsidRDefault="00C111C1" w:rsidP="00C646B7">
      <w:pPr>
        <w:pStyle w:val="-10514311360"/>
        <w:numPr>
          <w:ilvl w:val="0"/>
          <w:numId w:val="1"/>
        </w:numPr>
        <w:rPr>
          <w:sz w:val="16"/>
          <w:szCs w:val="16"/>
        </w:rPr>
      </w:pPr>
      <w:r w:rsidRPr="00251F1E">
        <w:rPr>
          <w:sz w:val="16"/>
          <w:szCs w:val="16"/>
        </w:rPr>
        <w:t>Gymnasiet og Den Frie Lærerskole</w:t>
      </w:r>
    </w:p>
    <w:p w:rsidR="00045309" w:rsidRPr="00251F1E" w:rsidRDefault="00C111C1" w:rsidP="00C646B7">
      <w:pPr>
        <w:pStyle w:val="-10514311360"/>
        <w:numPr>
          <w:ilvl w:val="0"/>
          <w:numId w:val="1"/>
        </w:numPr>
        <w:rPr>
          <w:sz w:val="16"/>
          <w:szCs w:val="16"/>
        </w:rPr>
      </w:pPr>
      <w:r w:rsidRPr="00251F1E">
        <w:rPr>
          <w:sz w:val="16"/>
          <w:szCs w:val="16"/>
        </w:rPr>
        <w:t>6 børnehavebiblioteker</w:t>
      </w:r>
    </w:p>
    <w:p w:rsidR="00045309" w:rsidRPr="00251F1E" w:rsidRDefault="00C111C1" w:rsidP="00C646B7">
      <w:pPr>
        <w:pStyle w:val="-10514311360"/>
        <w:numPr>
          <w:ilvl w:val="0"/>
          <w:numId w:val="1"/>
        </w:numPr>
        <w:rPr>
          <w:sz w:val="16"/>
          <w:szCs w:val="16"/>
        </w:rPr>
      </w:pPr>
      <w:r w:rsidRPr="00251F1E">
        <w:rPr>
          <w:sz w:val="16"/>
          <w:szCs w:val="16"/>
        </w:rPr>
        <w:t>Ungebibliotek i Ungehuset</w:t>
      </w:r>
    </w:p>
    <w:p w:rsidR="00045309" w:rsidRPr="00251F1E" w:rsidRDefault="00C111C1" w:rsidP="00C646B7">
      <w:pPr>
        <w:pStyle w:val="-10514311360"/>
        <w:numPr>
          <w:ilvl w:val="0"/>
          <w:numId w:val="1"/>
        </w:numPr>
        <w:rPr>
          <w:sz w:val="16"/>
          <w:szCs w:val="16"/>
        </w:rPr>
      </w:pPr>
      <w:r w:rsidRPr="00251F1E">
        <w:rPr>
          <w:sz w:val="16"/>
          <w:szCs w:val="16"/>
        </w:rPr>
        <w:t>Kør&amp;Hør (på en servicestation), DGI stranddag</w:t>
      </w:r>
    </w:p>
    <w:p w:rsidR="00045309" w:rsidRPr="00251F1E" w:rsidRDefault="00C111C1" w:rsidP="00C646B7">
      <w:pPr>
        <w:pStyle w:val="-10514311360"/>
        <w:numPr>
          <w:ilvl w:val="0"/>
          <w:numId w:val="1"/>
        </w:numPr>
        <w:rPr>
          <w:sz w:val="16"/>
          <w:szCs w:val="16"/>
        </w:rPr>
      </w:pPr>
      <w:r w:rsidRPr="00251F1E">
        <w:rPr>
          <w:sz w:val="16"/>
          <w:szCs w:val="16"/>
        </w:rPr>
        <w:t>Sel</w:t>
      </w:r>
      <w:r w:rsidR="00487694">
        <w:rPr>
          <w:sz w:val="16"/>
          <w:szCs w:val="16"/>
        </w:rPr>
        <w:t>v</w:t>
      </w:r>
      <w:r w:rsidRPr="00251F1E">
        <w:rPr>
          <w:sz w:val="16"/>
          <w:szCs w:val="16"/>
        </w:rPr>
        <w:t>betjent filial i Taulov, afhentningssted i en sporthal, og en del biblioteksaktiviteter i vores udsatte boli</w:t>
      </w:r>
      <w:r w:rsidRPr="00251F1E">
        <w:rPr>
          <w:sz w:val="16"/>
          <w:szCs w:val="16"/>
        </w:rPr>
        <w:t>g</w:t>
      </w:r>
      <w:r w:rsidRPr="00251F1E">
        <w:rPr>
          <w:sz w:val="16"/>
          <w:szCs w:val="16"/>
        </w:rPr>
        <w:t>områder (vejledningsbutik, IT-undervisning, minibibliotek)</w:t>
      </w:r>
    </w:p>
    <w:p w:rsidR="00045309" w:rsidRPr="00251F1E" w:rsidRDefault="00C111C1" w:rsidP="00C646B7">
      <w:pPr>
        <w:pStyle w:val="-10514311360"/>
        <w:numPr>
          <w:ilvl w:val="0"/>
          <w:numId w:val="1"/>
        </w:numPr>
        <w:rPr>
          <w:sz w:val="16"/>
          <w:szCs w:val="16"/>
        </w:rPr>
      </w:pPr>
      <w:r w:rsidRPr="00251F1E">
        <w:rPr>
          <w:sz w:val="16"/>
          <w:szCs w:val="16"/>
        </w:rPr>
        <w:t>Biblioteksservice til privat transportvirksomhed samt til privat skole og gymnasier og statsfængsel</w:t>
      </w:r>
    </w:p>
    <w:p w:rsidR="00045309" w:rsidRPr="00251F1E" w:rsidRDefault="00C111C1" w:rsidP="00C646B7">
      <w:pPr>
        <w:pStyle w:val="-10514311360"/>
        <w:numPr>
          <w:ilvl w:val="0"/>
          <w:numId w:val="1"/>
        </w:numPr>
        <w:rPr>
          <w:sz w:val="16"/>
          <w:szCs w:val="16"/>
        </w:rPr>
      </w:pPr>
      <w:r w:rsidRPr="00251F1E">
        <w:rPr>
          <w:sz w:val="16"/>
          <w:szCs w:val="16"/>
        </w:rPr>
        <w:t>Biblioteksstationer i supermarkeder og Idrætshal</w:t>
      </w:r>
    </w:p>
    <w:p w:rsidR="00045309" w:rsidRPr="00251F1E" w:rsidRDefault="00487694" w:rsidP="00C646B7">
      <w:pPr>
        <w:pStyle w:val="-10514311360"/>
        <w:numPr>
          <w:ilvl w:val="0"/>
          <w:numId w:val="1"/>
        </w:numPr>
        <w:rPr>
          <w:sz w:val="16"/>
          <w:szCs w:val="16"/>
        </w:rPr>
      </w:pPr>
      <w:r w:rsidRPr="00251F1E">
        <w:rPr>
          <w:sz w:val="16"/>
          <w:szCs w:val="16"/>
        </w:rPr>
        <w:t>Dagplejetjeneste</w:t>
      </w:r>
      <w:r w:rsidR="00C111C1" w:rsidRPr="00251F1E">
        <w:rPr>
          <w:sz w:val="16"/>
          <w:szCs w:val="16"/>
        </w:rPr>
        <w:t>, børnehavetjeneste, skoletjeneste</w:t>
      </w:r>
    </w:p>
    <w:p w:rsidR="00045309" w:rsidRPr="00251F1E" w:rsidRDefault="00487694" w:rsidP="00C646B7">
      <w:pPr>
        <w:pStyle w:val="-10514311360"/>
        <w:numPr>
          <w:ilvl w:val="0"/>
          <w:numId w:val="1"/>
        </w:numPr>
        <w:rPr>
          <w:sz w:val="16"/>
          <w:szCs w:val="16"/>
        </w:rPr>
      </w:pPr>
      <w:r w:rsidRPr="00251F1E">
        <w:rPr>
          <w:sz w:val="16"/>
          <w:szCs w:val="16"/>
        </w:rPr>
        <w:t>Besøg</w:t>
      </w:r>
      <w:r w:rsidR="00C111C1" w:rsidRPr="00251F1E">
        <w:rPr>
          <w:sz w:val="16"/>
          <w:szCs w:val="16"/>
        </w:rPr>
        <w:t xml:space="preserve"> i institutioner og skoler</w:t>
      </w:r>
    </w:p>
    <w:p w:rsidR="00045309" w:rsidRPr="00251F1E" w:rsidRDefault="00C111C1" w:rsidP="00C646B7">
      <w:pPr>
        <w:pStyle w:val="-10514311360"/>
        <w:numPr>
          <w:ilvl w:val="0"/>
          <w:numId w:val="1"/>
        </w:numPr>
        <w:rPr>
          <w:sz w:val="16"/>
          <w:szCs w:val="16"/>
        </w:rPr>
      </w:pPr>
      <w:r w:rsidRPr="00251F1E">
        <w:rPr>
          <w:sz w:val="16"/>
          <w:szCs w:val="16"/>
        </w:rPr>
        <w:t>Gymnasium</w:t>
      </w:r>
    </w:p>
    <w:p w:rsidR="00045309" w:rsidRPr="00251F1E" w:rsidRDefault="00C111C1" w:rsidP="00C646B7">
      <w:pPr>
        <w:pStyle w:val="-10514311360"/>
        <w:numPr>
          <w:ilvl w:val="0"/>
          <w:numId w:val="1"/>
        </w:numPr>
        <w:rPr>
          <w:sz w:val="16"/>
          <w:szCs w:val="16"/>
        </w:rPr>
      </w:pPr>
      <w:r w:rsidRPr="00251F1E">
        <w:rPr>
          <w:sz w:val="16"/>
          <w:szCs w:val="16"/>
        </w:rPr>
        <w:lastRenderedPageBreak/>
        <w:t>Bogbusbookinger, cykelbibliotekar, aktiviteter i Nordbyen, IT-hjælp og digital borger på områdecentre,</w:t>
      </w:r>
    </w:p>
    <w:p w:rsidR="00045309" w:rsidRPr="00251F1E" w:rsidRDefault="00C111C1" w:rsidP="00C646B7">
      <w:pPr>
        <w:pStyle w:val="-10514311360"/>
        <w:numPr>
          <w:ilvl w:val="0"/>
          <w:numId w:val="1"/>
        </w:numPr>
        <w:rPr>
          <w:sz w:val="16"/>
          <w:szCs w:val="16"/>
        </w:rPr>
      </w:pPr>
      <w:r w:rsidRPr="00251F1E">
        <w:rPr>
          <w:sz w:val="16"/>
          <w:szCs w:val="16"/>
        </w:rPr>
        <w:t>Afhentningssteder</w:t>
      </w:r>
    </w:p>
    <w:p w:rsidR="00045309" w:rsidRPr="00251F1E" w:rsidRDefault="00C111C1" w:rsidP="00C646B7">
      <w:pPr>
        <w:pStyle w:val="-10514311360"/>
        <w:numPr>
          <w:ilvl w:val="0"/>
          <w:numId w:val="1"/>
        </w:numPr>
        <w:rPr>
          <w:sz w:val="16"/>
          <w:szCs w:val="16"/>
        </w:rPr>
      </w:pPr>
      <w:r w:rsidRPr="00251F1E">
        <w:rPr>
          <w:sz w:val="16"/>
          <w:szCs w:val="16"/>
        </w:rPr>
        <w:t>Plejehjem</w:t>
      </w:r>
    </w:p>
    <w:p w:rsidR="00045309" w:rsidRPr="00251F1E" w:rsidRDefault="00C111C1" w:rsidP="00C646B7">
      <w:pPr>
        <w:pStyle w:val="-10514311360"/>
        <w:numPr>
          <w:ilvl w:val="0"/>
          <w:numId w:val="1"/>
        </w:numPr>
        <w:rPr>
          <w:sz w:val="16"/>
          <w:szCs w:val="16"/>
        </w:rPr>
      </w:pPr>
      <w:r w:rsidRPr="00251F1E">
        <w:rPr>
          <w:sz w:val="16"/>
          <w:szCs w:val="16"/>
        </w:rPr>
        <w:t>Boghuse, Biblioteket-kommer, Arresten</w:t>
      </w:r>
    </w:p>
    <w:p w:rsidR="00045309" w:rsidRPr="00251F1E" w:rsidRDefault="00C111C1" w:rsidP="00C646B7">
      <w:pPr>
        <w:pStyle w:val="-10514311360"/>
        <w:numPr>
          <w:ilvl w:val="0"/>
          <w:numId w:val="1"/>
        </w:numPr>
        <w:rPr>
          <w:sz w:val="16"/>
          <w:szCs w:val="16"/>
        </w:rPr>
      </w:pPr>
      <w:r w:rsidRPr="00251F1E">
        <w:rPr>
          <w:sz w:val="16"/>
          <w:szCs w:val="16"/>
        </w:rPr>
        <w:t>Biblioteket Kommer, Børnehave depoter</w:t>
      </w:r>
    </w:p>
    <w:p w:rsidR="00045309" w:rsidRPr="00251F1E" w:rsidRDefault="00C111C1" w:rsidP="00C646B7">
      <w:pPr>
        <w:pStyle w:val="-10514311360"/>
        <w:numPr>
          <w:ilvl w:val="0"/>
          <w:numId w:val="1"/>
        </w:numPr>
        <w:rPr>
          <w:sz w:val="16"/>
          <w:szCs w:val="16"/>
        </w:rPr>
      </w:pPr>
      <w:r w:rsidRPr="00251F1E">
        <w:rPr>
          <w:sz w:val="16"/>
          <w:szCs w:val="16"/>
        </w:rPr>
        <w:t>2 biblioteker på ungdomsudd.</w:t>
      </w:r>
    </w:p>
    <w:p w:rsidR="00045309" w:rsidRPr="00251F1E" w:rsidRDefault="00487694" w:rsidP="00C646B7">
      <w:pPr>
        <w:pStyle w:val="-10514311360"/>
        <w:numPr>
          <w:ilvl w:val="0"/>
          <w:numId w:val="1"/>
        </w:numPr>
        <w:rPr>
          <w:sz w:val="16"/>
          <w:szCs w:val="16"/>
        </w:rPr>
      </w:pPr>
      <w:r w:rsidRPr="00251F1E">
        <w:rPr>
          <w:sz w:val="16"/>
          <w:szCs w:val="16"/>
        </w:rPr>
        <w:t>Selvhenter</w:t>
      </w:r>
    </w:p>
    <w:p w:rsidR="00045309" w:rsidRPr="00251F1E" w:rsidRDefault="00C111C1" w:rsidP="00C646B7">
      <w:pPr>
        <w:pStyle w:val="-10514311360"/>
        <w:numPr>
          <w:ilvl w:val="0"/>
          <w:numId w:val="1"/>
        </w:numPr>
        <w:rPr>
          <w:sz w:val="16"/>
          <w:szCs w:val="16"/>
        </w:rPr>
      </w:pPr>
      <w:r w:rsidRPr="00251F1E">
        <w:rPr>
          <w:sz w:val="16"/>
          <w:szCs w:val="16"/>
        </w:rPr>
        <w:t>Bogbus, Bogen Kommer-ordning</w:t>
      </w:r>
    </w:p>
    <w:p w:rsidR="00045309" w:rsidRPr="00251F1E" w:rsidRDefault="00C111C1" w:rsidP="00C646B7">
      <w:pPr>
        <w:pStyle w:val="-10514311360"/>
        <w:numPr>
          <w:ilvl w:val="0"/>
          <w:numId w:val="1"/>
        </w:numPr>
        <w:rPr>
          <w:sz w:val="16"/>
          <w:szCs w:val="16"/>
        </w:rPr>
      </w:pPr>
      <w:r w:rsidRPr="00251F1E">
        <w:rPr>
          <w:sz w:val="16"/>
          <w:szCs w:val="16"/>
        </w:rPr>
        <w:t>Opsøgende arbejde i Løvvang bl.a. med et bibliotekstilbud i Caffen i Kvarterets Gård</w:t>
      </w:r>
    </w:p>
    <w:p w:rsidR="00045309" w:rsidRDefault="00C111C1" w:rsidP="00C646B7">
      <w:pPr>
        <w:pStyle w:val="-10514311360"/>
        <w:numPr>
          <w:ilvl w:val="0"/>
          <w:numId w:val="1"/>
        </w:numPr>
        <w:rPr>
          <w:sz w:val="16"/>
          <w:szCs w:val="16"/>
        </w:rPr>
      </w:pPr>
      <w:r w:rsidRPr="00251F1E">
        <w:rPr>
          <w:sz w:val="16"/>
          <w:szCs w:val="16"/>
        </w:rPr>
        <w:t>Biblioteket kommer, bogbil-besøg i daginstitutioner, 8 afhentningssteder/servicepunkter</w:t>
      </w:r>
    </w:p>
    <w:p w:rsidR="00487694" w:rsidRPr="00251F1E" w:rsidRDefault="00487694" w:rsidP="00487694">
      <w:pPr>
        <w:pStyle w:val="-10514311360"/>
        <w:ind w:left="568"/>
        <w:rPr>
          <w:sz w:val="16"/>
          <w:szCs w:val="16"/>
        </w:rPr>
      </w:pPr>
    </w:p>
    <w:p w:rsidR="00045309" w:rsidRPr="00487694" w:rsidRDefault="00C111C1">
      <w:pPr>
        <w:pStyle w:val="Overskrift2"/>
        <w:rPr>
          <w:i/>
          <w:sz w:val="20"/>
        </w:rPr>
      </w:pPr>
      <w:bookmarkStart w:id="19" w:name="_Toc455498771"/>
      <w:r w:rsidRPr="00487694">
        <w:rPr>
          <w:i/>
          <w:sz w:val="20"/>
        </w:rPr>
        <w:t>17. Udførte frivillige arbejde for biblioteket?</w:t>
      </w:r>
      <w:bookmarkEnd w:id="19"/>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80</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82,5%</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17</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17,5%</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487694" w:rsidRPr="00487694" w:rsidRDefault="00487694" w:rsidP="00487694">
      <w:pPr>
        <w:rPr>
          <w:i/>
          <w:sz w:val="20"/>
        </w:rPr>
      </w:pPr>
    </w:p>
    <w:p w:rsidR="00045309" w:rsidRPr="00487694" w:rsidRDefault="00C111C1" w:rsidP="00487694">
      <w:pPr>
        <w:rPr>
          <w:i/>
          <w:sz w:val="20"/>
        </w:rPr>
      </w:pPr>
      <w:r w:rsidRPr="00487694">
        <w:rPr>
          <w:i/>
          <w:sz w:val="20"/>
        </w:rPr>
        <w:t>Hvis ja, hvilke(t)</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Biblioteksarrangementer</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34</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42,5%</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Hjælp til bibliotekets klubber, angiv da hvilke</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16</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20,0%</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IT-vejledning/cafe</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49</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61,3%</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Lektiecafeer</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28</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35,0%</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Lokalarkiv</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23</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28,7%</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Andet, angiv da hvilke</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35</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43,8%</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80</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487694" w:rsidRPr="00487694" w:rsidRDefault="00487694" w:rsidP="00487694">
      <w:pPr>
        <w:rPr>
          <w:i/>
          <w:sz w:val="20"/>
        </w:rPr>
      </w:pPr>
    </w:p>
    <w:p w:rsidR="00045309" w:rsidRPr="00487694" w:rsidRDefault="00C111C1" w:rsidP="00487694">
      <w:pPr>
        <w:rPr>
          <w:i/>
          <w:sz w:val="20"/>
        </w:rPr>
      </w:pPr>
      <w:r w:rsidRPr="00487694">
        <w:rPr>
          <w:i/>
          <w:sz w:val="20"/>
        </w:rPr>
        <w:t>Hvis ja, hvilke(t) - Hjælp til bibliotekets klubber, angiv da hvilke</w:t>
      </w:r>
    </w:p>
    <w:p w:rsidR="00045309" w:rsidRPr="00251F1E" w:rsidRDefault="00487694" w:rsidP="00C646B7">
      <w:pPr>
        <w:pStyle w:val="-10514311360"/>
        <w:numPr>
          <w:ilvl w:val="0"/>
          <w:numId w:val="1"/>
        </w:numPr>
        <w:rPr>
          <w:sz w:val="16"/>
          <w:szCs w:val="16"/>
        </w:rPr>
      </w:pPr>
      <w:r>
        <w:rPr>
          <w:sz w:val="16"/>
          <w:szCs w:val="16"/>
        </w:rPr>
        <w:t>Læseklubber, pla</w:t>
      </w:r>
      <w:r w:rsidR="00C111C1" w:rsidRPr="00251F1E">
        <w:rPr>
          <w:sz w:val="16"/>
          <w:szCs w:val="16"/>
        </w:rPr>
        <w:t>nteklub og litteraturklub, sprogcafe, Den spanske læseklub, Debatten, Fagbogklubben, skønlitterær læse</w:t>
      </w:r>
      <w:r>
        <w:rPr>
          <w:sz w:val="16"/>
          <w:szCs w:val="16"/>
        </w:rPr>
        <w:t>klub</w:t>
      </w:r>
      <w:r w:rsidR="00C111C1" w:rsidRPr="00251F1E">
        <w:rPr>
          <w:sz w:val="16"/>
          <w:szCs w:val="16"/>
        </w:rPr>
        <w:t>, lytteklub, skakklub, snakkeklubber: tysk, spansk, fransk, dansk, engelsk, arabisk, p</w:t>
      </w:r>
      <w:r w:rsidR="00C111C1" w:rsidRPr="00251F1E">
        <w:rPr>
          <w:sz w:val="16"/>
          <w:szCs w:val="16"/>
        </w:rPr>
        <w:t>i</w:t>
      </w:r>
      <w:r w:rsidR="00C111C1" w:rsidRPr="00251F1E">
        <w:rPr>
          <w:sz w:val="16"/>
          <w:szCs w:val="16"/>
        </w:rPr>
        <w:t>geklub, Int. Filmklub, taleklub,</w:t>
      </w:r>
    </w:p>
    <w:p w:rsidR="00045309" w:rsidRPr="00251F1E" w:rsidRDefault="00487694" w:rsidP="00C646B7">
      <w:pPr>
        <w:pStyle w:val="-10514311360"/>
        <w:numPr>
          <w:ilvl w:val="0"/>
          <w:numId w:val="1"/>
        </w:numPr>
        <w:rPr>
          <w:sz w:val="16"/>
          <w:szCs w:val="16"/>
        </w:rPr>
      </w:pPr>
      <w:r w:rsidRPr="00251F1E">
        <w:rPr>
          <w:sz w:val="16"/>
          <w:szCs w:val="16"/>
        </w:rPr>
        <w:t>Strikkeklub</w:t>
      </w:r>
    </w:p>
    <w:p w:rsidR="00045309" w:rsidRPr="00251F1E" w:rsidRDefault="00C111C1" w:rsidP="00C646B7">
      <w:pPr>
        <w:pStyle w:val="-10514311360"/>
        <w:numPr>
          <w:ilvl w:val="0"/>
          <w:numId w:val="1"/>
        </w:numPr>
        <w:rPr>
          <w:sz w:val="16"/>
          <w:szCs w:val="16"/>
        </w:rPr>
      </w:pPr>
      <w:r w:rsidRPr="00251F1E">
        <w:rPr>
          <w:sz w:val="16"/>
          <w:szCs w:val="16"/>
        </w:rPr>
        <w:t>Bibliotekklubben, Syklub, Strikkeklub</w:t>
      </w:r>
    </w:p>
    <w:p w:rsidR="00045309" w:rsidRPr="00251F1E" w:rsidRDefault="00C111C1" w:rsidP="00C646B7">
      <w:pPr>
        <w:pStyle w:val="-10514311360"/>
        <w:numPr>
          <w:ilvl w:val="0"/>
          <w:numId w:val="1"/>
        </w:numPr>
        <w:rPr>
          <w:sz w:val="16"/>
          <w:szCs w:val="16"/>
        </w:rPr>
      </w:pPr>
      <w:r w:rsidRPr="00251F1E">
        <w:rPr>
          <w:sz w:val="16"/>
          <w:szCs w:val="16"/>
        </w:rPr>
        <w:t>Læsekredse, Musiklytteklub, Dokumentarfilmklub, Strikkeklubber</w:t>
      </w:r>
    </w:p>
    <w:p w:rsidR="00045309" w:rsidRPr="00251F1E" w:rsidRDefault="00C111C1" w:rsidP="00C646B7">
      <w:pPr>
        <w:pStyle w:val="-10514311360"/>
        <w:numPr>
          <w:ilvl w:val="0"/>
          <w:numId w:val="1"/>
        </w:numPr>
        <w:rPr>
          <w:sz w:val="16"/>
          <w:szCs w:val="16"/>
        </w:rPr>
      </w:pPr>
      <w:r w:rsidRPr="00251F1E">
        <w:rPr>
          <w:sz w:val="16"/>
          <w:szCs w:val="16"/>
        </w:rPr>
        <w:t>Biblioteksklubben Salonen</w:t>
      </w:r>
    </w:p>
    <w:p w:rsidR="00045309" w:rsidRPr="00251F1E" w:rsidRDefault="00487694" w:rsidP="00C646B7">
      <w:pPr>
        <w:pStyle w:val="-10514311360"/>
        <w:numPr>
          <w:ilvl w:val="0"/>
          <w:numId w:val="1"/>
        </w:numPr>
        <w:rPr>
          <w:sz w:val="16"/>
          <w:szCs w:val="16"/>
        </w:rPr>
      </w:pPr>
      <w:r w:rsidRPr="00251F1E">
        <w:rPr>
          <w:sz w:val="16"/>
          <w:szCs w:val="16"/>
        </w:rPr>
        <w:t>Servicere</w:t>
      </w:r>
      <w:r w:rsidR="00C111C1" w:rsidRPr="00251F1E">
        <w:rPr>
          <w:sz w:val="16"/>
          <w:szCs w:val="16"/>
        </w:rPr>
        <w:t xml:space="preserve"> mange læseklubber</w:t>
      </w:r>
    </w:p>
    <w:p w:rsidR="00045309" w:rsidRPr="00251F1E" w:rsidRDefault="00C111C1" w:rsidP="00C646B7">
      <w:pPr>
        <w:pStyle w:val="-10514311360"/>
        <w:numPr>
          <w:ilvl w:val="0"/>
          <w:numId w:val="1"/>
        </w:numPr>
        <w:rPr>
          <w:sz w:val="16"/>
          <w:szCs w:val="16"/>
        </w:rPr>
      </w:pPr>
      <w:r w:rsidRPr="00251F1E">
        <w:rPr>
          <w:sz w:val="16"/>
          <w:szCs w:val="16"/>
        </w:rPr>
        <w:t>Tovholdere på Læsekredse</w:t>
      </w:r>
    </w:p>
    <w:p w:rsidR="00045309" w:rsidRPr="00251F1E" w:rsidRDefault="00487694" w:rsidP="00C646B7">
      <w:pPr>
        <w:pStyle w:val="-10514311360"/>
        <w:numPr>
          <w:ilvl w:val="0"/>
          <w:numId w:val="1"/>
        </w:numPr>
        <w:rPr>
          <w:sz w:val="16"/>
          <w:szCs w:val="16"/>
        </w:rPr>
      </w:pPr>
      <w:r>
        <w:rPr>
          <w:sz w:val="16"/>
          <w:szCs w:val="16"/>
        </w:rPr>
        <w:t>H</w:t>
      </w:r>
      <w:r w:rsidR="00270FA8">
        <w:rPr>
          <w:sz w:val="16"/>
          <w:szCs w:val="16"/>
        </w:rPr>
        <w:t>åndarbejdscafe</w:t>
      </w:r>
    </w:p>
    <w:p w:rsidR="00045309" w:rsidRPr="00251F1E" w:rsidRDefault="00487694" w:rsidP="00C646B7">
      <w:pPr>
        <w:pStyle w:val="-10514311360"/>
        <w:numPr>
          <w:ilvl w:val="0"/>
          <w:numId w:val="1"/>
        </w:numPr>
        <w:rPr>
          <w:sz w:val="16"/>
          <w:szCs w:val="16"/>
        </w:rPr>
      </w:pPr>
      <w:r w:rsidRPr="00251F1E">
        <w:rPr>
          <w:sz w:val="16"/>
          <w:szCs w:val="16"/>
        </w:rPr>
        <w:t>Integration</w:t>
      </w:r>
    </w:p>
    <w:p w:rsidR="00045309" w:rsidRPr="00251F1E" w:rsidRDefault="00C111C1" w:rsidP="00C646B7">
      <w:pPr>
        <w:pStyle w:val="-10514311360"/>
        <w:numPr>
          <w:ilvl w:val="0"/>
          <w:numId w:val="1"/>
        </w:numPr>
        <w:rPr>
          <w:sz w:val="16"/>
          <w:szCs w:val="16"/>
        </w:rPr>
      </w:pPr>
      <w:r w:rsidRPr="00251F1E">
        <w:rPr>
          <w:sz w:val="16"/>
          <w:szCs w:val="16"/>
        </w:rPr>
        <w:t>Sprogcafe især</w:t>
      </w:r>
    </w:p>
    <w:p w:rsidR="00045309" w:rsidRPr="00251F1E" w:rsidRDefault="00487694" w:rsidP="00C646B7">
      <w:pPr>
        <w:pStyle w:val="-10514311360"/>
        <w:numPr>
          <w:ilvl w:val="0"/>
          <w:numId w:val="1"/>
        </w:numPr>
        <w:rPr>
          <w:sz w:val="16"/>
          <w:szCs w:val="16"/>
        </w:rPr>
      </w:pPr>
      <w:r>
        <w:rPr>
          <w:sz w:val="16"/>
          <w:szCs w:val="16"/>
        </w:rPr>
        <w:t>M</w:t>
      </w:r>
      <w:r w:rsidR="00C111C1" w:rsidRPr="00251F1E">
        <w:rPr>
          <w:sz w:val="16"/>
          <w:szCs w:val="16"/>
        </w:rPr>
        <w:t>inecraftklubber</w:t>
      </w:r>
    </w:p>
    <w:p w:rsidR="00045309" w:rsidRDefault="00C111C1" w:rsidP="00C646B7">
      <w:pPr>
        <w:pStyle w:val="-10514311360"/>
        <w:numPr>
          <w:ilvl w:val="0"/>
          <w:numId w:val="1"/>
        </w:numPr>
        <w:rPr>
          <w:sz w:val="16"/>
          <w:szCs w:val="16"/>
        </w:rPr>
      </w:pPr>
      <w:r w:rsidRPr="00251F1E">
        <w:rPr>
          <w:sz w:val="16"/>
          <w:szCs w:val="16"/>
        </w:rPr>
        <w:t>Brugerdrevet strikkeklub i Svenstrup</w:t>
      </w:r>
    </w:p>
    <w:p w:rsidR="00487694" w:rsidRPr="00487694" w:rsidRDefault="00487694" w:rsidP="00487694">
      <w:pPr>
        <w:pStyle w:val="-10514311360"/>
        <w:ind w:left="568"/>
        <w:rPr>
          <w:i/>
          <w:sz w:val="20"/>
        </w:rPr>
      </w:pPr>
    </w:p>
    <w:p w:rsidR="00045309" w:rsidRPr="00487694" w:rsidRDefault="00C111C1" w:rsidP="00487694">
      <w:pPr>
        <w:rPr>
          <w:i/>
          <w:sz w:val="20"/>
        </w:rPr>
      </w:pPr>
      <w:r w:rsidRPr="00487694">
        <w:rPr>
          <w:i/>
          <w:sz w:val="20"/>
        </w:rPr>
        <w:t>Hvis ja, hvilke(t) - Andet, angiv da hvilke</w:t>
      </w:r>
    </w:p>
    <w:p w:rsidR="00045309" w:rsidRPr="00251F1E" w:rsidRDefault="00C111C1" w:rsidP="00C646B7">
      <w:pPr>
        <w:pStyle w:val="-10514311360"/>
        <w:numPr>
          <w:ilvl w:val="0"/>
          <w:numId w:val="1"/>
        </w:numPr>
        <w:rPr>
          <w:sz w:val="16"/>
          <w:szCs w:val="16"/>
        </w:rPr>
      </w:pPr>
      <w:r w:rsidRPr="00251F1E">
        <w:rPr>
          <w:sz w:val="16"/>
          <w:szCs w:val="16"/>
        </w:rPr>
        <w:t>www.meetup.dk, værstederne er de primus motor, økonomisk rådgivning, filmklub Hodja, og kaffecykel, Advokathjælp, strikkeklub, højtlæsningsklub, advokatvagt, gældsrådgiver, fritidsguide, pigeklub, Coding p</w:t>
      </w:r>
      <w:r w:rsidRPr="00251F1E">
        <w:rPr>
          <w:sz w:val="16"/>
          <w:szCs w:val="16"/>
        </w:rPr>
        <w:t>i</w:t>
      </w:r>
      <w:r w:rsidRPr="00251F1E">
        <w:rPr>
          <w:sz w:val="16"/>
          <w:szCs w:val="16"/>
        </w:rPr>
        <w:t>rates, Bogvenner</w:t>
      </w:r>
    </w:p>
    <w:p w:rsidR="00045309" w:rsidRPr="00251F1E" w:rsidRDefault="00C111C1" w:rsidP="00C646B7">
      <w:pPr>
        <w:pStyle w:val="-10514311360"/>
        <w:numPr>
          <w:ilvl w:val="0"/>
          <w:numId w:val="1"/>
        </w:numPr>
        <w:rPr>
          <w:sz w:val="16"/>
          <w:szCs w:val="16"/>
        </w:rPr>
      </w:pPr>
      <w:r w:rsidRPr="00251F1E">
        <w:rPr>
          <w:sz w:val="16"/>
          <w:szCs w:val="16"/>
        </w:rPr>
        <w:t>Sprogcaféer</w:t>
      </w:r>
    </w:p>
    <w:p w:rsidR="00045309" w:rsidRPr="00251F1E" w:rsidRDefault="00C111C1" w:rsidP="00C646B7">
      <w:pPr>
        <w:pStyle w:val="-10514311360"/>
        <w:numPr>
          <w:ilvl w:val="0"/>
          <w:numId w:val="1"/>
        </w:numPr>
        <w:rPr>
          <w:sz w:val="16"/>
          <w:szCs w:val="16"/>
        </w:rPr>
      </w:pPr>
      <w:r w:rsidRPr="00251F1E">
        <w:rPr>
          <w:sz w:val="16"/>
          <w:szCs w:val="16"/>
        </w:rPr>
        <w:t>Børnekulturfestival</w:t>
      </w:r>
    </w:p>
    <w:p w:rsidR="00045309" w:rsidRPr="00251F1E" w:rsidRDefault="00C111C1" w:rsidP="00C646B7">
      <w:pPr>
        <w:pStyle w:val="-10514311360"/>
        <w:numPr>
          <w:ilvl w:val="0"/>
          <w:numId w:val="1"/>
        </w:numPr>
        <w:rPr>
          <w:sz w:val="16"/>
          <w:szCs w:val="16"/>
        </w:rPr>
      </w:pPr>
      <w:r w:rsidRPr="00251F1E">
        <w:rPr>
          <w:sz w:val="16"/>
          <w:szCs w:val="16"/>
        </w:rPr>
        <w:t>Lydavis</w:t>
      </w:r>
    </w:p>
    <w:p w:rsidR="00045309" w:rsidRPr="00251F1E" w:rsidRDefault="00487694" w:rsidP="00C646B7">
      <w:pPr>
        <w:pStyle w:val="-10514311360"/>
        <w:numPr>
          <w:ilvl w:val="0"/>
          <w:numId w:val="1"/>
        </w:numPr>
        <w:rPr>
          <w:sz w:val="16"/>
          <w:szCs w:val="16"/>
        </w:rPr>
      </w:pPr>
      <w:r w:rsidRPr="00251F1E">
        <w:rPr>
          <w:sz w:val="16"/>
          <w:szCs w:val="16"/>
        </w:rPr>
        <w:t>Hjælp</w:t>
      </w:r>
      <w:r w:rsidR="00C111C1" w:rsidRPr="00251F1E">
        <w:rPr>
          <w:sz w:val="16"/>
          <w:szCs w:val="16"/>
        </w:rPr>
        <w:t xml:space="preserve"> under læsefestival</w:t>
      </w:r>
    </w:p>
    <w:p w:rsidR="00045309" w:rsidRPr="00251F1E" w:rsidRDefault="00C111C1" w:rsidP="00C646B7">
      <w:pPr>
        <w:pStyle w:val="-10514311360"/>
        <w:numPr>
          <w:ilvl w:val="0"/>
          <w:numId w:val="1"/>
        </w:numPr>
        <w:rPr>
          <w:sz w:val="16"/>
          <w:szCs w:val="16"/>
        </w:rPr>
      </w:pPr>
      <w:r w:rsidRPr="00251F1E">
        <w:rPr>
          <w:sz w:val="16"/>
          <w:szCs w:val="16"/>
        </w:rPr>
        <w:t>Lydavis</w:t>
      </w:r>
    </w:p>
    <w:p w:rsidR="00045309" w:rsidRPr="00251F1E" w:rsidRDefault="00C111C1" w:rsidP="00C646B7">
      <w:pPr>
        <w:pStyle w:val="-10514311360"/>
        <w:numPr>
          <w:ilvl w:val="0"/>
          <w:numId w:val="1"/>
        </w:numPr>
        <w:rPr>
          <w:sz w:val="16"/>
          <w:szCs w:val="16"/>
        </w:rPr>
      </w:pPr>
      <w:r w:rsidRPr="00251F1E">
        <w:rPr>
          <w:sz w:val="16"/>
          <w:szCs w:val="16"/>
        </w:rPr>
        <w:t>Fædreklub</w:t>
      </w:r>
    </w:p>
    <w:p w:rsidR="00045309" w:rsidRPr="00251F1E" w:rsidRDefault="00487694" w:rsidP="00C646B7">
      <w:pPr>
        <w:pStyle w:val="-10514311360"/>
        <w:numPr>
          <w:ilvl w:val="0"/>
          <w:numId w:val="1"/>
        </w:numPr>
        <w:rPr>
          <w:sz w:val="16"/>
          <w:szCs w:val="16"/>
        </w:rPr>
      </w:pPr>
      <w:r w:rsidRPr="00251F1E">
        <w:rPr>
          <w:sz w:val="16"/>
          <w:szCs w:val="16"/>
        </w:rPr>
        <w:t>Udstillinger</w:t>
      </w:r>
      <w:r w:rsidR="00C111C1" w:rsidRPr="00251F1E">
        <w:rPr>
          <w:sz w:val="16"/>
          <w:szCs w:val="16"/>
        </w:rPr>
        <w:t>, lydavis, iværksættercafe</w:t>
      </w:r>
    </w:p>
    <w:p w:rsidR="00045309" w:rsidRPr="00251F1E" w:rsidRDefault="00C111C1" w:rsidP="00C646B7">
      <w:pPr>
        <w:pStyle w:val="-10514311360"/>
        <w:numPr>
          <w:ilvl w:val="0"/>
          <w:numId w:val="1"/>
        </w:numPr>
        <w:rPr>
          <w:sz w:val="16"/>
          <w:szCs w:val="16"/>
        </w:rPr>
      </w:pPr>
      <w:r w:rsidRPr="00251F1E">
        <w:rPr>
          <w:sz w:val="16"/>
          <w:szCs w:val="16"/>
        </w:rPr>
        <w:t>Indlæsning af lydavis for blinde og svagtseende</w:t>
      </w:r>
    </w:p>
    <w:p w:rsidR="00045309" w:rsidRPr="00251F1E" w:rsidRDefault="00C111C1" w:rsidP="00C646B7">
      <w:pPr>
        <w:pStyle w:val="-10514311360"/>
        <w:numPr>
          <w:ilvl w:val="0"/>
          <w:numId w:val="1"/>
        </w:numPr>
        <w:rPr>
          <w:sz w:val="16"/>
          <w:szCs w:val="16"/>
        </w:rPr>
      </w:pPr>
      <w:r w:rsidRPr="00251F1E">
        <w:rPr>
          <w:sz w:val="16"/>
          <w:szCs w:val="16"/>
        </w:rPr>
        <w:t>Speakers Corner</w:t>
      </w:r>
    </w:p>
    <w:p w:rsidR="00045309" w:rsidRPr="00251F1E" w:rsidRDefault="00487694" w:rsidP="00C646B7">
      <w:pPr>
        <w:pStyle w:val="-10514311360"/>
        <w:numPr>
          <w:ilvl w:val="0"/>
          <w:numId w:val="1"/>
        </w:numPr>
        <w:rPr>
          <w:sz w:val="16"/>
          <w:szCs w:val="16"/>
        </w:rPr>
      </w:pPr>
      <w:r w:rsidRPr="00251F1E">
        <w:rPr>
          <w:sz w:val="16"/>
          <w:szCs w:val="16"/>
        </w:rPr>
        <w:t>Oplæsning</w:t>
      </w:r>
      <w:r w:rsidR="00C111C1" w:rsidRPr="00251F1E">
        <w:rPr>
          <w:sz w:val="16"/>
          <w:szCs w:val="16"/>
        </w:rPr>
        <w:t xml:space="preserve"> - børn og ældre på plejehjem</w:t>
      </w:r>
    </w:p>
    <w:p w:rsidR="00045309" w:rsidRPr="00251F1E" w:rsidRDefault="00C111C1" w:rsidP="00C646B7">
      <w:pPr>
        <w:pStyle w:val="-10514311360"/>
        <w:numPr>
          <w:ilvl w:val="0"/>
          <w:numId w:val="1"/>
        </w:numPr>
        <w:rPr>
          <w:sz w:val="16"/>
          <w:szCs w:val="16"/>
        </w:rPr>
      </w:pPr>
      <w:r w:rsidRPr="00251F1E">
        <w:rPr>
          <w:sz w:val="16"/>
          <w:szCs w:val="16"/>
        </w:rPr>
        <w:t>Produktion af lydavis</w:t>
      </w:r>
    </w:p>
    <w:p w:rsidR="00045309" w:rsidRPr="00251F1E" w:rsidRDefault="00C111C1" w:rsidP="00C646B7">
      <w:pPr>
        <w:pStyle w:val="-10514311360"/>
        <w:numPr>
          <w:ilvl w:val="0"/>
          <w:numId w:val="1"/>
        </w:numPr>
        <w:rPr>
          <w:sz w:val="16"/>
          <w:szCs w:val="16"/>
        </w:rPr>
      </w:pPr>
      <w:r w:rsidRPr="00251F1E">
        <w:rPr>
          <w:sz w:val="16"/>
          <w:szCs w:val="16"/>
        </w:rPr>
        <w:t>Udbringning af bogen kommer</w:t>
      </w:r>
    </w:p>
    <w:p w:rsidR="00045309" w:rsidRPr="00251F1E" w:rsidRDefault="00487694" w:rsidP="00C646B7">
      <w:pPr>
        <w:pStyle w:val="-10514311360"/>
        <w:numPr>
          <w:ilvl w:val="0"/>
          <w:numId w:val="1"/>
        </w:numPr>
        <w:rPr>
          <w:sz w:val="16"/>
          <w:szCs w:val="16"/>
        </w:rPr>
      </w:pPr>
      <w:r w:rsidRPr="00251F1E">
        <w:rPr>
          <w:sz w:val="16"/>
          <w:szCs w:val="16"/>
        </w:rPr>
        <w:t>Koncerter</w:t>
      </w:r>
    </w:p>
    <w:p w:rsidR="00045309" w:rsidRPr="00251F1E" w:rsidRDefault="00C111C1" w:rsidP="00C646B7">
      <w:pPr>
        <w:pStyle w:val="-10514311360"/>
        <w:numPr>
          <w:ilvl w:val="0"/>
          <w:numId w:val="1"/>
        </w:numPr>
        <w:rPr>
          <w:sz w:val="16"/>
          <w:szCs w:val="16"/>
        </w:rPr>
      </w:pPr>
      <w:r w:rsidRPr="00251F1E">
        <w:rPr>
          <w:sz w:val="16"/>
          <w:szCs w:val="16"/>
        </w:rPr>
        <w:t>Søndagsåbent på hovedbibliotek</w:t>
      </w:r>
    </w:p>
    <w:p w:rsidR="00045309" w:rsidRPr="00251F1E" w:rsidRDefault="00C111C1" w:rsidP="00C646B7">
      <w:pPr>
        <w:pStyle w:val="-10514311360"/>
        <w:numPr>
          <w:ilvl w:val="0"/>
          <w:numId w:val="1"/>
        </w:numPr>
        <w:rPr>
          <w:sz w:val="16"/>
          <w:szCs w:val="16"/>
        </w:rPr>
      </w:pPr>
      <w:r w:rsidRPr="00251F1E">
        <w:rPr>
          <w:sz w:val="16"/>
          <w:szCs w:val="16"/>
        </w:rPr>
        <w:t>Biblioteksbetjening</w:t>
      </w:r>
    </w:p>
    <w:p w:rsidR="00045309" w:rsidRPr="00251F1E" w:rsidRDefault="005C5AD7" w:rsidP="00C646B7">
      <w:pPr>
        <w:pStyle w:val="-10514311360"/>
        <w:numPr>
          <w:ilvl w:val="0"/>
          <w:numId w:val="1"/>
        </w:numPr>
        <w:rPr>
          <w:sz w:val="16"/>
          <w:szCs w:val="16"/>
        </w:rPr>
      </w:pPr>
      <w:r>
        <w:rPr>
          <w:sz w:val="16"/>
          <w:szCs w:val="16"/>
        </w:rPr>
        <w:t>P</w:t>
      </w:r>
      <w:r w:rsidR="00C111C1" w:rsidRPr="00251F1E">
        <w:rPr>
          <w:sz w:val="16"/>
          <w:szCs w:val="16"/>
        </w:rPr>
        <w:t>åpladssætning filial</w:t>
      </w:r>
    </w:p>
    <w:p w:rsidR="00045309" w:rsidRPr="00251F1E" w:rsidRDefault="00C111C1" w:rsidP="00C646B7">
      <w:pPr>
        <w:pStyle w:val="-10514311360"/>
        <w:numPr>
          <w:ilvl w:val="0"/>
          <w:numId w:val="1"/>
        </w:numPr>
        <w:rPr>
          <w:sz w:val="16"/>
          <w:szCs w:val="16"/>
        </w:rPr>
      </w:pPr>
      <w:r w:rsidRPr="00251F1E">
        <w:rPr>
          <w:sz w:val="16"/>
          <w:szCs w:val="16"/>
        </w:rPr>
        <w:lastRenderedPageBreak/>
        <w:t>Kulturfrikadellen</w:t>
      </w:r>
    </w:p>
    <w:p w:rsidR="00045309" w:rsidRPr="00251F1E" w:rsidRDefault="00C111C1" w:rsidP="00C646B7">
      <w:pPr>
        <w:pStyle w:val="-10514311360"/>
        <w:numPr>
          <w:ilvl w:val="0"/>
          <w:numId w:val="1"/>
        </w:numPr>
        <w:rPr>
          <w:sz w:val="16"/>
          <w:szCs w:val="16"/>
        </w:rPr>
      </w:pPr>
      <w:r w:rsidRPr="00251F1E">
        <w:rPr>
          <w:sz w:val="16"/>
          <w:szCs w:val="16"/>
        </w:rPr>
        <w:t xml:space="preserve">Bogen </w:t>
      </w:r>
      <w:r w:rsidR="00270FA8">
        <w:rPr>
          <w:sz w:val="16"/>
          <w:szCs w:val="16"/>
        </w:rPr>
        <w:t>kom</w:t>
      </w:r>
      <w:r w:rsidRPr="00251F1E">
        <w:rPr>
          <w:sz w:val="16"/>
          <w:szCs w:val="16"/>
        </w:rPr>
        <w:t>m</w:t>
      </w:r>
      <w:r w:rsidR="00270FA8">
        <w:rPr>
          <w:sz w:val="16"/>
          <w:szCs w:val="16"/>
        </w:rPr>
        <w:t>e</w:t>
      </w:r>
      <w:r w:rsidRPr="00251F1E">
        <w:rPr>
          <w:sz w:val="16"/>
          <w:szCs w:val="16"/>
        </w:rPr>
        <w:t>r frivillige, IT-cafe</w:t>
      </w:r>
    </w:p>
    <w:p w:rsidR="00045309" w:rsidRPr="00251F1E" w:rsidRDefault="00487694" w:rsidP="00C646B7">
      <w:pPr>
        <w:pStyle w:val="-10514311360"/>
        <w:numPr>
          <w:ilvl w:val="0"/>
          <w:numId w:val="1"/>
        </w:numPr>
        <w:rPr>
          <w:sz w:val="16"/>
          <w:szCs w:val="16"/>
        </w:rPr>
      </w:pPr>
      <w:r w:rsidRPr="00251F1E">
        <w:rPr>
          <w:sz w:val="16"/>
          <w:szCs w:val="16"/>
        </w:rPr>
        <w:t>Plakatophængning</w:t>
      </w:r>
      <w:r w:rsidR="00C111C1" w:rsidRPr="00251F1E">
        <w:rPr>
          <w:sz w:val="16"/>
          <w:szCs w:val="16"/>
        </w:rPr>
        <w:t>, ideudvikling</w:t>
      </w:r>
    </w:p>
    <w:p w:rsidR="00045309" w:rsidRPr="00251F1E" w:rsidRDefault="00C111C1" w:rsidP="00C646B7">
      <w:pPr>
        <w:pStyle w:val="-10514311360"/>
        <w:numPr>
          <w:ilvl w:val="0"/>
          <w:numId w:val="1"/>
        </w:numPr>
        <w:rPr>
          <w:sz w:val="16"/>
          <w:szCs w:val="16"/>
        </w:rPr>
      </w:pPr>
      <w:r w:rsidRPr="00251F1E">
        <w:rPr>
          <w:sz w:val="16"/>
          <w:szCs w:val="16"/>
        </w:rPr>
        <w:t>Lokalsamling</w:t>
      </w:r>
    </w:p>
    <w:p w:rsidR="00045309" w:rsidRPr="00251F1E" w:rsidRDefault="00C111C1" w:rsidP="00C646B7">
      <w:pPr>
        <w:pStyle w:val="-10514311360"/>
        <w:numPr>
          <w:ilvl w:val="0"/>
          <w:numId w:val="1"/>
        </w:numPr>
        <w:rPr>
          <w:sz w:val="16"/>
          <w:szCs w:val="16"/>
        </w:rPr>
      </w:pPr>
      <w:r w:rsidRPr="00251F1E">
        <w:rPr>
          <w:sz w:val="16"/>
          <w:szCs w:val="16"/>
        </w:rPr>
        <w:t>Redigering af udlån i filial</w:t>
      </w:r>
    </w:p>
    <w:p w:rsidR="00045309" w:rsidRPr="00251F1E" w:rsidRDefault="00C111C1" w:rsidP="00C646B7">
      <w:pPr>
        <w:pStyle w:val="-10514311360"/>
        <w:numPr>
          <w:ilvl w:val="0"/>
          <w:numId w:val="1"/>
        </w:numPr>
        <w:rPr>
          <w:sz w:val="16"/>
          <w:szCs w:val="16"/>
        </w:rPr>
      </w:pPr>
      <w:r w:rsidRPr="00251F1E">
        <w:rPr>
          <w:sz w:val="16"/>
          <w:szCs w:val="16"/>
        </w:rPr>
        <w:t>Op syn i vores selvbetjente bibliotek og en fotograf, der påtager sig at skrive og fotografere til vores arra</w:t>
      </w:r>
      <w:r w:rsidRPr="00251F1E">
        <w:rPr>
          <w:sz w:val="16"/>
          <w:szCs w:val="16"/>
        </w:rPr>
        <w:t>n</w:t>
      </w:r>
      <w:r w:rsidRPr="00251F1E">
        <w:rPr>
          <w:sz w:val="16"/>
          <w:szCs w:val="16"/>
        </w:rPr>
        <w:t>gementer</w:t>
      </w:r>
    </w:p>
    <w:p w:rsidR="00045309" w:rsidRPr="00251F1E" w:rsidRDefault="00C111C1" w:rsidP="00C646B7">
      <w:pPr>
        <w:pStyle w:val="-10514311360"/>
        <w:numPr>
          <w:ilvl w:val="0"/>
          <w:numId w:val="1"/>
        </w:numPr>
        <w:rPr>
          <w:sz w:val="16"/>
          <w:szCs w:val="16"/>
        </w:rPr>
      </w:pPr>
      <w:r w:rsidRPr="00251F1E">
        <w:rPr>
          <w:sz w:val="16"/>
          <w:szCs w:val="16"/>
        </w:rPr>
        <w:t>Børnelæseklubber</w:t>
      </w:r>
    </w:p>
    <w:p w:rsidR="00045309" w:rsidRPr="00251F1E" w:rsidRDefault="00487694" w:rsidP="00C646B7">
      <w:pPr>
        <w:pStyle w:val="-10514311360"/>
        <w:numPr>
          <w:ilvl w:val="0"/>
          <w:numId w:val="1"/>
        </w:numPr>
        <w:rPr>
          <w:sz w:val="16"/>
          <w:szCs w:val="16"/>
        </w:rPr>
      </w:pPr>
      <w:r w:rsidRPr="00251F1E">
        <w:rPr>
          <w:sz w:val="16"/>
          <w:szCs w:val="16"/>
        </w:rPr>
        <w:t>Oplæsning</w:t>
      </w:r>
      <w:r w:rsidR="00C111C1" w:rsidRPr="00251F1E">
        <w:rPr>
          <w:sz w:val="16"/>
          <w:szCs w:val="16"/>
        </w:rPr>
        <w:t xml:space="preserve"> for børn</w:t>
      </w:r>
    </w:p>
    <w:p w:rsidR="00045309" w:rsidRPr="00251F1E" w:rsidRDefault="00C111C1" w:rsidP="00C646B7">
      <w:pPr>
        <w:pStyle w:val="-10514311360"/>
        <w:numPr>
          <w:ilvl w:val="0"/>
          <w:numId w:val="1"/>
        </w:numPr>
        <w:rPr>
          <w:sz w:val="16"/>
          <w:szCs w:val="16"/>
        </w:rPr>
      </w:pPr>
      <w:r w:rsidRPr="00251F1E">
        <w:rPr>
          <w:sz w:val="16"/>
          <w:szCs w:val="16"/>
        </w:rPr>
        <w:t>Stadsarkivet</w:t>
      </w:r>
    </w:p>
    <w:p w:rsidR="00045309" w:rsidRPr="00251F1E" w:rsidRDefault="005C5AD7" w:rsidP="00C646B7">
      <w:pPr>
        <w:pStyle w:val="-10514311360"/>
        <w:numPr>
          <w:ilvl w:val="0"/>
          <w:numId w:val="1"/>
        </w:numPr>
        <w:rPr>
          <w:sz w:val="16"/>
          <w:szCs w:val="16"/>
        </w:rPr>
      </w:pPr>
      <w:r w:rsidRPr="00251F1E">
        <w:rPr>
          <w:sz w:val="16"/>
          <w:szCs w:val="16"/>
        </w:rPr>
        <w:t>Bøger</w:t>
      </w:r>
      <w:r w:rsidR="00C111C1" w:rsidRPr="00251F1E">
        <w:rPr>
          <w:sz w:val="16"/>
          <w:szCs w:val="16"/>
        </w:rPr>
        <w:t xml:space="preserve"> til døren</w:t>
      </w:r>
    </w:p>
    <w:p w:rsidR="00045309" w:rsidRPr="00251F1E" w:rsidRDefault="00C111C1" w:rsidP="00C646B7">
      <w:pPr>
        <w:pStyle w:val="-10514311360"/>
        <w:numPr>
          <w:ilvl w:val="0"/>
          <w:numId w:val="1"/>
        </w:numPr>
        <w:rPr>
          <w:sz w:val="16"/>
          <w:szCs w:val="16"/>
        </w:rPr>
      </w:pPr>
      <w:r w:rsidRPr="00251F1E">
        <w:rPr>
          <w:sz w:val="16"/>
          <w:szCs w:val="16"/>
        </w:rPr>
        <w:t>Bogopsætning</w:t>
      </w:r>
    </w:p>
    <w:p w:rsidR="00045309" w:rsidRPr="00251F1E" w:rsidRDefault="00C111C1" w:rsidP="00C646B7">
      <w:pPr>
        <w:pStyle w:val="-10514311360"/>
        <w:numPr>
          <w:ilvl w:val="0"/>
          <w:numId w:val="1"/>
        </w:numPr>
        <w:rPr>
          <w:sz w:val="16"/>
          <w:szCs w:val="16"/>
        </w:rPr>
      </w:pPr>
      <w:r w:rsidRPr="00251F1E">
        <w:rPr>
          <w:sz w:val="16"/>
          <w:szCs w:val="16"/>
        </w:rPr>
        <w:t>Frivillige driver bibliotekets filial</w:t>
      </w:r>
    </w:p>
    <w:p w:rsidR="00045309" w:rsidRPr="00251F1E" w:rsidRDefault="005C5AD7" w:rsidP="00C646B7">
      <w:pPr>
        <w:pStyle w:val="-10514311360"/>
        <w:numPr>
          <w:ilvl w:val="0"/>
          <w:numId w:val="1"/>
        </w:numPr>
        <w:rPr>
          <w:sz w:val="16"/>
          <w:szCs w:val="16"/>
        </w:rPr>
      </w:pPr>
      <w:r w:rsidRPr="00251F1E">
        <w:rPr>
          <w:sz w:val="16"/>
          <w:szCs w:val="16"/>
        </w:rPr>
        <w:t>Kulturelle</w:t>
      </w:r>
      <w:r w:rsidR="00C111C1" w:rsidRPr="00251F1E">
        <w:rPr>
          <w:sz w:val="16"/>
          <w:szCs w:val="16"/>
        </w:rPr>
        <w:t xml:space="preserve"> arrangementer</w:t>
      </w:r>
    </w:p>
    <w:p w:rsidR="00045309" w:rsidRPr="00251F1E" w:rsidRDefault="00C111C1" w:rsidP="00C646B7">
      <w:pPr>
        <w:pStyle w:val="-10514311360"/>
        <w:numPr>
          <w:ilvl w:val="0"/>
          <w:numId w:val="1"/>
        </w:numPr>
        <w:rPr>
          <w:sz w:val="16"/>
          <w:szCs w:val="16"/>
        </w:rPr>
      </w:pPr>
      <w:r w:rsidRPr="00251F1E">
        <w:rPr>
          <w:sz w:val="16"/>
          <w:szCs w:val="16"/>
        </w:rPr>
        <w:t>Produktion af lydavis</w:t>
      </w:r>
    </w:p>
    <w:p w:rsidR="00045309" w:rsidRPr="00251F1E" w:rsidRDefault="00C111C1" w:rsidP="00C646B7">
      <w:pPr>
        <w:pStyle w:val="-10514311360"/>
        <w:numPr>
          <w:ilvl w:val="0"/>
          <w:numId w:val="1"/>
        </w:numPr>
        <w:rPr>
          <w:sz w:val="16"/>
          <w:szCs w:val="16"/>
        </w:rPr>
      </w:pPr>
      <w:r w:rsidRPr="00251F1E">
        <w:rPr>
          <w:sz w:val="16"/>
          <w:szCs w:val="16"/>
        </w:rPr>
        <w:t>Udbringning til pensionister og ældreklubber</w:t>
      </w:r>
    </w:p>
    <w:p w:rsidR="00045309" w:rsidRPr="00251F1E" w:rsidRDefault="00C111C1" w:rsidP="00C646B7">
      <w:pPr>
        <w:pStyle w:val="-10514311360"/>
        <w:numPr>
          <w:ilvl w:val="0"/>
          <w:numId w:val="1"/>
        </w:numPr>
        <w:rPr>
          <w:sz w:val="16"/>
          <w:szCs w:val="16"/>
        </w:rPr>
      </w:pPr>
      <w:r w:rsidRPr="00251F1E">
        <w:rPr>
          <w:sz w:val="16"/>
          <w:szCs w:val="16"/>
        </w:rPr>
        <w:t>Børnebif, Snuttebif, Astafestival (fortællefestival), slægtsforskningscafé</w:t>
      </w:r>
    </w:p>
    <w:p w:rsidR="00AB42E0" w:rsidRPr="00251F1E" w:rsidRDefault="00AB42E0" w:rsidP="00AB42E0">
      <w:pPr>
        <w:pStyle w:val="-10514311360"/>
        <w:rPr>
          <w:sz w:val="16"/>
          <w:szCs w:val="16"/>
        </w:rPr>
      </w:pPr>
    </w:p>
    <w:p w:rsidR="00AB42E0" w:rsidRPr="00251F1E" w:rsidRDefault="005C5AD7" w:rsidP="00AB42E0">
      <w:pPr>
        <w:pStyle w:val="Overskrift2"/>
        <w:rPr>
          <w:i/>
          <w:sz w:val="20"/>
        </w:rPr>
      </w:pPr>
      <w:bookmarkStart w:id="20" w:name="_Toc455498772"/>
      <w:r>
        <w:rPr>
          <w:i/>
          <w:sz w:val="20"/>
        </w:rPr>
        <w:t>18. Hvor mange årsværk brugte</w:t>
      </w:r>
      <w:r w:rsidR="00AB42E0" w:rsidRPr="00251F1E">
        <w:rPr>
          <w:i/>
          <w:sz w:val="20"/>
        </w:rPr>
        <w:t xml:space="preserve"> biblioteket samlet set på at samarbejde med frivillige</w:t>
      </w:r>
      <w:r>
        <w:rPr>
          <w:i/>
          <w:sz w:val="20"/>
        </w:rPr>
        <w:t>?</w:t>
      </w:r>
      <w:bookmarkEnd w:id="20"/>
    </w:p>
    <w:tbl>
      <w:tblPr>
        <w:tblW w:w="0" w:type="auto"/>
        <w:tblInd w:w="50" w:type="dxa"/>
        <w:tblLayout w:type="fixed"/>
        <w:tblCellMar>
          <w:left w:w="0" w:type="dxa"/>
          <w:right w:w="0" w:type="dxa"/>
        </w:tblCellMar>
        <w:tblLook w:val="01E0" w:firstRow="1" w:lastRow="1" w:firstColumn="1" w:lastColumn="1" w:noHBand="0" w:noVBand="0"/>
      </w:tblPr>
      <w:tblGrid>
        <w:gridCol w:w="6752"/>
        <w:gridCol w:w="1447"/>
      </w:tblGrid>
      <w:tr w:rsidR="00D63F12" w:rsidRPr="00251F1E" w:rsidTr="003C489F">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D63F12" w:rsidRPr="005B2368" w:rsidRDefault="00D63F12" w:rsidP="003C489F">
            <w:pPr>
              <w:rPr>
                <w:sz w:val="16"/>
                <w:szCs w:val="16"/>
              </w:rPr>
            </w:pPr>
          </w:p>
        </w:tc>
        <w:tc>
          <w:tcPr>
            <w:tcW w:w="1447" w:type="dxa"/>
            <w:tcBorders>
              <w:bottom w:val="single" w:sz="4" w:space="0" w:color="A0A0A0"/>
            </w:tcBorders>
            <w:shd w:val="clear" w:color="auto" w:fill="FFFFFF"/>
            <w:tcMar>
              <w:top w:w="60" w:type="dxa"/>
              <w:left w:w="40" w:type="dxa"/>
              <w:bottom w:w="40" w:type="dxa"/>
              <w:right w:w="40" w:type="dxa"/>
            </w:tcMar>
          </w:tcPr>
          <w:p w:rsidR="00D63F12" w:rsidRPr="005B2368" w:rsidRDefault="00D63F12" w:rsidP="003C489F">
            <w:pPr>
              <w:jc w:val="right"/>
              <w:rPr>
                <w:sz w:val="16"/>
                <w:szCs w:val="16"/>
              </w:rPr>
            </w:pPr>
            <w:r w:rsidRPr="005B2368">
              <w:rPr>
                <w:rStyle w:val="31"/>
                <w:szCs w:val="16"/>
              </w:rPr>
              <w:t>Respondenter</w:t>
            </w:r>
          </w:p>
        </w:tc>
      </w:tr>
      <w:tr w:rsidR="00D63F12" w:rsidRPr="00251F1E" w:rsidTr="003C489F">
        <w:trPr>
          <w:cantSplit/>
        </w:trPr>
        <w:tc>
          <w:tcPr>
            <w:tcW w:w="6752" w:type="dxa"/>
            <w:shd w:val="clear" w:color="auto" w:fill="auto"/>
            <w:tcMar>
              <w:top w:w="60" w:type="dxa"/>
              <w:left w:w="50" w:type="dxa"/>
              <w:bottom w:w="40" w:type="dxa"/>
              <w:right w:w="50" w:type="dxa"/>
            </w:tcMar>
          </w:tcPr>
          <w:p w:rsidR="00D63F12" w:rsidRPr="005B2368" w:rsidRDefault="00D63F12" w:rsidP="003C489F">
            <w:pPr>
              <w:rPr>
                <w:rStyle w:val="809500672"/>
                <w:szCs w:val="16"/>
              </w:rPr>
            </w:pPr>
            <w:r w:rsidRPr="005B2368">
              <w:rPr>
                <w:rStyle w:val="809500672"/>
                <w:szCs w:val="16"/>
              </w:rPr>
              <w:t>0 årsværk</w:t>
            </w:r>
          </w:p>
        </w:tc>
        <w:tc>
          <w:tcPr>
            <w:tcW w:w="1447" w:type="dxa"/>
            <w:shd w:val="clear" w:color="auto" w:fill="auto"/>
            <w:tcMar>
              <w:top w:w="60" w:type="dxa"/>
              <w:left w:w="283" w:type="dxa"/>
              <w:bottom w:w="40" w:type="dxa"/>
              <w:right w:w="50" w:type="dxa"/>
            </w:tcMar>
          </w:tcPr>
          <w:p w:rsidR="00D63F12" w:rsidRPr="005B2368" w:rsidRDefault="00D63F12" w:rsidP="00D63F12">
            <w:pPr>
              <w:jc w:val="right"/>
              <w:rPr>
                <w:sz w:val="16"/>
                <w:szCs w:val="16"/>
              </w:rPr>
            </w:pPr>
            <w:r w:rsidRPr="005B2368">
              <w:rPr>
                <w:sz w:val="16"/>
                <w:szCs w:val="16"/>
              </w:rPr>
              <w:t>15</w:t>
            </w:r>
          </w:p>
        </w:tc>
      </w:tr>
      <w:tr w:rsidR="00D63F12" w:rsidRPr="00251F1E" w:rsidTr="003C489F">
        <w:trPr>
          <w:cantSplit/>
        </w:trPr>
        <w:tc>
          <w:tcPr>
            <w:tcW w:w="6752" w:type="dxa"/>
            <w:shd w:val="clear" w:color="auto" w:fill="auto"/>
            <w:tcMar>
              <w:top w:w="60" w:type="dxa"/>
              <w:left w:w="50" w:type="dxa"/>
              <w:bottom w:w="40" w:type="dxa"/>
              <w:right w:w="50" w:type="dxa"/>
            </w:tcMar>
          </w:tcPr>
          <w:p w:rsidR="00D63F12" w:rsidRPr="005B2368" w:rsidRDefault="00D63F12" w:rsidP="003C489F">
            <w:pPr>
              <w:rPr>
                <w:sz w:val="16"/>
                <w:szCs w:val="16"/>
              </w:rPr>
            </w:pPr>
            <w:r w:rsidRPr="005B2368">
              <w:rPr>
                <w:rStyle w:val="809500672"/>
                <w:szCs w:val="16"/>
              </w:rPr>
              <w:t>Mellem 0,01 og   0,1 årsværk</w:t>
            </w:r>
          </w:p>
        </w:tc>
        <w:tc>
          <w:tcPr>
            <w:tcW w:w="1447" w:type="dxa"/>
            <w:shd w:val="clear" w:color="auto" w:fill="auto"/>
            <w:tcMar>
              <w:top w:w="60" w:type="dxa"/>
              <w:left w:w="283" w:type="dxa"/>
              <w:bottom w:w="40" w:type="dxa"/>
              <w:right w:w="50" w:type="dxa"/>
            </w:tcMar>
          </w:tcPr>
          <w:p w:rsidR="00D63F12" w:rsidRPr="005B2368" w:rsidRDefault="00D63F12" w:rsidP="00AB42E0">
            <w:pPr>
              <w:jc w:val="right"/>
              <w:rPr>
                <w:sz w:val="16"/>
                <w:szCs w:val="16"/>
              </w:rPr>
            </w:pPr>
            <w:r w:rsidRPr="005B2368">
              <w:rPr>
                <w:sz w:val="16"/>
                <w:szCs w:val="16"/>
              </w:rPr>
              <w:t>27</w:t>
            </w:r>
          </w:p>
        </w:tc>
      </w:tr>
      <w:tr w:rsidR="00D63F12" w:rsidRPr="00251F1E" w:rsidTr="003C489F">
        <w:trPr>
          <w:cantSplit/>
        </w:trPr>
        <w:tc>
          <w:tcPr>
            <w:tcW w:w="6752" w:type="dxa"/>
            <w:shd w:val="clear" w:color="auto" w:fill="auto"/>
            <w:tcMar>
              <w:top w:w="60" w:type="dxa"/>
              <w:left w:w="50" w:type="dxa"/>
              <w:bottom w:w="40" w:type="dxa"/>
              <w:right w:w="50" w:type="dxa"/>
            </w:tcMar>
          </w:tcPr>
          <w:p w:rsidR="00D63F12" w:rsidRPr="005B2368" w:rsidRDefault="00D63F12" w:rsidP="002413BD">
            <w:pPr>
              <w:rPr>
                <w:sz w:val="16"/>
                <w:szCs w:val="16"/>
              </w:rPr>
            </w:pPr>
            <w:r w:rsidRPr="005B2368">
              <w:rPr>
                <w:rStyle w:val="809500672"/>
                <w:szCs w:val="16"/>
              </w:rPr>
              <w:t>Mellem 0,15 og 0,4 årsværk</w:t>
            </w:r>
          </w:p>
        </w:tc>
        <w:tc>
          <w:tcPr>
            <w:tcW w:w="1447" w:type="dxa"/>
            <w:shd w:val="clear" w:color="auto" w:fill="auto"/>
            <w:tcMar>
              <w:top w:w="60" w:type="dxa"/>
              <w:left w:w="283" w:type="dxa"/>
              <w:bottom w:w="40" w:type="dxa"/>
              <w:right w:w="50" w:type="dxa"/>
            </w:tcMar>
          </w:tcPr>
          <w:p w:rsidR="00D63F12" w:rsidRPr="005B2368" w:rsidRDefault="00D63F12" w:rsidP="00AB42E0">
            <w:pPr>
              <w:jc w:val="right"/>
              <w:rPr>
                <w:sz w:val="16"/>
                <w:szCs w:val="16"/>
              </w:rPr>
            </w:pPr>
            <w:r w:rsidRPr="005B2368">
              <w:rPr>
                <w:sz w:val="16"/>
                <w:szCs w:val="16"/>
              </w:rPr>
              <w:t>18</w:t>
            </w:r>
          </w:p>
        </w:tc>
      </w:tr>
      <w:tr w:rsidR="00D63F12" w:rsidRPr="00251F1E" w:rsidTr="003C489F">
        <w:trPr>
          <w:cantSplit/>
        </w:trPr>
        <w:tc>
          <w:tcPr>
            <w:tcW w:w="6752" w:type="dxa"/>
            <w:shd w:val="clear" w:color="auto" w:fill="auto"/>
            <w:tcMar>
              <w:top w:w="60" w:type="dxa"/>
              <w:left w:w="50" w:type="dxa"/>
              <w:bottom w:w="40" w:type="dxa"/>
              <w:right w:w="50" w:type="dxa"/>
            </w:tcMar>
          </w:tcPr>
          <w:p w:rsidR="00D63F12" w:rsidRPr="005B2368" w:rsidRDefault="00D63F12" w:rsidP="002413BD">
            <w:pPr>
              <w:rPr>
                <w:rStyle w:val="809500672"/>
                <w:szCs w:val="16"/>
              </w:rPr>
            </w:pPr>
            <w:r w:rsidRPr="005B2368">
              <w:rPr>
                <w:rStyle w:val="809500672"/>
                <w:szCs w:val="16"/>
              </w:rPr>
              <w:t>Mellem 0,4 og 8 årsværk</w:t>
            </w:r>
          </w:p>
        </w:tc>
        <w:tc>
          <w:tcPr>
            <w:tcW w:w="1447" w:type="dxa"/>
            <w:shd w:val="clear" w:color="auto" w:fill="auto"/>
            <w:tcMar>
              <w:top w:w="60" w:type="dxa"/>
              <w:left w:w="283" w:type="dxa"/>
              <w:bottom w:w="40" w:type="dxa"/>
              <w:right w:w="50" w:type="dxa"/>
            </w:tcMar>
          </w:tcPr>
          <w:p w:rsidR="00D63F12" w:rsidRPr="005B2368" w:rsidRDefault="00D63F12" w:rsidP="00AB42E0">
            <w:pPr>
              <w:jc w:val="right"/>
              <w:rPr>
                <w:sz w:val="16"/>
                <w:szCs w:val="16"/>
              </w:rPr>
            </w:pPr>
            <w:r w:rsidRPr="005B2368">
              <w:rPr>
                <w:sz w:val="16"/>
                <w:szCs w:val="16"/>
              </w:rPr>
              <w:t>20</w:t>
            </w:r>
          </w:p>
        </w:tc>
      </w:tr>
      <w:tr w:rsidR="00D63F12" w:rsidRPr="00251F1E" w:rsidTr="003C489F">
        <w:trPr>
          <w:cantSplit/>
        </w:trPr>
        <w:tc>
          <w:tcPr>
            <w:tcW w:w="6752" w:type="dxa"/>
            <w:tcBorders>
              <w:top w:val="single" w:sz="4" w:space="0" w:color="A0A0A0"/>
            </w:tcBorders>
            <w:shd w:val="clear" w:color="auto" w:fill="FFFFFF"/>
            <w:tcMar>
              <w:top w:w="60" w:type="dxa"/>
              <w:left w:w="50" w:type="dxa"/>
              <w:bottom w:w="40" w:type="dxa"/>
              <w:right w:w="40" w:type="dxa"/>
            </w:tcMar>
          </w:tcPr>
          <w:p w:rsidR="00D63F12" w:rsidRPr="005B2368" w:rsidRDefault="00D63F12" w:rsidP="003C489F">
            <w:pPr>
              <w:rPr>
                <w:sz w:val="16"/>
                <w:szCs w:val="16"/>
              </w:rPr>
            </w:pPr>
            <w:r w:rsidRPr="005B2368">
              <w:rPr>
                <w:rStyle w:val="809500672"/>
                <w:szCs w:val="16"/>
              </w:rPr>
              <w:t>I alt</w:t>
            </w:r>
          </w:p>
        </w:tc>
        <w:tc>
          <w:tcPr>
            <w:tcW w:w="1447" w:type="dxa"/>
            <w:tcBorders>
              <w:top w:val="single" w:sz="4" w:space="0" w:color="A0A0A0"/>
            </w:tcBorders>
            <w:shd w:val="clear" w:color="auto" w:fill="FFFFFF"/>
            <w:tcMar>
              <w:top w:w="60" w:type="dxa"/>
              <w:left w:w="40" w:type="dxa"/>
              <w:bottom w:w="40" w:type="dxa"/>
              <w:right w:w="40" w:type="dxa"/>
            </w:tcMar>
          </w:tcPr>
          <w:p w:rsidR="00D63F12" w:rsidRPr="005B2368" w:rsidRDefault="00D63F12" w:rsidP="003C489F">
            <w:pPr>
              <w:jc w:val="right"/>
              <w:rPr>
                <w:sz w:val="16"/>
                <w:szCs w:val="16"/>
              </w:rPr>
            </w:pPr>
            <w:r w:rsidRPr="005B2368">
              <w:rPr>
                <w:sz w:val="16"/>
                <w:szCs w:val="16"/>
              </w:rPr>
              <w:t>80</w:t>
            </w:r>
          </w:p>
        </w:tc>
      </w:tr>
    </w:tbl>
    <w:p w:rsidR="00AB42E0" w:rsidRPr="00251F1E" w:rsidRDefault="00AB42E0" w:rsidP="00AB42E0">
      <w:pPr>
        <w:pStyle w:val="-10514311360"/>
        <w:rPr>
          <w:sz w:val="16"/>
          <w:szCs w:val="16"/>
        </w:rPr>
      </w:pPr>
    </w:p>
    <w:p w:rsidR="00D63F12" w:rsidRPr="001C1899" w:rsidRDefault="00D63F12" w:rsidP="00D63F12">
      <w:pPr>
        <w:pStyle w:val="Overskrift2"/>
        <w:rPr>
          <w:i/>
          <w:sz w:val="20"/>
        </w:rPr>
      </w:pPr>
      <w:bookmarkStart w:id="21" w:name="_Toc455498773"/>
      <w:r w:rsidRPr="001C1899">
        <w:rPr>
          <w:i/>
          <w:sz w:val="20"/>
        </w:rPr>
        <w:t>19. Har biblioteket afholdt introduktion/rundvisning på biblioteket</w:t>
      </w:r>
      <w:r w:rsidR="00DF29FA">
        <w:rPr>
          <w:i/>
          <w:sz w:val="20"/>
        </w:rPr>
        <w:t>?</w:t>
      </w:r>
      <w:bookmarkEnd w:id="21"/>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D63F12" w:rsidRPr="00251F1E" w:rsidTr="003C489F">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D63F12" w:rsidRPr="00251F1E" w:rsidRDefault="00D63F12" w:rsidP="003C489F"/>
        </w:tc>
        <w:tc>
          <w:tcPr>
            <w:tcW w:w="1447" w:type="dxa"/>
            <w:tcBorders>
              <w:bottom w:val="single" w:sz="4" w:space="0" w:color="A0A0A0"/>
            </w:tcBorders>
            <w:shd w:val="clear" w:color="auto" w:fill="FFFFFF"/>
            <w:tcMar>
              <w:top w:w="60" w:type="dxa"/>
              <w:left w:w="40" w:type="dxa"/>
              <w:bottom w:w="40" w:type="dxa"/>
              <w:right w:w="40" w:type="dxa"/>
            </w:tcMar>
          </w:tcPr>
          <w:p w:rsidR="00D63F12" w:rsidRPr="00251F1E" w:rsidRDefault="00D63F12" w:rsidP="003C489F">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D63F12" w:rsidRPr="00251F1E" w:rsidRDefault="00D63F12" w:rsidP="003C489F">
            <w:pPr>
              <w:jc w:val="right"/>
            </w:pPr>
            <w:r w:rsidRPr="00251F1E">
              <w:rPr>
                <w:rStyle w:val="31"/>
              </w:rPr>
              <w:t>Procent</w:t>
            </w:r>
          </w:p>
        </w:tc>
      </w:tr>
      <w:tr w:rsidR="00DE7501" w:rsidRPr="00251F1E" w:rsidTr="003C489F">
        <w:trPr>
          <w:cantSplit/>
        </w:trPr>
        <w:tc>
          <w:tcPr>
            <w:tcW w:w="6752" w:type="dxa"/>
            <w:shd w:val="clear" w:color="auto" w:fill="auto"/>
            <w:tcMar>
              <w:top w:w="60" w:type="dxa"/>
              <w:left w:w="50" w:type="dxa"/>
              <w:bottom w:w="40" w:type="dxa"/>
              <w:right w:w="50" w:type="dxa"/>
            </w:tcMar>
          </w:tcPr>
          <w:p w:rsidR="00DE7501" w:rsidRPr="00251F1E" w:rsidRDefault="00DE7501" w:rsidP="003C489F">
            <w:pPr>
              <w:rPr>
                <w:rStyle w:val="809500672"/>
              </w:rPr>
            </w:pPr>
            <w:r w:rsidRPr="00251F1E">
              <w:rPr>
                <w:rStyle w:val="809500672"/>
              </w:rPr>
              <w:t>Ikke besvaret</w:t>
            </w:r>
          </w:p>
        </w:tc>
        <w:tc>
          <w:tcPr>
            <w:tcW w:w="1447" w:type="dxa"/>
            <w:shd w:val="clear" w:color="auto" w:fill="auto"/>
            <w:tcMar>
              <w:top w:w="60" w:type="dxa"/>
              <w:left w:w="283" w:type="dxa"/>
              <w:bottom w:w="40" w:type="dxa"/>
              <w:right w:w="50" w:type="dxa"/>
            </w:tcMar>
          </w:tcPr>
          <w:p w:rsidR="00DE7501" w:rsidRPr="00251F1E" w:rsidRDefault="00DE7501" w:rsidP="00D63F12">
            <w:pPr>
              <w:jc w:val="right"/>
              <w:rPr>
                <w:rStyle w:val="31"/>
              </w:rPr>
            </w:pPr>
            <w:r w:rsidRPr="00251F1E">
              <w:rPr>
                <w:rStyle w:val="31"/>
              </w:rPr>
              <w:t>2</w:t>
            </w:r>
          </w:p>
        </w:tc>
        <w:tc>
          <w:tcPr>
            <w:tcW w:w="1447" w:type="dxa"/>
            <w:shd w:val="clear" w:color="auto" w:fill="auto"/>
            <w:tcMar>
              <w:top w:w="60" w:type="dxa"/>
              <w:left w:w="283" w:type="dxa"/>
              <w:bottom w:w="40" w:type="dxa"/>
              <w:right w:w="50" w:type="dxa"/>
            </w:tcMar>
          </w:tcPr>
          <w:p w:rsidR="00DE7501" w:rsidRPr="00251F1E" w:rsidRDefault="00DE7501" w:rsidP="003C489F">
            <w:pPr>
              <w:jc w:val="right"/>
              <w:rPr>
                <w:rStyle w:val="31"/>
              </w:rPr>
            </w:pPr>
          </w:p>
        </w:tc>
      </w:tr>
      <w:tr w:rsidR="00D63F12" w:rsidRPr="00251F1E" w:rsidTr="003C489F">
        <w:trPr>
          <w:cantSplit/>
        </w:trPr>
        <w:tc>
          <w:tcPr>
            <w:tcW w:w="6752" w:type="dxa"/>
            <w:shd w:val="clear" w:color="auto" w:fill="auto"/>
            <w:tcMar>
              <w:top w:w="60" w:type="dxa"/>
              <w:left w:w="50" w:type="dxa"/>
              <w:bottom w:w="40" w:type="dxa"/>
              <w:right w:w="50" w:type="dxa"/>
            </w:tcMar>
          </w:tcPr>
          <w:p w:rsidR="00D63F12" w:rsidRPr="00251F1E" w:rsidRDefault="00D63F12" w:rsidP="003C489F">
            <w:r w:rsidRPr="00251F1E">
              <w:rPr>
                <w:rStyle w:val="809500672"/>
              </w:rPr>
              <w:t>Ja</w:t>
            </w:r>
          </w:p>
        </w:tc>
        <w:tc>
          <w:tcPr>
            <w:tcW w:w="1447" w:type="dxa"/>
            <w:shd w:val="clear" w:color="auto" w:fill="auto"/>
            <w:tcMar>
              <w:top w:w="60" w:type="dxa"/>
              <w:left w:w="283" w:type="dxa"/>
              <w:bottom w:w="40" w:type="dxa"/>
              <w:right w:w="50" w:type="dxa"/>
            </w:tcMar>
          </w:tcPr>
          <w:p w:rsidR="00D63F12" w:rsidRPr="00251F1E" w:rsidRDefault="00D63F12" w:rsidP="00D63F12">
            <w:pPr>
              <w:jc w:val="right"/>
            </w:pPr>
            <w:r w:rsidRPr="00251F1E">
              <w:rPr>
                <w:rStyle w:val="31"/>
              </w:rPr>
              <w:t>85</w:t>
            </w:r>
          </w:p>
        </w:tc>
        <w:tc>
          <w:tcPr>
            <w:tcW w:w="1447" w:type="dxa"/>
            <w:shd w:val="clear" w:color="auto" w:fill="auto"/>
            <w:tcMar>
              <w:top w:w="60" w:type="dxa"/>
              <w:left w:w="283" w:type="dxa"/>
              <w:bottom w:w="40" w:type="dxa"/>
              <w:right w:w="50" w:type="dxa"/>
            </w:tcMar>
          </w:tcPr>
          <w:p w:rsidR="00D63F12" w:rsidRPr="00251F1E" w:rsidRDefault="00D63F12" w:rsidP="003C489F">
            <w:pPr>
              <w:jc w:val="right"/>
            </w:pPr>
            <w:r w:rsidRPr="00251F1E">
              <w:rPr>
                <w:rStyle w:val="31"/>
              </w:rPr>
              <w:t>82,5%</w:t>
            </w:r>
          </w:p>
        </w:tc>
      </w:tr>
      <w:tr w:rsidR="00D63F12" w:rsidRPr="00251F1E" w:rsidTr="003C489F">
        <w:trPr>
          <w:cantSplit/>
        </w:trPr>
        <w:tc>
          <w:tcPr>
            <w:tcW w:w="6752" w:type="dxa"/>
            <w:shd w:val="clear" w:color="auto" w:fill="auto"/>
            <w:tcMar>
              <w:top w:w="60" w:type="dxa"/>
              <w:left w:w="50" w:type="dxa"/>
              <w:bottom w:w="40" w:type="dxa"/>
              <w:right w:w="50" w:type="dxa"/>
            </w:tcMar>
          </w:tcPr>
          <w:p w:rsidR="00D63F12" w:rsidRPr="00251F1E" w:rsidRDefault="00D63F12" w:rsidP="003C489F">
            <w:r w:rsidRPr="00251F1E">
              <w:rPr>
                <w:rStyle w:val="809500672"/>
              </w:rPr>
              <w:t>Nej</w:t>
            </w:r>
          </w:p>
        </w:tc>
        <w:tc>
          <w:tcPr>
            <w:tcW w:w="1447" w:type="dxa"/>
            <w:shd w:val="clear" w:color="auto" w:fill="auto"/>
            <w:tcMar>
              <w:top w:w="60" w:type="dxa"/>
              <w:left w:w="283" w:type="dxa"/>
              <w:bottom w:w="40" w:type="dxa"/>
              <w:right w:w="50" w:type="dxa"/>
            </w:tcMar>
          </w:tcPr>
          <w:p w:rsidR="00D63F12" w:rsidRPr="00251F1E" w:rsidRDefault="00D63F12" w:rsidP="00DE7501">
            <w:pPr>
              <w:jc w:val="right"/>
            </w:pPr>
            <w:r w:rsidRPr="00251F1E">
              <w:t>1</w:t>
            </w:r>
            <w:r w:rsidR="00DE7501" w:rsidRPr="00251F1E">
              <w:t>0</w:t>
            </w:r>
          </w:p>
        </w:tc>
        <w:tc>
          <w:tcPr>
            <w:tcW w:w="1447" w:type="dxa"/>
            <w:shd w:val="clear" w:color="auto" w:fill="auto"/>
            <w:tcMar>
              <w:top w:w="60" w:type="dxa"/>
              <w:left w:w="283" w:type="dxa"/>
              <w:bottom w:w="40" w:type="dxa"/>
              <w:right w:w="50" w:type="dxa"/>
            </w:tcMar>
          </w:tcPr>
          <w:p w:rsidR="00D63F12" w:rsidRPr="00251F1E" w:rsidRDefault="00D63F12" w:rsidP="003C489F">
            <w:pPr>
              <w:jc w:val="right"/>
            </w:pPr>
            <w:r w:rsidRPr="00251F1E">
              <w:rPr>
                <w:rStyle w:val="31"/>
              </w:rPr>
              <w:t>17,5%</w:t>
            </w:r>
          </w:p>
        </w:tc>
      </w:tr>
      <w:tr w:rsidR="00D63F12" w:rsidRPr="00251F1E" w:rsidTr="003C489F">
        <w:trPr>
          <w:cantSplit/>
        </w:trPr>
        <w:tc>
          <w:tcPr>
            <w:tcW w:w="6752" w:type="dxa"/>
            <w:tcBorders>
              <w:top w:val="single" w:sz="4" w:space="0" w:color="A0A0A0"/>
            </w:tcBorders>
            <w:shd w:val="clear" w:color="auto" w:fill="FFFFFF"/>
            <w:tcMar>
              <w:top w:w="60" w:type="dxa"/>
              <w:left w:w="50" w:type="dxa"/>
              <w:bottom w:w="40" w:type="dxa"/>
              <w:right w:w="40" w:type="dxa"/>
            </w:tcMar>
          </w:tcPr>
          <w:p w:rsidR="00D63F12" w:rsidRPr="00251F1E" w:rsidRDefault="00D63F12" w:rsidP="003C489F">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D63F12" w:rsidRPr="00251F1E" w:rsidRDefault="00D63F12" w:rsidP="003C489F">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D63F12" w:rsidRPr="00251F1E" w:rsidRDefault="00D63F12" w:rsidP="003C489F">
            <w:pPr>
              <w:jc w:val="right"/>
            </w:pPr>
            <w:r w:rsidRPr="00251F1E">
              <w:rPr>
                <w:rStyle w:val="31"/>
              </w:rPr>
              <w:t>100,0%</w:t>
            </w:r>
          </w:p>
        </w:tc>
      </w:tr>
    </w:tbl>
    <w:p w:rsidR="00045309" w:rsidRPr="00251F1E" w:rsidRDefault="00045309" w:rsidP="005C5AD7"/>
    <w:p w:rsidR="00045309" w:rsidRPr="00251F1E" w:rsidRDefault="005C5AD7" w:rsidP="005C5AD7">
      <w:pPr>
        <w:rPr>
          <w:i/>
          <w:szCs w:val="18"/>
        </w:rPr>
      </w:pPr>
      <w:r>
        <w:rPr>
          <w:i/>
          <w:szCs w:val="18"/>
        </w:rPr>
        <w:t>Hvis ja</w:t>
      </w:r>
      <w:r w:rsidR="00C111C1" w:rsidRPr="00251F1E">
        <w:rPr>
          <w:i/>
          <w:szCs w:val="18"/>
        </w:rPr>
        <w:t>, hvordan</w:t>
      </w:r>
      <w:r>
        <w:rPr>
          <w:i/>
          <w:szCs w:val="18"/>
        </w:rPr>
        <w:t>?</w:t>
      </w:r>
    </w:p>
    <w:p w:rsidR="00045309" w:rsidRPr="00251F1E" w:rsidRDefault="005C5AD7" w:rsidP="00C646B7">
      <w:pPr>
        <w:pStyle w:val="-10514311360"/>
        <w:numPr>
          <w:ilvl w:val="0"/>
          <w:numId w:val="1"/>
        </w:numPr>
        <w:rPr>
          <w:sz w:val="16"/>
          <w:szCs w:val="16"/>
        </w:rPr>
      </w:pPr>
      <w:r w:rsidRPr="00251F1E">
        <w:rPr>
          <w:sz w:val="16"/>
          <w:szCs w:val="16"/>
        </w:rPr>
        <w:t>Intro</w:t>
      </w:r>
      <w:r w:rsidR="00C111C1" w:rsidRPr="00251F1E">
        <w:rPr>
          <w:sz w:val="16"/>
          <w:szCs w:val="16"/>
        </w:rPr>
        <w:t xml:space="preserve"> og dialog og rundvisning, 52 grupper: folk fra hele verden har fået guidet tur, Ja, skoler, foreninger, </w:t>
      </w:r>
      <w:r>
        <w:rPr>
          <w:sz w:val="16"/>
          <w:szCs w:val="16"/>
        </w:rPr>
        <w:t xml:space="preserve">gymnasier, studiehold fra IVA, </w:t>
      </w:r>
      <w:r w:rsidR="00C111C1" w:rsidRPr="00251F1E">
        <w:rPr>
          <w:sz w:val="16"/>
          <w:szCs w:val="16"/>
        </w:rPr>
        <w:t>ud</w:t>
      </w:r>
      <w:r>
        <w:rPr>
          <w:sz w:val="16"/>
          <w:szCs w:val="16"/>
        </w:rPr>
        <w:t>en</w:t>
      </w:r>
      <w:r w:rsidR="00C111C1" w:rsidRPr="00251F1E">
        <w:rPr>
          <w:sz w:val="16"/>
          <w:szCs w:val="16"/>
        </w:rPr>
        <w:t>landske biblioteker på besøg etc., Biblioteksorientering for skoleklasser, 4 gange, 1 for UCC, 2 for sprogskoler, 1 gang for en kvindecafe, rundvisninger. intro til gymnasie-elever og biblioteksorientering til Ørestad  skoles elever, Skoleklasser bliver introduceret til brugen af bib., Skole, Rundvisning., biblioteksorientering</w:t>
      </w:r>
    </w:p>
    <w:p w:rsidR="00045309" w:rsidRPr="00251F1E" w:rsidRDefault="005C5AD7" w:rsidP="00C646B7">
      <w:pPr>
        <w:pStyle w:val="-10514311360"/>
        <w:numPr>
          <w:ilvl w:val="0"/>
          <w:numId w:val="1"/>
        </w:numPr>
        <w:rPr>
          <w:sz w:val="16"/>
          <w:szCs w:val="16"/>
        </w:rPr>
      </w:pPr>
      <w:r w:rsidRPr="00251F1E">
        <w:rPr>
          <w:sz w:val="16"/>
          <w:szCs w:val="16"/>
        </w:rPr>
        <w:t>For</w:t>
      </w:r>
      <w:r w:rsidR="00C111C1" w:rsidRPr="00251F1E">
        <w:rPr>
          <w:sz w:val="16"/>
          <w:szCs w:val="16"/>
        </w:rPr>
        <w:t xml:space="preserve"> skoler og andre målgrupper</w:t>
      </w:r>
    </w:p>
    <w:p w:rsidR="00045309" w:rsidRPr="00251F1E" w:rsidRDefault="005C5AD7" w:rsidP="00C646B7">
      <w:pPr>
        <w:pStyle w:val="-10514311360"/>
        <w:numPr>
          <w:ilvl w:val="0"/>
          <w:numId w:val="1"/>
        </w:numPr>
        <w:rPr>
          <w:sz w:val="16"/>
          <w:szCs w:val="16"/>
        </w:rPr>
      </w:pPr>
      <w:r w:rsidRPr="00251F1E">
        <w:rPr>
          <w:sz w:val="16"/>
          <w:szCs w:val="16"/>
        </w:rPr>
        <w:t>Guidet</w:t>
      </w:r>
      <w:r w:rsidR="00C111C1" w:rsidRPr="00251F1E">
        <w:rPr>
          <w:sz w:val="16"/>
          <w:szCs w:val="16"/>
        </w:rPr>
        <w:t xml:space="preserve"> rundvisning</w:t>
      </w:r>
    </w:p>
    <w:p w:rsidR="00045309" w:rsidRPr="00251F1E" w:rsidRDefault="00C111C1" w:rsidP="00C646B7">
      <w:pPr>
        <w:pStyle w:val="-10514311360"/>
        <w:numPr>
          <w:ilvl w:val="0"/>
          <w:numId w:val="1"/>
        </w:numPr>
        <w:rPr>
          <w:sz w:val="16"/>
          <w:szCs w:val="16"/>
        </w:rPr>
      </w:pPr>
      <w:r w:rsidRPr="00251F1E">
        <w:rPr>
          <w:sz w:val="16"/>
          <w:szCs w:val="16"/>
        </w:rPr>
        <w:t>Biblioteksorientering</w:t>
      </w:r>
    </w:p>
    <w:p w:rsidR="00045309" w:rsidRPr="00251F1E" w:rsidRDefault="00C111C1" w:rsidP="00C646B7">
      <w:pPr>
        <w:pStyle w:val="-10514311360"/>
        <w:numPr>
          <w:ilvl w:val="0"/>
          <w:numId w:val="1"/>
        </w:numPr>
        <w:rPr>
          <w:sz w:val="16"/>
          <w:szCs w:val="16"/>
        </w:rPr>
      </w:pPr>
      <w:r w:rsidRPr="00251F1E">
        <w:rPr>
          <w:sz w:val="16"/>
          <w:szCs w:val="16"/>
        </w:rPr>
        <w:t>Biblioteksklubbens medlemmer var inviteret</w:t>
      </w:r>
    </w:p>
    <w:p w:rsidR="00045309" w:rsidRPr="00251F1E" w:rsidRDefault="00C111C1" w:rsidP="00C646B7">
      <w:pPr>
        <w:pStyle w:val="-10514311360"/>
        <w:numPr>
          <w:ilvl w:val="0"/>
          <w:numId w:val="1"/>
        </w:numPr>
        <w:rPr>
          <w:sz w:val="16"/>
          <w:szCs w:val="16"/>
        </w:rPr>
      </w:pPr>
      <w:r w:rsidRPr="00251F1E">
        <w:rPr>
          <w:sz w:val="16"/>
          <w:szCs w:val="16"/>
        </w:rPr>
        <w:t>Sprogcenter</w:t>
      </w:r>
    </w:p>
    <w:p w:rsidR="00045309" w:rsidRPr="00251F1E" w:rsidRDefault="005C5AD7" w:rsidP="00C646B7">
      <w:pPr>
        <w:pStyle w:val="-10514311360"/>
        <w:numPr>
          <w:ilvl w:val="0"/>
          <w:numId w:val="1"/>
        </w:numPr>
        <w:rPr>
          <w:sz w:val="16"/>
          <w:szCs w:val="16"/>
        </w:rPr>
      </w:pPr>
      <w:r w:rsidRPr="00251F1E">
        <w:rPr>
          <w:sz w:val="16"/>
          <w:szCs w:val="16"/>
        </w:rPr>
        <w:t>For</w:t>
      </w:r>
      <w:r w:rsidR="00C111C1" w:rsidRPr="00251F1E">
        <w:rPr>
          <w:sz w:val="16"/>
          <w:szCs w:val="16"/>
        </w:rPr>
        <w:t xml:space="preserve"> Kulturudvalget og for HF, skoleklasser og </w:t>
      </w:r>
      <w:r w:rsidRPr="00251F1E">
        <w:rPr>
          <w:sz w:val="16"/>
          <w:szCs w:val="16"/>
        </w:rPr>
        <w:t>daginstitutioner</w:t>
      </w:r>
    </w:p>
    <w:p w:rsidR="00045309" w:rsidRPr="00251F1E" w:rsidRDefault="00C111C1" w:rsidP="00C646B7">
      <w:pPr>
        <w:pStyle w:val="-10514311360"/>
        <w:numPr>
          <w:ilvl w:val="0"/>
          <w:numId w:val="1"/>
        </w:numPr>
        <w:rPr>
          <w:sz w:val="16"/>
          <w:szCs w:val="16"/>
        </w:rPr>
      </w:pPr>
      <w:r w:rsidRPr="00251F1E">
        <w:rPr>
          <w:sz w:val="16"/>
          <w:szCs w:val="16"/>
        </w:rPr>
        <w:t>Rundvisning m. opgaver både til børn, unge og voksne. For børn bla. Det hemmelige bibliotek.</w:t>
      </w:r>
    </w:p>
    <w:p w:rsidR="00045309" w:rsidRPr="00251F1E" w:rsidRDefault="005C5AD7" w:rsidP="00C646B7">
      <w:pPr>
        <w:pStyle w:val="-10514311360"/>
        <w:numPr>
          <w:ilvl w:val="0"/>
          <w:numId w:val="1"/>
        </w:numPr>
        <w:rPr>
          <w:sz w:val="16"/>
          <w:szCs w:val="16"/>
        </w:rPr>
      </w:pPr>
      <w:r>
        <w:rPr>
          <w:sz w:val="16"/>
          <w:szCs w:val="16"/>
        </w:rPr>
        <w:t>M</w:t>
      </w:r>
      <w:r w:rsidR="00C111C1" w:rsidRPr="00251F1E">
        <w:rPr>
          <w:sz w:val="16"/>
          <w:szCs w:val="16"/>
        </w:rPr>
        <w:t>ødregruppe/sprogskole</w:t>
      </w:r>
    </w:p>
    <w:p w:rsidR="00045309" w:rsidRPr="00251F1E" w:rsidRDefault="005C5AD7" w:rsidP="00C646B7">
      <w:pPr>
        <w:pStyle w:val="-10514311360"/>
        <w:numPr>
          <w:ilvl w:val="0"/>
          <w:numId w:val="1"/>
        </w:numPr>
        <w:rPr>
          <w:sz w:val="16"/>
          <w:szCs w:val="16"/>
        </w:rPr>
      </w:pPr>
      <w:r w:rsidRPr="00251F1E">
        <w:rPr>
          <w:sz w:val="16"/>
          <w:szCs w:val="16"/>
        </w:rPr>
        <w:t>Arkitekturrundvisninger</w:t>
      </w:r>
    </w:p>
    <w:p w:rsidR="00045309" w:rsidRPr="00251F1E" w:rsidRDefault="005C5AD7" w:rsidP="00C646B7">
      <w:pPr>
        <w:pStyle w:val="-10514311360"/>
        <w:numPr>
          <w:ilvl w:val="0"/>
          <w:numId w:val="1"/>
        </w:numPr>
        <w:rPr>
          <w:sz w:val="16"/>
          <w:szCs w:val="16"/>
        </w:rPr>
      </w:pPr>
      <w:r w:rsidRPr="00251F1E">
        <w:rPr>
          <w:sz w:val="16"/>
          <w:szCs w:val="16"/>
        </w:rPr>
        <w:t>Inden</w:t>
      </w:r>
      <w:r w:rsidR="00C111C1" w:rsidRPr="00251F1E">
        <w:rPr>
          <w:sz w:val="16"/>
          <w:szCs w:val="16"/>
        </w:rPr>
        <w:t>- og udenlandske gæster</w:t>
      </w:r>
    </w:p>
    <w:p w:rsidR="00045309" w:rsidRPr="00251F1E" w:rsidRDefault="00C111C1" w:rsidP="00C646B7">
      <w:pPr>
        <w:pStyle w:val="-10514311360"/>
        <w:numPr>
          <w:ilvl w:val="0"/>
          <w:numId w:val="1"/>
        </w:numPr>
        <w:rPr>
          <w:sz w:val="16"/>
          <w:szCs w:val="16"/>
        </w:rPr>
      </w:pPr>
      <w:r w:rsidRPr="00251F1E">
        <w:rPr>
          <w:sz w:val="16"/>
          <w:szCs w:val="16"/>
        </w:rPr>
        <w:t>Introduktioner</w:t>
      </w:r>
    </w:p>
    <w:p w:rsidR="00045309" w:rsidRPr="00251F1E" w:rsidRDefault="005C5AD7" w:rsidP="00C646B7">
      <w:pPr>
        <w:pStyle w:val="-10514311360"/>
        <w:numPr>
          <w:ilvl w:val="0"/>
          <w:numId w:val="1"/>
        </w:numPr>
        <w:rPr>
          <w:sz w:val="16"/>
          <w:szCs w:val="16"/>
        </w:rPr>
      </w:pPr>
      <w:r w:rsidRPr="00251F1E">
        <w:rPr>
          <w:sz w:val="16"/>
          <w:szCs w:val="16"/>
        </w:rPr>
        <w:t>Biblioteksorientering</w:t>
      </w:r>
      <w:r w:rsidR="00C111C1" w:rsidRPr="00251F1E">
        <w:rPr>
          <w:sz w:val="16"/>
          <w:szCs w:val="16"/>
        </w:rPr>
        <w:t xml:space="preserve"> for flygtninge</w:t>
      </w:r>
    </w:p>
    <w:p w:rsidR="00045309" w:rsidRPr="00251F1E" w:rsidRDefault="005C5AD7" w:rsidP="00C646B7">
      <w:pPr>
        <w:pStyle w:val="-10514311360"/>
        <w:numPr>
          <w:ilvl w:val="0"/>
          <w:numId w:val="1"/>
        </w:numPr>
        <w:rPr>
          <w:sz w:val="16"/>
          <w:szCs w:val="16"/>
        </w:rPr>
      </w:pPr>
      <w:r w:rsidRPr="00251F1E">
        <w:rPr>
          <w:sz w:val="16"/>
          <w:szCs w:val="16"/>
        </w:rPr>
        <w:t>Annoncerede</w:t>
      </w:r>
      <w:r w:rsidR="00C111C1" w:rsidRPr="00251F1E">
        <w:rPr>
          <w:sz w:val="16"/>
          <w:szCs w:val="16"/>
        </w:rPr>
        <w:t xml:space="preserve"> "book en bibliotekar"</w:t>
      </w:r>
    </w:p>
    <w:p w:rsidR="00045309" w:rsidRPr="00251F1E" w:rsidRDefault="00C111C1" w:rsidP="00C646B7">
      <w:pPr>
        <w:pStyle w:val="-10514311360"/>
        <w:numPr>
          <w:ilvl w:val="0"/>
          <w:numId w:val="1"/>
        </w:numPr>
        <w:rPr>
          <w:sz w:val="16"/>
          <w:szCs w:val="16"/>
        </w:rPr>
      </w:pPr>
      <w:r w:rsidRPr="00251F1E">
        <w:rPr>
          <w:sz w:val="16"/>
          <w:szCs w:val="16"/>
        </w:rPr>
        <w:t>Kultursti-besøg af børnehaver</w:t>
      </w:r>
    </w:p>
    <w:p w:rsidR="00045309" w:rsidRPr="00251F1E" w:rsidRDefault="00C111C1" w:rsidP="00C646B7">
      <w:pPr>
        <w:pStyle w:val="-10514311360"/>
        <w:numPr>
          <w:ilvl w:val="0"/>
          <w:numId w:val="1"/>
        </w:numPr>
        <w:rPr>
          <w:sz w:val="16"/>
          <w:szCs w:val="16"/>
        </w:rPr>
      </w:pPr>
      <w:r w:rsidRPr="00251F1E">
        <w:rPr>
          <w:sz w:val="16"/>
          <w:szCs w:val="16"/>
        </w:rPr>
        <w:t>Holdrundvisning</w:t>
      </w:r>
    </w:p>
    <w:p w:rsidR="00045309" w:rsidRPr="00251F1E" w:rsidRDefault="00C111C1" w:rsidP="00C646B7">
      <w:pPr>
        <w:pStyle w:val="-10514311360"/>
        <w:numPr>
          <w:ilvl w:val="0"/>
          <w:numId w:val="1"/>
        </w:numPr>
        <w:rPr>
          <w:sz w:val="16"/>
          <w:szCs w:val="16"/>
        </w:rPr>
      </w:pPr>
      <w:r w:rsidRPr="00251F1E">
        <w:rPr>
          <w:sz w:val="16"/>
          <w:szCs w:val="16"/>
        </w:rPr>
        <w:t>Åben for alle med tilmelding, for sprogskolen, den internationale skole, RUC-studerende</w:t>
      </w:r>
    </w:p>
    <w:p w:rsidR="00045309" w:rsidRPr="00251F1E" w:rsidRDefault="005C5AD7" w:rsidP="00C646B7">
      <w:pPr>
        <w:pStyle w:val="-10514311360"/>
        <w:numPr>
          <w:ilvl w:val="0"/>
          <w:numId w:val="1"/>
        </w:numPr>
        <w:rPr>
          <w:sz w:val="16"/>
          <w:szCs w:val="16"/>
        </w:rPr>
      </w:pPr>
      <w:r w:rsidRPr="00251F1E">
        <w:rPr>
          <w:sz w:val="16"/>
          <w:szCs w:val="16"/>
        </w:rPr>
        <w:t>For</w:t>
      </w:r>
      <w:r w:rsidR="00C111C1" w:rsidRPr="00251F1E">
        <w:rPr>
          <w:sz w:val="16"/>
          <w:szCs w:val="16"/>
        </w:rPr>
        <w:t xml:space="preserve"> gymnasieeleverne i</w:t>
      </w:r>
      <w:r w:rsidR="007679E4">
        <w:rPr>
          <w:sz w:val="16"/>
          <w:szCs w:val="16"/>
        </w:rPr>
        <w:t xml:space="preserve"> </w:t>
      </w:r>
      <w:r w:rsidR="00C111C1" w:rsidRPr="00251F1E">
        <w:rPr>
          <w:sz w:val="16"/>
          <w:szCs w:val="16"/>
        </w:rPr>
        <w:t>alt ca. 15 klasser</w:t>
      </w:r>
    </w:p>
    <w:p w:rsidR="00045309" w:rsidRPr="00FC0278" w:rsidRDefault="00C111C1" w:rsidP="00C646B7">
      <w:pPr>
        <w:pStyle w:val="-10514311360"/>
        <w:numPr>
          <w:ilvl w:val="0"/>
          <w:numId w:val="1"/>
        </w:numPr>
        <w:rPr>
          <w:sz w:val="16"/>
          <w:szCs w:val="16"/>
        </w:rPr>
      </w:pPr>
      <w:r w:rsidRPr="00FC0278">
        <w:rPr>
          <w:sz w:val="16"/>
          <w:szCs w:val="16"/>
        </w:rPr>
        <w:t>STU, privatskoler som h</w:t>
      </w:r>
      <w:r w:rsidR="00FC0278">
        <w:rPr>
          <w:sz w:val="16"/>
          <w:szCs w:val="16"/>
        </w:rPr>
        <w:t>envender sig</w:t>
      </w:r>
    </w:p>
    <w:p w:rsidR="00045309" w:rsidRPr="00251F1E" w:rsidRDefault="00C111C1" w:rsidP="00C646B7">
      <w:pPr>
        <w:pStyle w:val="-10514311360"/>
        <w:numPr>
          <w:ilvl w:val="0"/>
          <w:numId w:val="1"/>
        </w:numPr>
        <w:rPr>
          <w:sz w:val="16"/>
          <w:szCs w:val="16"/>
        </w:rPr>
      </w:pPr>
      <w:r w:rsidRPr="00251F1E">
        <w:rPr>
          <w:sz w:val="16"/>
          <w:szCs w:val="16"/>
        </w:rPr>
        <w:t>Åbent hus for udlændinge</w:t>
      </w:r>
    </w:p>
    <w:p w:rsidR="00045309" w:rsidRPr="00251F1E" w:rsidRDefault="005C5AD7" w:rsidP="00C646B7">
      <w:pPr>
        <w:pStyle w:val="-10514311360"/>
        <w:numPr>
          <w:ilvl w:val="0"/>
          <w:numId w:val="1"/>
        </w:numPr>
        <w:rPr>
          <w:sz w:val="16"/>
          <w:szCs w:val="16"/>
        </w:rPr>
      </w:pPr>
      <w:r w:rsidRPr="00251F1E">
        <w:rPr>
          <w:sz w:val="16"/>
          <w:szCs w:val="16"/>
        </w:rPr>
        <w:t>Rundvisning</w:t>
      </w:r>
      <w:r w:rsidR="00C111C1" w:rsidRPr="00251F1E">
        <w:rPr>
          <w:sz w:val="16"/>
          <w:szCs w:val="16"/>
        </w:rPr>
        <w:t xml:space="preserve"> + it-intro</w:t>
      </w:r>
    </w:p>
    <w:p w:rsidR="00045309" w:rsidRPr="00251F1E" w:rsidRDefault="005C5AD7" w:rsidP="00C646B7">
      <w:pPr>
        <w:pStyle w:val="-10514311360"/>
        <w:numPr>
          <w:ilvl w:val="0"/>
          <w:numId w:val="1"/>
        </w:numPr>
        <w:rPr>
          <w:sz w:val="16"/>
          <w:szCs w:val="16"/>
        </w:rPr>
      </w:pPr>
      <w:r w:rsidRPr="00251F1E">
        <w:rPr>
          <w:sz w:val="16"/>
          <w:szCs w:val="16"/>
        </w:rPr>
        <w:t>Voksenundervisning</w:t>
      </w:r>
    </w:p>
    <w:p w:rsidR="00045309" w:rsidRPr="00251F1E" w:rsidRDefault="005C5AD7" w:rsidP="00C646B7">
      <w:pPr>
        <w:pStyle w:val="-10514311360"/>
        <w:numPr>
          <w:ilvl w:val="0"/>
          <w:numId w:val="1"/>
        </w:numPr>
        <w:rPr>
          <w:sz w:val="16"/>
          <w:szCs w:val="16"/>
        </w:rPr>
      </w:pPr>
      <w:r w:rsidRPr="00251F1E">
        <w:rPr>
          <w:sz w:val="16"/>
          <w:szCs w:val="16"/>
        </w:rPr>
        <w:t>Kurser</w:t>
      </w:r>
    </w:p>
    <w:p w:rsidR="00045309" w:rsidRPr="00251F1E" w:rsidRDefault="00C111C1" w:rsidP="00C646B7">
      <w:pPr>
        <w:pStyle w:val="-10514311360"/>
        <w:numPr>
          <w:ilvl w:val="0"/>
          <w:numId w:val="1"/>
        </w:numPr>
        <w:rPr>
          <w:sz w:val="16"/>
          <w:szCs w:val="16"/>
        </w:rPr>
      </w:pPr>
      <w:r w:rsidRPr="00251F1E">
        <w:rPr>
          <w:sz w:val="16"/>
          <w:szCs w:val="16"/>
        </w:rPr>
        <w:t>Introduktion og rundvisning målrettet forskellige grupper efter behov</w:t>
      </w:r>
    </w:p>
    <w:p w:rsidR="00045309" w:rsidRPr="00251F1E" w:rsidRDefault="00C111C1" w:rsidP="00C646B7">
      <w:pPr>
        <w:pStyle w:val="-10514311360"/>
        <w:numPr>
          <w:ilvl w:val="0"/>
          <w:numId w:val="1"/>
        </w:numPr>
        <w:rPr>
          <w:sz w:val="16"/>
          <w:szCs w:val="16"/>
        </w:rPr>
      </w:pPr>
      <w:r w:rsidRPr="00251F1E">
        <w:rPr>
          <w:sz w:val="16"/>
          <w:szCs w:val="16"/>
        </w:rPr>
        <w:t>Vi tilbyder flere forskellige "pakker"</w:t>
      </w:r>
      <w:r w:rsidR="00D2375B">
        <w:rPr>
          <w:sz w:val="16"/>
          <w:szCs w:val="16"/>
        </w:rPr>
        <w:t>,</w:t>
      </w:r>
      <w:r w:rsidRPr="00251F1E">
        <w:rPr>
          <w:sz w:val="16"/>
          <w:szCs w:val="16"/>
        </w:rPr>
        <w:t xml:space="preserve"> lige fra kort rundvisning i udlånet til flere dages introduktioner til hele biblioteket, vores tilbud, informationssøgning i bibliotekets databaser etc.</w:t>
      </w:r>
    </w:p>
    <w:p w:rsidR="00045309" w:rsidRPr="00251F1E" w:rsidRDefault="00C111C1" w:rsidP="00C646B7">
      <w:pPr>
        <w:pStyle w:val="-10514311360"/>
        <w:numPr>
          <w:ilvl w:val="0"/>
          <w:numId w:val="1"/>
        </w:numPr>
        <w:rPr>
          <w:sz w:val="16"/>
          <w:szCs w:val="16"/>
        </w:rPr>
      </w:pPr>
      <w:r w:rsidRPr="00251F1E">
        <w:rPr>
          <w:sz w:val="16"/>
          <w:szCs w:val="16"/>
        </w:rPr>
        <w:lastRenderedPageBreak/>
        <w:t>Bliv dus med dit bibliotek</w:t>
      </w:r>
    </w:p>
    <w:p w:rsidR="00045309" w:rsidRPr="00251F1E" w:rsidRDefault="00C111C1" w:rsidP="00C646B7">
      <w:pPr>
        <w:pStyle w:val="-10514311360"/>
        <w:numPr>
          <w:ilvl w:val="0"/>
          <w:numId w:val="1"/>
        </w:numPr>
        <w:rPr>
          <w:sz w:val="16"/>
          <w:szCs w:val="16"/>
        </w:rPr>
      </w:pPr>
      <w:r w:rsidRPr="00251F1E">
        <w:rPr>
          <w:sz w:val="16"/>
          <w:szCs w:val="16"/>
        </w:rPr>
        <w:t>På stedet</w:t>
      </w:r>
    </w:p>
    <w:p w:rsidR="00045309" w:rsidRPr="00251F1E" w:rsidRDefault="005C5AD7" w:rsidP="00C646B7">
      <w:pPr>
        <w:pStyle w:val="-10514311360"/>
        <w:numPr>
          <w:ilvl w:val="0"/>
          <w:numId w:val="1"/>
        </w:numPr>
        <w:rPr>
          <w:sz w:val="16"/>
          <w:szCs w:val="16"/>
        </w:rPr>
      </w:pPr>
      <w:r w:rsidRPr="00251F1E">
        <w:rPr>
          <w:sz w:val="16"/>
          <w:szCs w:val="16"/>
        </w:rPr>
        <w:t>Foreninger</w:t>
      </w:r>
      <w:r w:rsidR="00C111C1" w:rsidRPr="00251F1E">
        <w:rPr>
          <w:sz w:val="16"/>
          <w:szCs w:val="16"/>
        </w:rPr>
        <w:t xml:space="preserve"> og </w:t>
      </w:r>
      <w:r w:rsidR="00FC0278">
        <w:rPr>
          <w:sz w:val="16"/>
          <w:szCs w:val="16"/>
        </w:rPr>
        <w:t>g</w:t>
      </w:r>
      <w:r w:rsidR="00C111C1" w:rsidRPr="00251F1E">
        <w:rPr>
          <w:sz w:val="16"/>
          <w:szCs w:val="16"/>
        </w:rPr>
        <w:t>rupper henven</w:t>
      </w:r>
      <w:r w:rsidR="00FC0278">
        <w:rPr>
          <w:sz w:val="16"/>
          <w:szCs w:val="16"/>
        </w:rPr>
        <w:t>d</w:t>
      </w:r>
      <w:r w:rsidR="00C111C1" w:rsidRPr="00251F1E">
        <w:rPr>
          <w:sz w:val="16"/>
          <w:szCs w:val="16"/>
        </w:rPr>
        <w:t>er sig jævnligt for at få en rundvisning og lille "foredrag" om biblioteket. Det siger vi altid ja til, og har ca..5-6 stykker årligt af den slags</w:t>
      </w:r>
    </w:p>
    <w:p w:rsidR="00045309" w:rsidRPr="00251F1E" w:rsidRDefault="005C5AD7" w:rsidP="00C646B7">
      <w:pPr>
        <w:pStyle w:val="-10514311360"/>
        <w:numPr>
          <w:ilvl w:val="0"/>
          <w:numId w:val="1"/>
        </w:numPr>
        <w:rPr>
          <w:sz w:val="16"/>
          <w:szCs w:val="16"/>
        </w:rPr>
      </w:pPr>
      <w:r w:rsidRPr="00251F1E">
        <w:rPr>
          <w:sz w:val="16"/>
          <w:szCs w:val="16"/>
        </w:rPr>
        <w:t>Specialklasser</w:t>
      </w:r>
    </w:p>
    <w:p w:rsidR="00045309" w:rsidRPr="00251F1E" w:rsidRDefault="005C5AD7" w:rsidP="00C646B7">
      <w:pPr>
        <w:pStyle w:val="-10514311360"/>
        <w:numPr>
          <w:ilvl w:val="0"/>
          <w:numId w:val="1"/>
        </w:numPr>
        <w:rPr>
          <w:sz w:val="16"/>
          <w:szCs w:val="16"/>
        </w:rPr>
      </w:pPr>
      <w:r w:rsidRPr="00251F1E">
        <w:rPr>
          <w:sz w:val="16"/>
          <w:szCs w:val="16"/>
        </w:rPr>
        <w:t>Foreninger</w:t>
      </w:r>
    </w:p>
    <w:p w:rsidR="00FC0278" w:rsidRDefault="00C111C1" w:rsidP="00C646B7">
      <w:pPr>
        <w:pStyle w:val="-10514311360"/>
        <w:numPr>
          <w:ilvl w:val="0"/>
          <w:numId w:val="1"/>
        </w:numPr>
        <w:rPr>
          <w:sz w:val="16"/>
          <w:szCs w:val="16"/>
        </w:rPr>
      </w:pPr>
      <w:r w:rsidRPr="00FC0278">
        <w:rPr>
          <w:sz w:val="16"/>
          <w:szCs w:val="16"/>
        </w:rPr>
        <w:t>AOF</w:t>
      </w:r>
      <w:r w:rsidR="00FC0278" w:rsidRPr="00FC0278">
        <w:rPr>
          <w:sz w:val="16"/>
          <w:szCs w:val="16"/>
        </w:rPr>
        <w:t>,</w:t>
      </w:r>
      <w:r w:rsidR="00FC0278">
        <w:rPr>
          <w:sz w:val="16"/>
          <w:szCs w:val="16"/>
        </w:rPr>
        <w:t xml:space="preserve"> akademiuddannelser</w:t>
      </w:r>
    </w:p>
    <w:p w:rsidR="00FC0278" w:rsidRDefault="005C5AD7" w:rsidP="00C646B7">
      <w:pPr>
        <w:pStyle w:val="-10514311360"/>
        <w:numPr>
          <w:ilvl w:val="0"/>
          <w:numId w:val="1"/>
        </w:numPr>
        <w:rPr>
          <w:sz w:val="16"/>
          <w:szCs w:val="16"/>
        </w:rPr>
      </w:pPr>
      <w:r>
        <w:rPr>
          <w:sz w:val="16"/>
          <w:szCs w:val="16"/>
        </w:rPr>
        <w:t>Rundvisning for nyindmeldte</w:t>
      </w:r>
    </w:p>
    <w:p w:rsidR="00045309" w:rsidRPr="00FC0278" w:rsidRDefault="00C111C1" w:rsidP="00C646B7">
      <w:pPr>
        <w:pStyle w:val="-10514311360"/>
        <w:numPr>
          <w:ilvl w:val="0"/>
          <w:numId w:val="1"/>
        </w:numPr>
        <w:rPr>
          <w:sz w:val="16"/>
          <w:szCs w:val="16"/>
        </w:rPr>
      </w:pPr>
      <w:r w:rsidRPr="00FC0278">
        <w:rPr>
          <w:sz w:val="16"/>
          <w:szCs w:val="16"/>
        </w:rPr>
        <w:t>I rummet, støttet af AV for både foreninger og enkeltpersoner</w:t>
      </w:r>
    </w:p>
    <w:p w:rsidR="00FC0278" w:rsidRDefault="00C111C1" w:rsidP="00C646B7">
      <w:pPr>
        <w:pStyle w:val="-10514311360"/>
        <w:numPr>
          <w:ilvl w:val="0"/>
          <w:numId w:val="1"/>
        </w:numPr>
        <w:rPr>
          <w:sz w:val="16"/>
          <w:szCs w:val="16"/>
        </w:rPr>
      </w:pPr>
      <w:r w:rsidRPr="00FC0278">
        <w:rPr>
          <w:sz w:val="16"/>
          <w:szCs w:val="16"/>
        </w:rPr>
        <w:t xml:space="preserve">Inviteret seniorgrupper. </w:t>
      </w:r>
    </w:p>
    <w:p w:rsidR="00DE7501" w:rsidRPr="00251F1E" w:rsidRDefault="00DE7501" w:rsidP="005B2368">
      <w:pPr>
        <w:pStyle w:val="-10514311360"/>
        <w:keepNext/>
        <w:keepLines/>
        <w:rPr>
          <w:sz w:val="16"/>
          <w:szCs w:val="16"/>
        </w:rPr>
      </w:pPr>
    </w:p>
    <w:p w:rsidR="00DE7501" w:rsidRPr="00251F1E" w:rsidRDefault="00DE7501" w:rsidP="005B2368">
      <w:pPr>
        <w:pStyle w:val="Overskrift2"/>
        <w:keepLines/>
        <w:rPr>
          <w:i/>
          <w:sz w:val="20"/>
        </w:rPr>
      </w:pPr>
      <w:bookmarkStart w:id="22" w:name="_Toc455498774"/>
      <w:r w:rsidRPr="00251F1E">
        <w:rPr>
          <w:i/>
          <w:sz w:val="20"/>
        </w:rPr>
        <w:t xml:space="preserve">20. Har biblioteket afholdt </w:t>
      </w:r>
      <w:r w:rsidR="00E2128C">
        <w:rPr>
          <w:i/>
          <w:sz w:val="20"/>
        </w:rPr>
        <w:t>it-kurser?</w:t>
      </w:r>
      <w:bookmarkEnd w:id="22"/>
    </w:p>
    <w:tbl>
      <w:tblPr>
        <w:tblW w:w="9646" w:type="dxa"/>
        <w:tblInd w:w="50" w:type="dxa"/>
        <w:tblLayout w:type="fixed"/>
        <w:tblCellMar>
          <w:left w:w="0" w:type="dxa"/>
          <w:right w:w="0" w:type="dxa"/>
        </w:tblCellMar>
        <w:tblLook w:val="01E0" w:firstRow="1" w:lastRow="1" w:firstColumn="1" w:lastColumn="1" w:noHBand="0" w:noVBand="0"/>
      </w:tblPr>
      <w:tblGrid>
        <w:gridCol w:w="5245"/>
        <w:gridCol w:w="1509"/>
        <w:gridCol w:w="1560"/>
        <w:gridCol w:w="1332"/>
      </w:tblGrid>
      <w:tr w:rsidR="00DE7501" w:rsidRPr="00251F1E" w:rsidTr="005B2368">
        <w:trPr>
          <w:cantSplit/>
          <w:tblHeader/>
        </w:trPr>
        <w:tc>
          <w:tcPr>
            <w:tcW w:w="5245" w:type="dxa"/>
            <w:tcBorders>
              <w:bottom w:val="single" w:sz="4" w:space="0" w:color="A0A0A0"/>
            </w:tcBorders>
            <w:shd w:val="clear" w:color="auto" w:fill="FFFFFF"/>
            <w:tcMar>
              <w:top w:w="60" w:type="dxa"/>
              <w:left w:w="50" w:type="dxa"/>
              <w:bottom w:w="40" w:type="dxa"/>
              <w:right w:w="40" w:type="dxa"/>
            </w:tcMar>
          </w:tcPr>
          <w:p w:rsidR="00DE7501" w:rsidRPr="00251F1E" w:rsidRDefault="00DE7501" w:rsidP="005B2368">
            <w:pPr>
              <w:keepNext/>
              <w:keepLines/>
              <w:rPr>
                <w:color w:val="FF0000"/>
              </w:rPr>
            </w:pPr>
          </w:p>
        </w:tc>
        <w:tc>
          <w:tcPr>
            <w:tcW w:w="1509" w:type="dxa"/>
            <w:tcBorders>
              <w:bottom w:val="single" w:sz="4" w:space="0" w:color="A0A0A0"/>
            </w:tcBorders>
            <w:shd w:val="clear" w:color="auto" w:fill="FFFFFF"/>
            <w:tcMar>
              <w:top w:w="60" w:type="dxa"/>
              <w:left w:w="40" w:type="dxa"/>
              <w:bottom w:w="40" w:type="dxa"/>
              <w:right w:w="40" w:type="dxa"/>
            </w:tcMar>
          </w:tcPr>
          <w:p w:rsidR="00DE7501" w:rsidRPr="00251F1E" w:rsidRDefault="00DE7501" w:rsidP="005B2368">
            <w:pPr>
              <w:keepNext/>
              <w:keepLines/>
              <w:jc w:val="right"/>
            </w:pPr>
            <w:r w:rsidRPr="00251F1E">
              <w:rPr>
                <w:rStyle w:val="31"/>
              </w:rPr>
              <w:t>Antal biblioteker</w:t>
            </w:r>
          </w:p>
        </w:tc>
        <w:tc>
          <w:tcPr>
            <w:tcW w:w="1560" w:type="dxa"/>
            <w:shd w:val="clear" w:color="auto" w:fill="FFFFFF"/>
            <w:tcMar>
              <w:top w:w="60" w:type="dxa"/>
              <w:left w:w="40" w:type="dxa"/>
              <w:bottom w:w="40" w:type="dxa"/>
              <w:right w:w="40" w:type="dxa"/>
            </w:tcMar>
            <w:vAlign w:val="center"/>
          </w:tcPr>
          <w:p w:rsidR="00DE7501" w:rsidRPr="00251F1E" w:rsidRDefault="00DE7501" w:rsidP="005B2368">
            <w:pPr>
              <w:keepNext/>
              <w:keepLines/>
              <w:jc w:val="right"/>
              <w:rPr>
                <w:sz w:val="16"/>
                <w:szCs w:val="16"/>
              </w:rPr>
            </w:pPr>
            <w:r w:rsidRPr="00251F1E">
              <w:rPr>
                <w:sz w:val="16"/>
                <w:szCs w:val="16"/>
              </w:rPr>
              <w:t>Antal kurser</w:t>
            </w:r>
          </w:p>
        </w:tc>
        <w:tc>
          <w:tcPr>
            <w:tcW w:w="1332" w:type="dxa"/>
            <w:shd w:val="clear" w:color="auto" w:fill="FFFFFF"/>
            <w:vAlign w:val="center"/>
          </w:tcPr>
          <w:p w:rsidR="00DE7501" w:rsidRPr="00251F1E" w:rsidRDefault="00DE7501" w:rsidP="005B2368">
            <w:pPr>
              <w:keepNext/>
              <w:keepLines/>
              <w:jc w:val="right"/>
              <w:rPr>
                <w:sz w:val="16"/>
                <w:szCs w:val="16"/>
              </w:rPr>
            </w:pPr>
            <w:r w:rsidRPr="00251F1E">
              <w:rPr>
                <w:sz w:val="16"/>
                <w:szCs w:val="16"/>
              </w:rPr>
              <w:t>Antal deltagere</w:t>
            </w:r>
          </w:p>
        </w:tc>
      </w:tr>
      <w:tr w:rsidR="00DE7501" w:rsidRPr="00251F1E" w:rsidTr="005B2368">
        <w:trPr>
          <w:cantSplit/>
        </w:trPr>
        <w:tc>
          <w:tcPr>
            <w:tcW w:w="5245" w:type="dxa"/>
            <w:shd w:val="clear" w:color="auto" w:fill="auto"/>
            <w:tcMar>
              <w:top w:w="60" w:type="dxa"/>
              <w:left w:w="50" w:type="dxa"/>
              <w:bottom w:w="40" w:type="dxa"/>
              <w:right w:w="50" w:type="dxa"/>
            </w:tcMar>
          </w:tcPr>
          <w:p w:rsidR="00DE7501" w:rsidRPr="00251F1E" w:rsidRDefault="00DE7501" w:rsidP="005B2368">
            <w:pPr>
              <w:keepNext/>
              <w:keepLines/>
            </w:pPr>
            <w:r w:rsidRPr="00251F1E">
              <w:rPr>
                <w:rStyle w:val="809500672"/>
              </w:rPr>
              <w:t>Offentlig digital selvbetjening</w:t>
            </w:r>
          </w:p>
        </w:tc>
        <w:tc>
          <w:tcPr>
            <w:tcW w:w="1509" w:type="dxa"/>
            <w:shd w:val="clear" w:color="auto" w:fill="auto"/>
            <w:tcMar>
              <w:top w:w="60" w:type="dxa"/>
              <w:left w:w="283" w:type="dxa"/>
              <w:bottom w:w="40" w:type="dxa"/>
              <w:right w:w="50" w:type="dxa"/>
            </w:tcMar>
          </w:tcPr>
          <w:p w:rsidR="00DE7501" w:rsidRPr="00FA7F8A" w:rsidRDefault="00DE7501" w:rsidP="005B2368">
            <w:pPr>
              <w:keepNext/>
              <w:keepLines/>
              <w:jc w:val="right"/>
              <w:rPr>
                <w:sz w:val="16"/>
                <w:szCs w:val="16"/>
              </w:rPr>
            </w:pPr>
            <w:r w:rsidRPr="00FA7F8A">
              <w:rPr>
                <w:sz w:val="16"/>
                <w:szCs w:val="16"/>
              </w:rPr>
              <w:t>58</w:t>
            </w:r>
          </w:p>
        </w:tc>
        <w:tc>
          <w:tcPr>
            <w:tcW w:w="1560" w:type="dxa"/>
            <w:shd w:val="clear" w:color="auto" w:fill="FFFFFF"/>
            <w:tcMar>
              <w:top w:w="60" w:type="dxa"/>
              <w:left w:w="283" w:type="dxa"/>
              <w:bottom w:w="40" w:type="dxa"/>
              <w:right w:w="50" w:type="dxa"/>
            </w:tcMar>
          </w:tcPr>
          <w:p w:rsidR="00DE7501" w:rsidRPr="00FA7F8A" w:rsidRDefault="00DE7501" w:rsidP="005B2368">
            <w:pPr>
              <w:keepNext/>
              <w:keepLines/>
              <w:jc w:val="right"/>
              <w:rPr>
                <w:sz w:val="16"/>
                <w:szCs w:val="16"/>
              </w:rPr>
            </w:pPr>
            <w:r w:rsidRPr="00FA7F8A">
              <w:rPr>
                <w:sz w:val="16"/>
                <w:szCs w:val="16"/>
              </w:rPr>
              <w:t>1.007</w:t>
            </w:r>
          </w:p>
        </w:tc>
        <w:tc>
          <w:tcPr>
            <w:tcW w:w="1332" w:type="dxa"/>
            <w:shd w:val="clear" w:color="auto" w:fill="FFFFFF"/>
          </w:tcPr>
          <w:p w:rsidR="00DE7501" w:rsidRPr="00FA7F8A" w:rsidRDefault="00DE7501" w:rsidP="005B2368">
            <w:pPr>
              <w:keepNext/>
              <w:keepLines/>
              <w:jc w:val="right"/>
              <w:rPr>
                <w:sz w:val="16"/>
                <w:szCs w:val="16"/>
              </w:rPr>
            </w:pPr>
            <w:r w:rsidRPr="00FA7F8A">
              <w:rPr>
                <w:sz w:val="16"/>
                <w:szCs w:val="16"/>
              </w:rPr>
              <w:t>6.466</w:t>
            </w:r>
          </w:p>
        </w:tc>
      </w:tr>
      <w:tr w:rsidR="00DE7501" w:rsidRPr="00251F1E" w:rsidTr="005B2368">
        <w:trPr>
          <w:cantSplit/>
        </w:trPr>
        <w:tc>
          <w:tcPr>
            <w:tcW w:w="5245" w:type="dxa"/>
            <w:shd w:val="clear" w:color="auto" w:fill="auto"/>
            <w:tcMar>
              <w:top w:w="60" w:type="dxa"/>
              <w:left w:w="50" w:type="dxa"/>
              <w:bottom w:w="40" w:type="dxa"/>
              <w:right w:w="50" w:type="dxa"/>
            </w:tcMar>
          </w:tcPr>
          <w:p w:rsidR="00DE7501" w:rsidRPr="00251F1E" w:rsidRDefault="00DE7501" w:rsidP="005B2368">
            <w:pPr>
              <w:keepNext/>
              <w:keepLines/>
            </w:pPr>
            <w:r w:rsidRPr="00251F1E">
              <w:rPr>
                <w:rStyle w:val="809500672"/>
              </w:rPr>
              <w:t>Generel it-anvendelse</w:t>
            </w:r>
          </w:p>
        </w:tc>
        <w:tc>
          <w:tcPr>
            <w:tcW w:w="1509" w:type="dxa"/>
            <w:shd w:val="clear" w:color="auto" w:fill="auto"/>
            <w:tcMar>
              <w:top w:w="60" w:type="dxa"/>
              <w:left w:w="283" w:type="dxa"/>
              <w:bottom w:w="40" w:type="dxa"/>
              <w:right w:w="50" w:type="dxa"/>
            </w:tcMar>
          </w:tcPr>
          <w:p w:rsidR="00DE7501" w:rsidRPr="00FA7F8A" w:rsidRDefault="00DE7501" w:rsidP="005B2368">
            <w:pPr>
              <w:keepNext/>
              <w:keepLines/>
              <w:jc w:val="right"/>
              <w:rPr>
                <w:sz w:val="16"/>
                <w:szCs w:val="16"/>
              </w:rPr>
            </w:pPr>
            <w:r w:rsidRPr="00FA7F8A">
              <w:rPr>
                <w:sz w:val="16"/>
                <w:szCs w:val="16"/>
              </w:rPr>
              <w:t>47</w:t>
            </w:r>
          </w:p>
        </w:tc>
        <w:tc>
          <w:tcPr>
            <w:tcW w:w="1560" w:type="dxa"/>
            <w:shd w:val="clear" w:color="auto" w:fill="FFFFFF"/>
            <w:tcMar>
              <w:top w:w="60" w:type="dxa"/>
              <w:left w:w="283" w:type="dxa"/>
              <w:bottom w:w="40" w:type="dxa"/>
              <w:right w:w="50" w:type="dxa"/>
            </w:tcMar>
          </w:tcPr>
          <w:p w:rsidR="00DE7501" w:rsidRPr="00FA7F8A" w:rsidRDefault="00DE7501" w:rsidP="005B2368">
            <w:pPr>
              <w:keepNext/>
              <w:keepLines/>
              <w:jc w:val="right"/>
              <w:rPr>
                <w:sz w:val="16"/>
                <w:szCs w:val="16"/>
              </w:rPr>
            </w:pPr>
            <w:r w:rsidRPr="00FA7F8A">
              <w:rPr>
                <w:sz w:val="16"/>
                <w:szCs w:val="16"/>
              </w:rPr>
              <w:t>1.229</w:t>
            </w:r>
          </w:p>
        </w:tc>
        <w:tc>
          <w:tcPr>
            <w:tcW w:w="1332" w:type="dxa"/>
            <w:shd w:val="clear" w:color="auto" w:fill="FFFFFF"/>
          </w:tcPr>
          <w:p w:rsidR="00DE7501" w:rsidRPr="00FA7F8A" w:rsidRDefault="00DE7501" w:rsidP="005B2368">
            <w:pPr>
              <w:keepNext/>
              <w:keepLines/>
              <w:jc w:val="right"/>
              <w:rPr>
                <w:sz w:val="16"/>
                <w:szCs w:val="16"/>
              </w:rPr>
            </w:pPr>
            <w:r w:rsidRPr="00FA7F8A">
              <w:rPr>
                <w:sz w:val="16"/>
                <w:szCs w:val="16"/>
              </w:rPr>
              <w:t>7.169</w:t>
            </w:r>
          </w:p>
        </w:tc>
      </w:tr>
      <w:tr w:rsidR="00DE7501" w:rsidRPr="00251F1E" w:rsidTr="005B2368">
        <w:trPr>
          <w:cantSplit/>
        </w:trPr>
        <w:tc>
          <w:tcPr>
            <w:tcW w:w="5245" w:type="dxa"/>
            <w:shd w:val="clear" w:color="auto" w:fill="auto"/>
            <w:tcMar>
              <w:top w:w="60" w:type="dxa"/>
              <w:left w:w="50" w:type="dxa"/>
              <w:bottom w:w="40" w:type="dxa"/>
              <w:right w:w="50" w:type="dxa"/>
            </w:tcMar>
          </w:tcPr>
          <w:p w:rsidR="00DE7501" w:rsidRPr="00251F1E" w:rsidRDefault="00DE7501" w:rsidP="005B2368">
            <w:pPr>
              <w:keepNext/>
              <w:keepLines/>
            </w:pPr>
            <w:r w:rsidRPr="00251F1E">
              <w:rPr>
                <w:rStyle w:val="809500672"/>
              </w:rPr>
              <w:t>Brug af sociale medier</w:t>
            </w:r>
          </w:p>
        </w:tc>
        <w:tc>
          <w:tcPr>
            <w:tcW w:w="1509" w:type="dxa"/>
            <w:shd w:val="clear" w:color="auto" w:fill="auto"/>
            <w:tcMar>
              <w:top w:w="60" w:type="dxa"/>
              <w:left w:w="283" w:type="dxa"/>
              <w:bottom w:w="40" w:type="dxa"/>
              <w:right w:w="50" w:type="dxa"/>
            </w:tcMar>
          </w:tcPr>
          <w:p w:rsidR="00DE7501" w:rsidRPr="00FA7F8A" w:rsidRDefault="009E03F9" w:rsidP="005B2368">
            <w:pPr>
              <w:keepNext/>
              <w:keepLines/>
              <w:jc w:val="right"/>
              <w:rPr>
                <w:sz w:val="16"/>
                <w:szCs w:val="16"/>
              </w:rPr>
            </w:pPr>
            <w:r w:rsidRPr="00FA7F8A">
              <w:rPr>
                <w:sz w:val="16"/>
                <w:szCs w:val="16"/>
              </w:rPr>
              <w:t>33</w:t>
            </w:r>
          </w:p>
        </w:tc>
        <w:tc>
          <w:tcPr>
            <w:tcW w:w="1560" w:type="dxa"/>
            <w:shd w:val="clear" w:color="auto" w:fill="FFFFFF"/>
            <w:tcMar>
              <w:top w:w="60" w:type="dxa"/>
              <w:left w:w="283" w:type="dxa"/>
              <w:bottom w:w="40" w:type="dxa"/>
              <w:right w:w="50" w:type="dxa"/>
            </w:tcMar>
          </w:tcPr>
          <w:p w:rsidR="00DE7501" w:rsidRPr="00FA7F8A" w:rsidRDefault="009E03F9" w:rsidP="005B2368">
            <w:pPr>
              <w:keepNext/>
              <w:keepLines/>
              <w:jc w:val="right"/>
              <w:rPr>
                <w:sz w:val="16"/>
                <w:szCs w:val="16"/>
              </w:rPr>
            </w:pPr>
            <w:r w:rsidRPr="00FA7F8A">
              <w:rPr>
                <w:sz w:val="16"/>
                <w:szCs w:val="16"/>
              </w:rPr>
              <w:t>390</w:t>
            </w:r>
          </w:p>
        </w:tc>
        <w:tc>
          <w:tcPr>
            <w:tcW w:w="1332" w:type="dxa"/>
            <w:shd w:val="clear" w:color="auto" w:fill="FFFFFF"/>
          </w:tcPr>
          <w:p w:rsidR="00DE7501" w:rsidRPr="00FA7F8A" w:rsidRDefault="009E03F9" w:rsidP="005B2368">
            <w:pPr>
              <w:keepNext/>
              <w:keepLines/>
              <w:jc w:val="right"/>
              <w:rPr>
                <w:sz w:val="16"/>
                <w:szCs w:val="16"/>
              </w:rPr>
            </w:pPr>
            <w:r w:rsidRPr="00FA7F8A">
              <w:rPr>
                <w:sz w:val="16"/>
                <w:szCs w:val="16"/>
              </w:rPr>
              <w:t>2.520</w:t>
            </w:r>
          </w:p>
        </w:tc>
      </w:tr>
      <w:tr w:rsidR="00DE7501" w:rsidRPr="00251F1E" w:rsidTr="005B2368">
        <w:trPr>
          <w:cantSplit/>
        </w:trPr>
        <w:tc>
          <w:tcPr>
            <w:tcW w:w="5245" w:type="dxa"/>
            <w:shd w:val="clear" w:color="auto" w:fill="auto"/>
            <w:tcMar>
              <w:top w:w="60" w:type="dxa"/>
              <w:left w:w="50" w:type="dxa"/>
              <w:bottom w:w="40" w:type="dxa"/>
              <w:right w:w="50" w:type="dxa"/>
            </w:tcMar>
          </w:tcPr>
          <w:p w:rsidR="00DE7501" w:rsidRPr="00FA7F8A" w:rsidRDefault="004B14A6" w:rsidP="005B2368">
            <w:pPr>
              <w:keepNext/>
              <w:keepLines/>
              <w:rPr>
                <w:sz w:val="16"/>
                <w:szCs w:val="16"/>
              </w:rPr>
            </w:pPr>
            <w:r w:rsidRPr="00FA7F8A">
              <w:rPr>
                <w:sz w:val="16"/>
                <w:szCs w:val="16"/>
              </w:rPr>
              <w:t>Brug af digitalt udstyr</w:t>
            </w:r>
          </w:p>
        </w:tc>
        <w:tc>
          <w:tcPr>
            <w:tcW w:w="1509" w:type="dxa"/>
            <w:shd w:val="clear" w:color="auto" w:fill="auto"/>
            <w:tcMar>
              <w:top w:w="60" w:type="dxa"/>
              <w:left w:w="283" w:type="dxa"/>
              <w:bottom w:w="40" w:type="dxa"/>
              <w:right w:w="50" w:type="dxa"/>
            </w:tcMar>
          </w:tcPr>
          <w:p w:rsidR="00DE7501" w:rsidRPr="00FA7F8A" w:rsidRDefault="004B14A6" w:rsidP="005B2368">
            <w:pPr>
              <w:keepNext/>
              <w:keepLines/>
              <w:jc w:val="right"/>
              <w:rPr>
                <w:sz w:val="16"/>
                <w:szCs w:val="16"/>
              </w:rPr>
            </w:pPr>
            <w:r w:rsidRPr="00FA7F8A">
              <w:rPr>
                <w:rStyle w:val="31"/>
                <w:szCs w:val="16"/>
              </w:rPr>
              <w:t>5</w:t>
            </w:r>
            <w:r w:rsidR="00DE7501" w:rsidRPr="00FA7F8A">
              <w:rPr>
                <w:rStyle w:val="31"/>
                <w:szCs w:val="16"/>
              </w:rPr>
              <w:t>4</w:t>
            </w:r>
          </w:p>
        </w:tc>
        <w:tc>
          <w:tcPr>
            <w:tcW w:w="1560" w:type="dxa"/>
            <w:shd w:val="clear" w:color="auto" w:fill="FFFFFF"/>
            <w:tcMar>
              <w:top w:w="60" w:type="dxa"/>
              <w:left w:w="283" w:type="dxa"/>
              <w:bottom w:w="40" w:type="dxa"/>
              <w:right w:w="50" w:type="dxa"/>
            </w:tcMar>
          </w:tcPr>
          <w:p w:rsidR="00DE7501" w:rsidRPr="00FA7F8A" w:rsidRDefault="004B14A6" w:rsidP="005B2368">
            <w:pPr>
              <w:keepNext/>
              <w:keepLines/>
              <w:jc w:val="right"/>
              <w:rPr>
                <w:sz w:val="16"/>
                <w:szCs w:val="16"/>
              </w:rPr>
            </w:pPr>
            <w:r w:rsidRPr="00FA7F8A">
              <w:rPr>
                <w:sz w:val="16"/>
                <w:szCs w:val="16"/>
              </w:rPr>
              <w:t>774</w:t>
            </w:r>
          </w:p>
        </w:tc>
        <w:tc>
          <w:tcPr>
            <w:tcW w:w="1332" w:type="dxa"/>
            <w:shd w:val="clear" w:color="auto" w:fill="FFFFFF"/>
          </w:tcPr>
          <w:p w:rsidR="00DE7501" w:rsidRPr="00FA7F8A" w:rsidRDefault="004B14A6" w:rsidP="005B2368">
            <w:pPr>
              <w:keepNext/>
              <w:keepLines/>
              <w:jc w:val="right"/>
              <w:rPr>
                <w:sz w:val="16"/>
                <w:szCs w:val="16"/>
              </w:rPr>
            </w:pPr>
            <w:r w:rsidRPr="00FA7F8A">
              <w:rPr>
                <w:sz w:val="16"/>
                <w:szCs w:val="16"/>
              </w:rPr>
              <w:t>4.073</w:t>
            </w:r>
          </w:p>
        </w:tc>
      </w:tr>
      <w:tr w:rsidR="00DE7501" w:rsidRPr="00251F1E" w:rsidTr="005B2368">
        <w:trPr>
          <w:cantSplit/>
        </w:trPr>
        <w:tc>
          <w:tcPr>
            <w:tcW w:w="5245" w:type="dxa"/>
            <w:tcBorders>
              <w:top w:val="single" w:sz="4" w:space="0" w:color="A0A0A0"/>
            </w:tcBorders>
            <w:shd w:val="clear" w:color="auto" w:fill="FFFFFF"/>
            <w:tcMar>
              <w:top w:w="60" w:type="dxa"/>
              <w:left w:w="50" w:type="dxa"/>
              <w:bottom w:w="40" w:type="dxa"/>
              <w:right w:w="40" w:type="dxa"/>
            </w:tcMar>
          </w:tcPr>
          <w:p w:rsidR="00DE7501" w:rsidRPr="00251F1E" w:rsidRDefault="00DE7501" w:rsidP="005B2368">
            <w:pPr>
              <w:keepNext/>
              <w:keepLines/>
              <w:rPr>
                <w:color w:val="FF0000"/>
              </w:rPr>
            </w:pPr>
            <w:r w:rsidRPr="005B2368">
              <w:rPr>
                <w:rStyle w:val="809500672"/>
              </w:rPr>
              <w:t>I alt</w:t>
            </w:r>
          </w:p>
        </w:tc>
        <w:tc>
          <w:tcPr>
            <w:tcW w:w="1509" w:type="dxa"/>
            <w:tcBorders>
              <w:top w:val="single" w:sz="4" w:space="0" w:color="A0A0A0"/>
            </w:tcBorders>
            <w:shd w:val="clear" w:color="auto" w:fill="FFFFFF"/>
            <w:tcMar>
              <w:top w:w="60" w:type="dxa"/>
              <w:left w:w="40" w:type="dxa"/>
              <w:bottom w:w="40" w:type="dxa"/>
              <w:right w:w="40" w:type="dxa"/>
            </w:tcMar>
          </w:tcPr>
          <w:p w:rsidR="00DE7501" w:rsidRPr="00FA7F8A" w:rsidRDefault="00DE7501" w:rsidP="005B2368">
            <w:pPr>
              <w:keepNext/>
              <w:keepLines/>
              <w:jc w:val="right"/>
              <w:rPr>
                <w:sz w:val="16"/>
                <w:szCs w:val="16"/>
              </w:rPr>
            </w:pPr>
            <w:r w:rsidRPr="00FA7F8A">
              <w:rPr>
                <w:rStyle w:val="31"/>
                <w:szCs w:val="16"/>
              </w:rPr>
              <w:t>97</w:t>
            </w:r>
          </w:p>
        </w:tc>
        <w:tc>
          <w:tcPr>
            <w:tcW w:w="2892" w:type="dxa"/>
            <w:gridSpan w:val="2"/>
            <w:tcBorders>
              <w:top w:val="single" w:sz="4" w:space="0" w:color="A0A0A0"/>
            </w:tcBorders>
            <w:shd w:val="clear" w:color="auto" w:fill="FFFFFF"/>
            <w:tcMar>
              <w:top w:w="60" w:type="dxa"/>
              <w:left w:w="40" w:type="dxa"/>
              <w:bottom w:w="40" w:type="dxa"/>
              <w:right w:w="40" w:type="dxa"/>
            </w:tcMar>
          </w:tcPr>
          <w:p w:rsidR="00DE7501" w:rsidRPr="00FA7F8A" w:rsidRDefault="00DE7501" w:rsidP="005B2368">
            <w:pPr>
              <w:keepNext/>
              <w:keepLines/>
              <w:jc w:val="right"/>
              <w:rPr>
                <w:sz w:val="16"/>
                <w:szCs w:val="16"/>
              </w:rPr>
            </w:pPr>
            <w:r w:rsidRPr="00FA7F8A">
              <w:rPr>
                <w:rStyle w:val="31"/>
                <w:szCs w:val="16"/>
              </w:rPr>
              <w:t>100,0%</w:t>
            </w:r>
          </w:p>
        </w:tc>
      </w:tr>
    </w:tbl>
    <w:p w:rsidR="00DE7501" w:rsidRPr="00251F1E" w:rsidRDefault="00DE7501" w:rsidP="00DE7501">
      <w:pPr>
        <w:pStyle w:val="-10514311360"/>
        <w:rPr>
          <w:sz w:val="16"/>
          <w:szCs w:val="16"/>
        </w:rPr>
      </w:pPr>
    </w:p>
    <w:p w:rsidR="00045309" w:rsidRPr="001C1899" w:rsidRDefault="00C111C1">
      <w:pPr>
        <w:pStyle w:val="Overskrift2"/>
        <w:rPr>
          <w:i/>
          <w:sz w:val="20"/>
        </w:rPr>
      </w:pPr>
      <w:bookmarkStart w:id="23" w:name="_Toc455498775"/>
      <w:r w:rsidRPr="001C1899">
        <w:rPr>
          <w:i/>
          <w:sz w:val="20"/>
        </w:rPr>
        <w:t>21. Tilbød biblioteket it-vejledning i åbne it-cafeer?</w:t>
      </w:r>
      <w:bookmarkEnd w:id="23"/>
    </w:p>
    <w:tbl>
      <w:tblPr>
        <w:tblW w:w="9646" w:type="dxa"/>
        <w:tblInd w:w="50" w:type="dxa"/>
        <w:tblLayout w:type="fixed"/>
        <w:tblCellMar>
          <w:left w:w="0" w:type="dxa"/>
          <w:right w:w="0" w:type="dxa"/>
        </w:tblCellMar>
        <w:tblLook w:val="01E0" w:firstRow="1" w:lastRow="1" w:firstColumn="1" w:lastColumn="1" w:noHBand="0" w:noVBand="0"/>
      </w:tblPr>
      <w:tblGrid>
        <w:gridCol w:w="6752"/>
        <w:gridCol w:w="1562"/>
        <w:gridCol w:w="1332"/>
      </w:tblGrid>
      <w:tr w:rsidR="00045309" w:rsidRPr="00251F1E" w:rsidTr="005B2368">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562"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332"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5B2368">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562"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85</w:t>
            </w:r>
          </w:p>
        </w:tc>
        <w:tc>
          <w:tcPr>
            <w:tcW w:w="1332"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87,6%</w:t>
            </w:r>
          </w:p>
        </w:tc>
      </w:tr>
      <w:tr w:rsidR="00045309" w:rsidRPr="00251F1E" w:rsidTr="005B2368">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562"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12</w:t>
            </w:r>
          </w:p>
        </w:tc>
        <w:tc>
          <w:tcPr>
            <w:tcW w:w="1332"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12,4%</w:t>
            </w:r>
          </w:p>
        </w:tc>
      </w:tr>
      <w:tr w:rsidR="00045309" w:rsidRPr="00251F1E" w:rsidTr="005B2368">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562"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332"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5C5AD7" w:rsidRDefault="005C5AD7" w:rsidP="005C5AD7"/>
    <w:p w:rsidR="00045309" w:rsidRPr="001C1899" w:rsidRDefault="00C111C1">
      <w:pPr>
        <w:pStyle w:val="Overskrift2"/>
        <w:rPr>
          <w:i/>
          <w:sz w:val="20"/>
        </w:rPr>
      </w:pPr>
      <w:bookmarkStart w:id="24" w:name="_Toc455498776"/>
      <w:r w:rsidRPr="001C1899">
        <w:rPr>
          <w:i/>
          <w:sz w:val="20"/>
        </w:rPr>
        <w:t>22. Tilbød biblioteket andre typer af kurser?</w:t>
      </w:r>
      <w:bookmarkEnd w:id="24"/>
    </w:p>
    <w:tbl>
      <w:tblPr>
        <w:tblW w:w="9646" w:type="dxa"/>
        <w:tblInd w:w="50" w:type="dxa"/>
        <w:tblLayout w:type="fixed"/>
        <w:tblCellMar>
          <w:left w:w="0" w:type="dxa"/>
          <w:right w:w="0" w:type="dxa"/>
        </w:tblCellMar>
        <w:tblLook w:val="01E0" w:firstRow="1" w:lastRow="1" w:firstColumn="1" w:lastColumn="1" w:noHBand="0" w:noVBand="0"/>
      </w:tblPr>
      <w:tblGrid>
        <w:gridCol w:w="6752"/>
        <w:gridCol w:w="1562"/>
        <w:gridCol w:w="1332"/>
      </w:tblGrid>
      <w:tr w:rsidR="00045309" w:rsidRPr="00251F1E" w:rsidTr="005B2368">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562"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332"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5B2368">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 angiv da hvilke</w:t>
            </w:r>
          </w:p>
        </w:tc>
        <w:tc>
          <w:tcPr>
            <w:tcW w:w="1562"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45</w:t>
            </w:r>
          </w:p>
        </w:tc>
        <w:tc>
          <w:tcPr>
            <w:tcW w:w="1332"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46,4%</w:t>
            </w:r>
          </w:p>
        </w:tc>
      </w:tr>
      <w:tr w:rsidR="00045309" w:rsidRPr="00251F1E" w:rsidTr="005B2368">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562"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52</w:t>
            </w:r>
          </w:p>
        </w:tc>
        <w:tc>
          <w:tcPr>
            <w:tcW w:w="1332"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53,6%</w:t>
            </w:r>
          </w:p>
        </w:tc>
      </w:tr>
      <w:tr w:rsidR="00045309" w:rsidRPr="00251F1E" w:rsidTr="005B2368">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562"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332"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5C5AD7" w:rsidRDefault="005C5AD7" w:rsidP="005C5AD7"/>
    <w:p w:rsidR="00045309" w:rsidRPr="005C5AD7" w:rsidRDefault="00C111C1" w:rsidP="005C5AD7">
      <w:pPr>
        <w:rPr>
          <w:i/>
          <w:sz w:val="20"/>
        </w:rPr>
      </w:pPr>
      <w:r w:rsidRPr="005C5AD7">
        <w:rPr>
          <w:i/>
          <w:sz w:val="20"/>
        </w:rPr>
        <w:t>Ja, angiv da hvilke</w:t>
      </w:r>
    </w:p>
    <w:p w:rsidR="001F5CA7" w:rsidRPr="00251F1E" w:rsidRDefault="001F5CA7" w:rsidP="00C646B7">
      <w:pPr>
        <w:pStyle w:val="-10514311360"/>
        <w:numPr>
          <w:ilvl w:val="0"/>
          <w:numId w:val="1"/>
        </w:numPr>
        <w:rPr>
          <w:sz w:val="16"/>
          <w:szCs w:val="16"/>
        </w:rPr>
      </w:pPr>
      <w:r w:rsidRPr="00251F1E">
        <w:rPr>
          <w:sz w:val="16"/>
          <w:szCs w:val="16"/>
        </w:rPr>
        <w:t xml:space="preserve">Digital </w:t>
      </w:r>
      <w:r w:rsidR="005C5AD7" w:rsidRPr="00251F1E">
        <w:rPr>
          <w:sz w:val="16"/>
          <w:szCs w:val="16"/>
        </w:rPr>
        <w:t>københavner</w:t>
      </w:r>
      <w:r w:rsidRPr="00251F1E">
        <w:rPr>
          <w:sz w:val="16"/>
          <w:szCs w:val="16"/>
        </w:rPr>
        <w:t>, s</w:t>
      </w:r>
      <w:r w:rsidR="005C5AD7">
        <w:rPr>
          <w:sz w:val="16"/>
          <w:szCs w:val="16"/>
        </w:rPr>
        <w:t>øgeworkshops for gymnasieelever</w:t>
      </w:r>
      <w:r w:rsidRPr="00251F1E">
        <w:rPr>
          <w:sz w:val="16"/>
          <w:szCs w:val="16"/>
        </w:rPr>
        <w:t>, informationssøgningsworkshops til gymnasieel</w:t>
      </w:r>
      <w:r w:rsidRPr="00251F1E">
        <w:rPr>
          <w:sz w:val="16"/>
          <w:szCs w:val="16"/>
        </w:rPr>
        <w:t>e</w:t>
      </w:r>
      <w:r w:rsidRPr="00251F1E">
        <w:rPr>
          <w:sz w:val="16"/>
          <w:szCs w:val="16"/>
        </w:rPr>
        <w:t>ver, Spiludvikling</w:t>
      </w:r>
    </w:p>
    <w:p w:rsidR="001F5CA7" w:rsidRPr="00030145" w:rsidRDefault="005C5AD7" w:rsidP="00C646B7">
      <w:pPr>
        <w:pStyle w:val="-10514311360"/>
        <w:numPr>
          <w:ilvl w:val="0"/>
          <w:numId w:val="1"/>
        </w:numPr>
        <w:rPr>
          <w:sz w:val="16"/>
          <w:szCs w:val="16"/>
        </w:rPr>
      </w:pPr>
      <w:r>
        <w:rPr>
          <w:sz w:val="16"/>
          <w:szCs w:val="16"/>
        </w:rPr>
        <w:t xml:space="preserve">Gode sider til opgaven. </w:t>
      </w:r>
      <w:r w:rsidR="001F5CA7" w:rsidRPr="00030145">
        <w:rPr>
          <w:sz w:val="16"/>
          <w:szCs w:val="16"/>
        </w:rPr>
        <w:t>Hobbysider på nettet,</w:t>
      </w:r>
      <w:r>
        <w:rPr>
          <w:sz w:val="16"/>
          <w:szCs w:val="16"/>
        </w:rPr>
        <w:t xml:space="preserve"> </w:t>
      </w:r>
      <w:r w:rsidR="001F5CA7" w:rsidRPr="00030145">
        <w:rPr>
          <w:sz w:val="16"/>
          <w:szCs w:val="16"/>
        </w:rPr>
        <w:t>forbruger på nettet, slægtsforskning på nettet,</w:t>
      </w:r>
      <w:r w:rsidR="001F5CA7">
        <w:rPr>
          <w:sz w:val="16"/>
          <w:szCs w:val="16"/>
        </w:rPr>
        <w:t xml:space="preserve"> </w:t>
      </w:r>
      <w:r w:rsidR="001F5CA7" w:rsidRPr="00030145">
        <w:rPr>
          <w:sz w:val="16"/>
          <w:szCs w:val="16"/>
        </w:rPr>
        <w:t>Klassisk musik på nettet, E-reolen og ebøger, Filmstriben og film på nettet, Planlæg din rejse på nettet</w:t>
      </w:r>
    </w:p>
    <w:p w:rsidR="001F5CA7" w:rsidRPr="00251F1E" w:rsidRDefault="005C5AD7" w:rsidP="00C646B7">
      <w:pPr>
        <w:pStyle w:val="-10514311360"/>
        <w:numPr>
          <w:ilvl w:val="0"/>
          <w:numId w:val="1"/>
        </w:numPr>
        <w:rPr>
          <w:sz w:val="16"/>
          <w:szCs w:val="16"/>
        </w:rPr>
      </w:pPr>
      <w:r w:rsidRPr="00251F1E">
        <w:rPr>
          <w:sz w:val="16"/>
          <w:szCs w:val="16"/>
        </w:rPr>
        <w:t>Musik</w:t>
      </w:r>
      <w:r w:rsidR="001F5CA7" w:rsidRPr="00251F1E">
        <w:rPr>
          <w:sz w:val="16"/>
          <w:szCs w:val="16"/>
        </w:rPr>
        <w:t xml:space="preserve"> og litteratur på nettet</w:t>
      </w:r>
    </w:p>
    <w:p w:rsidR="001F5CA7" w:rsidRPr="00251F1E" w:rsidRDefault="001F5CA7" w:rsidP="00C646B7">
      <w:pPr>
        <w:pStyle w:val="-10514311360"/>
        <w:numPr>
          <w:ilvl w:val="0"/>
          <w:numId w:val="1"/>
        </w:numPr>
        <w:rPr>
          <w:sz w:val="16"/>
          <w:szCs w:val="16"/>
        </w:rPr>
      </w:pPr>
      <w:r w:rsidRPr="00251F1E">
        <w:rPr>
          <w:sz w:val="16"/>
          <w:szCs w:val="16"/>
        </w:rPr>
        <w:t>IT Workshops</w:t>
      </w:r>
    </w:p>
    <w:p w:rsidR="001F5CA7" w:rsidRPr="00251F1E" w:rsidRDefault="001F5CA7" w:rsidP="00C646B7">
      <w:pPr>
        <w:pStyle w:val="-10514311360"/>
        <w:numPr>
          <w:ilvl w:val="0"/>
          <w:numId w:val="1"/>
        </w:numPr>
        <w:rPr>
          <w:sz w:val="16"/>
          <w:szCs w:val="16"/>
        </w:rPr>
      </w:pPr>
      <w:r w:rsidRPr="00251F1E">
        <w:rPr>
          <w:sz w:val="16"/>
          <w:szCs w:val="16"/>
        </w:rPr>
        <w:t>Skønlitteratur</w:t>
      </w:r>
    </w:p>
    <w:p w:rsidR="001F5CA7" w:rsidRPr="00251F1E" w:rsidRDefault="001F5CA7" w:rsidP="00C646B7">
      <w:pPr>
        <w:pStyle w:val="-10514311360"/>
        <w:numPr>
          <w:ilvl w:val="0"/>
          <w:numId w:val="1"/>
        </w:numPr>
        <w:rPr>
          <w:sz w:val="16"/>
          <w:szCs w:val="16"/>
        </w:rPr>
      </w:pPr>
      <w:r w:rsidRPr="00251F1E">
        <w:rPr>
          <w:sz w:val="16"/>
          <w:szCs w:val="16"/>
        </w:rPr>
        <w:t>Coding pirates for børn/unge (foreningsaktivitet)</w:t>
      </w:r>
    </w:p>
    <w:p w:rsidR="001F5CA7" w:rsidRPr="00251F1E" w:rsidRDefault="001F5CA7" w:rsidP="00C646B7">
      <w:pPr>
        <w:pStyle w:val="-10514311360"/>
        <w:numPr>
          <w:ilvl w:val="0"/>
          <w:numId w:val="1"/>
        </w:numPr>
        <w:rPr>
          <w:sz w:val="16"/>
          <w:szCs w:val="16"/>
        </w:rPr>
      </w:pPr>
      <w:r w:rsidRPr="00251F1E">
        <w:rPr>
          <w:sz w:val="16"/>
          <w:szCs w:val="16"/>
        </w:rPr>
        <w:t>Slægtshistorie, Intro til 3D-print, Sikkerhed og handel på nettet</w:t>
      </w:r>
    </w:p>
    <w:p w:rsidR="001F5CA7" w:rsidRPr="00251F1E" w:rsidRDefault="001F5CA7" w:rsidP="00C646B7">
      <w:pPr>
        <w:pStyle w:val="-10514311360"/>
        <w:numPr>
          <w:ilvl w:val="0"/>
          <w:numId w:val="1"/>
        </w:numPr>
        <w:rPr>
          <w:sz w:val="16"/>
          <w:szCs w:val="16"/>
        </w:rPr>
      </w:pPr>
      <w:r w:rsidRPr="00251F1E">
        <w:rPr>
          <w:sz w:val="16"/>
          <w:szCs w:val="16"/>
        </w:rPr>
        <w:t>Bogvogterkurser for mindre børn</w:t>
      </w:r>
    </w:p>
    <w:p w:rsidR="001F5CA7" w:rsidRPr="00251F1E" w:rsidRDefault="001F5CA7" w:rsidP="00C646B7">
      <w:pPr>
        <w:pStyle w:val="-10514311360"/>
        <w:numPr>
          <w:ilvl w:val="0"/>
          <w:numId w:val="1"/>
        </w:numPr>
        <w:rPr>
          <w:sz w:val="16"/>
          <w:szCs w:val="16"/>
        </w:rPr>
      </w:pPr>
      <w:r w:rsidRPr="00251F1E">
        <w:rPr>
          <w:sz w:val="16"/>
          <w:szCs w:val="16"/>
        </w:rPr>
        <w:t>Mobil for begyndere,Overblik over sociale medier, Tablets for begyndere, Facebook, Instagram</w:t>
      </w:r>
    </w:p>
    <w:p w:rsidR="001F5CA7" w:rsidRPr="00251F1E" w:rsidRDefault="001F5CA7" w:rsidP="00C646B7">
      <w:pPr>
        <w:pStyle w:val="-10514311360"/>
        <w:numPr>
          <w:ilvl w:val="0"/>
          <w:numId w:val="1"/>
        </w:numPr>
        <w:rPr>
          <w:sz w:val="16"/>
          <w:szCs w:val="16"/>
        </w:rPr>
      </w:pPr>
      <w:r w:rsidRPr="00251F1E">
        <w:rPr>
          <w:sz w:val="16"/>
          <w:szCs w:val="16"/>
        </w:rPr>
        <w:t>"Flyt - hjemmefra " kurser til unge / gymnasieelever</w:t>
      </w:r>
    </w:p>
    <w:p w:rsidR="001F5CA7" w:rsidRPr="00251F1E" w:rsidRDefault="005C5AD7" w:rsidP="00C646B7">
      <w:pPr>
        <w:pStyle w:val="-10514311360"/>
        <w:numPr>
          <w:ilvl w:val="0"/>
          <w:numId w:val="1"/>
        </w:numPr>
        <w:rPr>
          <w:sz w:val="16"/>
          <w:szCs w:val="16"/>
        </w:rPr>
      </w:pPr>
      <w:r w:rsidRPr="00251F1E">
        <w:rPr>
          <w:sz w:val="16"/>
          <w:szCs w:val="16"/>
        </w:rPr>
        <w:t>Ny</w:t>
      </w:r>
      <w:r w:rsidR="001F5CA7" w:rsidRPr="00251F1E">
        <w:rPr>
          <w:sz w:val="16"/>
          <w:szCs w:val="16"/>
        </w:rPr>
        <w:t xml:space="preserve"> bibliotekshjemmeside, bibliotek.dk, e-bøger</w:t>
      </w:r>
    </w:p>
    <w:p w:rsidR="001F5CA7" w:rsidRPr="00251F1E" w:rsidRDefault="001F5CA7" w:rsidP="00C646B7">
      <w:pPr>
        <w:pStyle w:val="-10514311360"/>
        <w:numPr>
          <w:ilvl w:val="0"/>
          <w:numId w:val="1"/>
        </w:numPr>
        <w:rPr>
          <w:sz w:val="16"/>
          <w:szCs w:val="16"/>
        </w:rPr>
      </w:pPr>
      <w:r w:rsidRPr="00251F1E">
        <w:rPr>
          <w:sz w:val="16"/>
          <w:szCs w:val="16"/>
        </w:rPr>
        <w:t>Billedbehandling</w:t>
      </w:r>
    </w:p>
    <w:p w:rsidR="001F5CA7" w:rsidRPr="00251F1E" w:rsidRDefault="001F5CA7" w:rsidP="00C646B7">
      <w:pPr>
        <w:pStyle w:val="-10514311360"/>
        <w:numPr>
          <w:ilvl w:val="0"/>
          <w:numId w:val="1"/>
        </w:numPr>
        <w:rPr>
          <w:sz w:val="16"/>
          <w:szCs w:val="16"/>
        </w:rPr>
      </w:pPr>
      <w:r w:rsidRPr="00251F1E">
        <w:rPr>
          <w:sz w:val="16"/>
          <w:szCs w:val="16"/>
        </w:rPr>
        <w:t>Digital dannelse mv. for børn - 37 kurser</w:t>
      </w:r>
    </w:p>
    <w:p w:rsidR="001F5CA7" w:rsidRPr="00251F1E" w:rsidRDefault="001F5CA7" w:rsidP="00C646B7">
      <w:pPr>
        <w:pStyle w:val="-10514311360"/>
        <w:numPr>
          <w:ilvl w:val="0"/>
          <w:numId w:val="1"/>
        </w:numPr>
        <w:rPr>
          <w:sz w:val="16"/>
          <w:szCs w:val="16"/>
        </w:rPr>
      </w:pPr>
      <w:r w:rsidRPr="00251F1E">
        <w:rPr>
          <w:sz w:val="16"/>
          <w:szCs w:val="16"/>
        </w:rPr>
        <w:t>Rejsekort, oprettelse og håndtering (6 stk)</w:t>
      </w:r>
      <w:r w:rsidR="00D2375B">
        <w:rPr>
          <w:sz w:val="16"/>
          <w:szCs w:val="16"/>
        </w:rPr>
        <w:t>,</w:t>
      </w:r>
      <w:r w:rsidRPr="00251F1E">
        <w:rPr>
          <w:sz w:val="16"/>
          <w:szCs w:val="16"/>
        </w:rPr>
        <w:t xml:space="preserve"> Book en IT-vejleder (58 stk)</w:t>
      </w:r>
    </w:p>
    <w:p w:rsidR="001F5CA7" w:rsidRPr="00251F1E" w:rsidRDefault="005C5AD7" w:rsidP="00C646B7">
      <w:pPr>
        <w:pStyle w:val="-10514311360"/>
        <w:numPr>
          <w:ilvl w:val="0"/>
          <w:numId w:val="1"/>
        </w:numPr>
        <w:rPr>
          <w:sz w:val="16"/>
          <w:szCs w:val="16"/>
        </w:rPr>
      </w:pPr>
      <w:r w:rsidRPr="00251F1E">
        <w:rPr>
          <w:sz w:val="16"/>
          <w:szCs w:val="16"/>
        </w:rPr>
        <w:t>Brugen</w:t>
      </w:r>
      <w:r w:rsidR="001F5CA7" w:rsidRPr="00251F1E">
        <w:rPr>
          <w:sz w:val="16"/>
          <w:szCs w:val="16"/>
        </w:rPr>
        <w:t xml:space="preserve"> af vores søgebaser, ereolen m.v.</w:t>
      </w:r>
    </w:p>
    <w:p w:rsidR="001F5CA7" w:rsidRPr="00251F1E" w:rsidRDefault="001F5CA7" w:rsidP="00C646B7">
      <w:pPr>
        <w:pStyle w:val="-10514311360"/>
        <w:numPr>
          <w:ilvl w:val="0"/>
          <w:numId w:val="1"/>
        </w:numPr>
        <w:rPr>
          <w:sz w:val="16"/>
          <w:szCs w:val="16"/>
        </w:rPr>
      </w:pPr>
      <w:r w:rsidRPr="00251F1E">
        <w:rPr>
          <w:sz w:val="16"/>
          <w:szCs w:val="16"/>
        </w:rPr>
        <w:t>Bibliotek.dk. Bibzoom</w:t>
      </w:r>
    </w:p>
    <w:p w:rsidR="001F5CA7" w:rsidRPr="00251F1E" w:rsidRDefault="001F5CA7" w:rsidP="00C646B7">
      <w:pPr>
        <w:pStyle w:val="-10514311360"/>
        <w:numPr>
          <w:ilvl w:val="0"/>
          <w:numId w:val="1"/>
        </w:numPr>
        <w:rPr>
          <w:sz w:val="16"/>
          <w:szCs w:val="16"/>
        </w:rPr>
      </w:pPr>
      <w:r w:rsidRPr="00251F1E">
        <w:rPr>
          <w:sz w:val="16"/>
          <w:szCs w:val="16"/>
        </w:rPr>
        <w:t>Publisher og grafisk formidling</w:t>
      </w:r>
    </w:p>
    <w:p w:rsidR="001F5CA7" w:rsidRPr="00251F1E" w:rsidRDefault="005C5AD7" w:rsidP="00C646B7">
      <w:pPr>
        <w:pStyle w:val="-10514311360"/>
        <w:numPr>
          <w:ilvl w:val="0"/>
          <w:numId w:val="1"/>
        </w:numPr>
        <w:rPr>
          <w:sz w:val="16"/>
          <w:szCs w:val="16"/>
        </w:rPr>
      </w:pPr>
      <w:r w:rsidRPr="00251F1E">
        <w:rPr>
          <w:sz w:val="16"/>
          <w:szCs w:val="16"/>
        </w:rPr>
        <w:t>Virksomheder</w:t>
      </w:r>
    </w:p>
    <w:p w:rsidR="001F5CA7" w:rsidRPr="00251F1E" w:rsidRDefault="001F5CA7" w:rsidP="00C646B7">
      <w:pPr>
        <w:pStyle w:val="-10514311360"/>
        <w:numPr>
          <w:ilvl w:val="0"/>
          <w:numId w:val="1"/>
        </w:numPr>
        <w:rPr>
          <w:sz w:val="16"/>
          <w:szCs w:val="16"/>
        </w:rPr>
      </w:pPr>
      <w:r w:rsidRPr="00251F1E">
        <w:rPr>
          <w:sz w:val="16"/>
          <w:szCs w:val="16"/>
        </w:rPr>
        <w:t>Bogvogterkursus, skriveværksted, Biblioteksorientering, Høre lære</w:t>
      </w:r>
    </w:p>
    <w:p w:rsidR="001F5CA7" w:rsidRPr="00251F1E" w:rsidRDefault="001F5CA7" w:rsidP="00C646B7">
      <w:pPr>
        <w:pStyle w:val="-10514311360"/>
        <w:numPr>
          <w:ilvl w:val="0"/>
          <w:numId w:val="1"/>
        </w:numPr>
        <w:rPr>
          <w:sz w:val="16"/>
          <w:szCs w:val="16"/>
        </w:rPr>
      </w:pPr>
      <w:r w:rsidRPr="00251F1E">
        <w:rPr>
          <w:sz w:val="16"/>
          <w:szCs w:val="16"/>
        </w:rPr>
        <w:t>Systematisk litteratursøgning for gymnasieelever</w:t>
      </w:r>
    </w:p>
    <w:p w:rsidR="001F5CA7" w:rsidRPr="00251F1E" w:rsidRDefault="001F5CA7" w:rsidP="00C646B7">
      <w:pPr>
        <w:pStyle w:val="-10514311360"/>
        <w:numPr>
          <w:ilvl w:val="0"/>
          <w:numId w:val="1"/>
        </w:numPr>
        <w:rPr>
          <w:sz w:val="16"/>
          <w:szCs w:val="16"/>
        </w:rPr>
      </w:pPr>
      <w:r w:rsidRPr="00251F1E">
        <w:rPr>
          <w:sz w:val="16"/>
          <w:szCs w:val="16"/>
        </w:rPr>
        <w:t>Netbank</w:t>
      </w:r>
    </w:p>
    <w:p w:rsidR="001F5CA7" w:rsidRPr="00251F1E" w:rsidRDefault="001F5CA7" w:rsidP="00C646B7">
      <w:pPr>
        <w:pStyle w:val="-10514311360"/>
        <w:numPr>
          <w:ilvl w:val="0"/>
          <w:numId w:val="1"/>
        </w:numPr>
        <w:rPr>
          <w:sz w:val="16"/>
          <w:szCs w:val="16"/>
        </w:rPr>
      </w:pPr>
      <w:r w:rsidRPr="00251F1E">
        <w:rPr>
          <w:sz w:val="16"/>
          <w:szCs w:val="16"/>
        </w:rPr>
        <w:t>IT for begyndere</w:t>
      </w:r>
    </w:p>
    <w:p w:rsidR="001F5CA7" w:rsidRPr="00251F1E" w:rsidRDefault="005C5AD7" w:rsidP="00C646B7">
      <w:pPr>
        <w:pStyle w:val="-10514311360"/>
        <w:numPr>
          <w:ilvl w:val="0"/>
          <w:numId w:val="1"/>
        </w:numPr>
        <w:rPr>
          <w:sz w:val="16"/>
          <w:szCs w:val="16"/>
        </w:rPr>
      </w:pPr>
      <w:r w:rsidRPr="00251F1E">
        <w:rPr>
          <w:sz w:val="16"/>
          <w:szCs w:val="16"/>
        </w:rPr>
        <w:t>Kurser</w:t>
      </w:r>
      <w:r w:rsidR="001F5CA7" w:rsidRPr="00251F1E">
        <w:rPr>
          <w:sz w:val="16"/>
          <w:szCs w:val="16"/>
        </w:rPr>
        <w:t xml:space="preserve"> i hvordan man bruger bibliotekets digitale ressourcer</w:t>
      </w:r>
    </w:p>
    <w:p w:rsidR="001F5CA7" w:rsidRPr="00251F1E" w:rsidRDefault="001F5CA7" w:rsidP="00C646B7">
      <w:pPr>
        <w:pStyle w:val="-10514311360"/>
        <w:numPr>
          <w:ilvl w:val="0"/>
          <w:numId w:val="1"/>
        </w:numPr>
        <w:rPr>
          <w:sz w:val="16"/>
          <w:szCs w:val="16"/>
        </w:rPr>
      </w:pPr>
      <w:r w:rsidRPr="00251F1E">
        <w:rPr>
          <w:sz w:val="16"/>
          <w:szCs w:val="16"/>
        </w:rPr>
        <w:t>Teknologiformidling i bred forstand</w:t>
      </w:r>
    </w:p>
    <w:p w:rsidR="001F5CA7" w:rsidRPr="00251F1E" w:rsidRDefault="005C5AD7" w:rsidP="00C646B7">
      <w:pPr>
        <w:pStyle w:val="-10514311360"/>
        <w:numPr>
          <w:ilvl w:val="0"/>
          <w:numId w:val="1"/>
        </w:numPr>
        <w:rPr>
          <w:sz w:val="16"/>
          <w:szCs w:val="16"/>
        </w:rPr>
      </w:pPr>
      <w:r w:rsidRPr="00251F1E">
        <w:rPr>
          <w:sz w:val="16"/>
          <w:szCs w:val="16"/>
        </w:rPr>
        <w:t>Programmering</w:t>
      </w:r>
      <w:r>
        <w:rPr>
          <w:sz w:val="16"/>
          <w:szCs w:val="16"/>
        </w:rPr>
        <w:t>, robot</w:t>
      </w:r>
      <w:r w:rsidR="001F5CA7" w:rsidRPr="00251F1E">
        <w:rPr>
          <w:sz w:val="16"/>
          <w:szCs w:val="16"/>
        </w:rPr>
        <w:t>terne kommer, homeparty (litteratur, apps, digitale tilbud)</w:t>
      </w:r>
    </w:p>
    <w:p w:rsidR="001F5CA7" w:rsidRPr="00251F1E" w:rsidRDefault="001F5CA7" w:rsidP="00C646B7">
      <w:pPr>
        <w:pStyle w:val="-10514311360"/>
        <w:numPr>
          <w:ilvl w:val="0"/>
          <w:numId w:val="1"/>
        </w:numPr>
        <w:rPr>
          <w:sz w:val="16"/>
          <w:szCs w:val="16"/>
        </w:rPr>
      </w:pPr>
      <w:r w:rsidRPr="00251F1E">
        <w:rPr>
          <w:sz w:val="16"/>
          <w:szCs w:val="16"/>
        </w:rPr>
        <w:t>Kreative kurser (Lær at lave æsker, strikkeundervisning, bogfoldning)</w:t>
      </w:r>
    </w:p>
    <w:p w:rsidR="001F5CA7" w:rsidRPr="00251F1E" w:rsidRDefault="001F5CA7" w:rsidP="00C646B7">
      <w:pPr>
        <w:pStyle w:val="-10514311360"/>
        <w:numPr>
          <w:ilvl w:val="0"/>
          <w:numId w:val="1"/>
        </w:numPr>
        <w:rPr>
          <w:sz w:val="16"/>
          <w:szCs w:val="16"/>
        </w:rPr>
      </w:pPr>
      <w:r w:rsidRPr="00251F1E">
        <w:rPr>
          <w:sz w:val="16"/>
          <w:szCs w:val="16"/>
        </w:rPr>
        <w:t>Bibliotekets digitale tilbud</w:t>
      </w:r>
    </w:p>
    <w:p w:rsidR="001F5CA7" w:rsidRPr="00251F1E" w:rsidRDefault="001F5CA7" w:rsidP="00C646B7">
      <w:pPr>
        <w:pStyle w:val="-10514311360"/>
        <w:numPr>
          <w:ilvl w:val="0"/>
          <w:numId w:val="1"/>
        </w:numPr>
        <w:rPr>
          <w:sz w:val="16"/>
          <w:szCs w:val="16"/>
        </w:rPr>
      </w:pPr>
      <w:r w:rsidRPr="00251F1E">
        <w:rPr>
          <w:sz w:val="16"/>
          <w:szCs w:val="16"/>
        </w:rPr>
        <w:lastRenderedPageBreak/>
        <w:t>Google-programmer, prezi, handel på nettet, clouds, flytte-hjemmefra, betaling m. mobil, press display, z</w:t>
      </w:r>
      <w:r w:rsidRPr="00251F1E">
        <w:rPr>
          <w:sz w:val="16"/>
          <w:szCs w:val="16"/>
        </w:rPr>
        <w:t>i</w:t>
      </w:r>
      <w:r w:rsidRPr="00251F1E">
        <w:rPr>
          <w:sz w:val="16"/>
          <w:szCs w:val="16"/>
        </w:rPr>
        <w:t>nio</w:t>
      </w:r>
    </w:p>
    <w:p w:rsidR="001F5CA7" w:rsidRPr="00251F1E" w:rsidRDefault="001F5CA7" w:rsidP="00C646B7">
      <w:pPr>
        <w:pStyle w:val="-10514311360"/>
        <w:numPr>
          <w:ilvl w:val="0"/>
          <w:numId w:val="1"/>
        </w:numPr>
        <w:rPr>
          <w:sz w:val="16"/>
          <w:szCs w:val="16"/>
        </w:rPr>
      </w:pPr>
      <w:r w:rsidRPr="00251F1E">
        <w:rPr>
          <w:sz w:val="16"/>
          <w:szCs w:val="16"/>
        </w:rPr>
        <w:t>På individuel basis eller smågrupper efter behov</w:t>
      </w:r>
    </w:p>
    <w:p w:rsidR="001F5CA7" w:rsidRPr="00251F1E" w:rsidRDefault="001F5CA7" w:rsidP="00C646B7">
      <w:pPr>
        <w:pStyle w:val="-10514311360"/>
        <w:numPr>
          <w:ilvl w:val="0"/>
          <w:numId w:val="1"/>
        </w:numPr>
        <w:rPr>
          <w:sz w:val="16"/>
          <w:szCs w:val="16"/>
        </w:rPr>
      </w:pPr>
      <w:r w:rsidRPr="00251F1E">
        <w:rPr>
          <w:sz w:val="16"/>
          <w:szCs w:val="16"/>
        </w:rPr>
        <w:t>Forskellige</w:t>
      </w:r>
    </w:p>
    <w:p w:rsidR="001F5CA7" w:rsidRPr="00251F1E" w:rsidRDefault="005C5AD7" w:rsidP="00C646B7">
      <w:pPr>
        <w:pStyle w:val="-10514311360"/>
        <w:numPr>
          <w:ilvl w:val="0"/>
          <w:numId w:val="1"/>
        </w:numPr>
        <w:rPr>
          <w:sz w:val="16"/>
          <w:szCs w:val="16"/>
        </w:rPr>
      </w:pPr>
      <w:r w:rsidRPr="00251F1E">
        <w:rPr>
          <w:sz w:val="16"/>
          <w:szCs w:val="16"/>
        </w:rPr>
        <w:t>Fotokursus</w:t>
      </w:r>
      <w:r w:rsidR="001F5CA7" w:rsidRPr="00251F1E">
        <w:rPr>
          <w:sz w:val="16"/>
          <w:szCs w:val="16"/>
        </w:rPr>
        <w:t>, sociale medier</w:t>
      </w:r>
    </w:p>
    <w:p w:rsidR="001F5CA7" w:rsidRPr="00251F1E" w:rsidRDefault="001F5CA7" w:rsidP="00C646B7">
      <w:pPr>
        <w:pStyle w:val="-10514311360"/>
        <w:numPr>
          <w:ilvl w:val="0"/>
          <w:numId w:val="1"/>
        </w:numPr>
        <w:rPr>
          <w:sz w:val="16"/>
          <w:szCs w:val="16"/>
        </w:rPr>
      </w:pPr>
      <w:r w:rsidRPr="00251F1E">
        <w:rPr>
          <w:sz w:val="16"/>
          <w:szCs w:val="16"/>
        </w:rPr>
        <w:t>Ipad - Ældresagen</w:t>
      </w:r>
    </w:p>
    <w:p w:rsidR="001F5CA7" w:rsidRPr="00251F1E" w:rsidRDefault="001F5CA7" w:rsidP="00C646B7">
      <w:pPr>
        <w:pStyle w:val="-10514311360"/>
        <w:numPr>
          <w:ilvl w:val="0"/>
          <w:numId w:val="1"/>
        </w:numPr>
        <w:rPr>
          <w:sz w:val="16"/>
          <w:szCs w:val="16"/>
        </w:rPr>
      </w:pPr>
      <w:r w:rsidRPr="00251F1E">
        <w:rPr>
          <w:sz w:val="16"/>
          <w:szCs w:val="16"/>
        </w:rPr>
        <w:t>Biblioteket rykker ud</w:t>
      </w:r>
    </w:p>
    <w:p w:rsidR="001F5CA7" w:rsidRPr="00251F1E" w:rsidRDefault="001F5CA7" w:rsidP="00C646B7">
      <w:pPr>
        <w:pStyle w:val="-10514311360"/>
        <w:numPr>
          <w:ilvl w:val="0"/>
          <w:numId w:val="1"/>
        </w:numPr>
        <w:rPr>
          <w:sz w:val="16"/>
          <w:szCs w:val="16"/>
        </w:rPr>
      </w:pPr>
      <w:r w:rsidRPr="00251F1E">
        <w:rPr>
          <w:sz w:val="16"/>
          <w:szCs w:val="16"/>
        </w:rPr>
        <w:t>Smartphones,</w:t>
      </w:r>
      <w:r w:rsidR="005C5AD7">
        <w:rPr>
          <w:sz w:val="16"/>
          <w:szCs w:val="16"/>
        </w:rPr>
        <w:t xml:space="preserve"> </w:t>
      </w:r>
      <w:r w:rsidRPr="00251F1E">
        <w:rPr>
          <w:sz w:val="16"/>
          <w:szCs w:val="16"/>
        </w:rPr>
        <w:t>digital borger, Facebook for seniorer mm.</w:t>
      </w:r>
    </w:p>
    <w:p w:rsidR="001F5CA7" w:rsidRDefault="001F5CA7" w:rsidP="00C646B7">
      <w:pPr>
        <w:pStyle w:val="-10514311360"/>
        <w:numPr>
          <w:ilvl w:val="0"/>
          <w:numId w:val="1"/>
        </w:numPr>
        <w:rPr>
          <w:sz w:val="16"/>
          <w:szCs w:val="16"/>
        </w:rPr>
      </w:pPr>
      <w:r w:rsidRPr="00030145">
        <w:rPr>
          <w:sz w:val="16"/>
          <w:szCs w:val="16"/>
        </w:rPr>
        <w:t xml:space="preserve">Rejsekort (4 kurser m 30 </w:t>
      </w:r>
      <w:r w:rsidR="005C5AD7" w:rsidRPr="00030145">
        <w:rPr>
          <w:sz w:val="16"/>
          <w:szCs w:val="16"/>
        </w:rPr>
        <w:t>deltagere</w:t>
      </w:r>
      <w:r w:rsidRPr="00030145">
        <w:rPr>
          <w:sz w:val="16"/>
          <w:szCs w:val="16"/>
        </w:rPr>
        <w:t xml:space="preserve">) </w:t>
      </w:r>
    </w:p>
    <w:p w:rsidR="005C5AD7" w:rsidRPr="00023713" w:rsidRDefault="005C5AD7" w:rsidP="005C5AD7">
      <w:pPr>
        <w:pStyle w:val="-10514311360"/>
        <w:ind w:left="568"/>
        <w:rPr>
          <w:sz w:val="16"/>
          <w:szCs w:val="16"/>
        </w:rPr>
      </w:pPr>
    </w:p>
    <w:p w:rsidR="00045309" w:rsidRPr="001C1899" w:rsidRDefault="00C111C1">
      <w:pPr>
        <w:pStyle w:val="Overskrift2"/>
        <w:rPr>
          <w:i/>
          <w:sz w:val="20"/>
        </w:rPr>
      </w:pPr>
      <w:bookmarkStart w:id="25" w:name="_Toc455498777"/>
      <w:r w:rsidRPr="001C1899">
        <w:rPr>
          <w:i/>
          <w:sz w:val="20"/>
        </w:rPr>
        <w:t>23. Har biblioteket haft samarbejde med den lokale folkeoplysning?</w:t>
      </w:r>
      <w:bookmarkEnd w:id="25"/>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74</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76,3%</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23</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23,7%</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4607C7" w:rsidRPr="004607C7" w:rsidRDefault="004607C7" w:rsidP="004607C7"/>
    <w:p w:rsidR="00045309" w:rsidRPr="004607C7" w:rsidRDefault="00C111C1" w:rsidP="004607C7">
      <w:pPr>
        <w:rPr>
          <w:i/>
          <w:sz w:val="20"/>
        </w:rPr>
      </w:pPr>
      <w:r w:rsidRPr="004607C7">
        <w:rPr>
          <w:i/>
          <w:sz w:val="20"/>
        </w:rPr>
        <w:t>Hvis ja, angiv da hvordan?</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Afholdelse af fælles arrangementer</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59</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81,9%</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Samarbejde om undervisning</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11</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15,3%</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Koordinering af programmer</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25</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34,7%</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Andet, angiv da hvilke(t)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16</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22,2%</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72</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4607C7" w:rsidRDefault="004607C7" w:rsidP="004607C7"/>
    <w:p w:rsidR="00045309" w:rsidRPr="004607C7" w:rsidRDefault="00C111C1" w:rsidP="004607C7">
      <w:pPr>
        <w:rPr>
          <w:i/>
          <w:sz w:val="20"/>
        </w:rPr>
      </w:pPr>
      <w:r w:rsidRPr="004607C7">
        <w:rPr>
          <w:i/>
          <w:sz w:val="20"/>
        </w:rPr>
        <w:t>Andet, angiv da hvilke(t)</w:t>
      </w:r>
      <w:r w:rsidR="004B14A6" w:rsidRPr="004607C7">
        <w:rPr>
          <w:i/>
          <w:sz w:val="20"/>
        </w:rPr>
        <w:t>:</w:t>
      </w:r>
    </w:p>
    <w:p w:rsidR="00045309" w:rsidRPr="00251F1E" w:rsidRDefault="00C111C1" w:rsidP="00C646B7">
      <w:pPr>
        <w:pStyle w:val="-10514311360"/>
        <w:numPr>
          <w:ilvl w:val="0"/>
          <w:numId w:val="1"/>
        </w:numPr>
        <w:rPr>
          <w:sz w:val="16"/>
          <w:szCs w:val="16"/>
        </w:rPr>
      </w:pPr>
      <w:r w:rsidRPr="00251F1E">
        <w:rPr>
          <w:sz w:val="16"/>
          <w:szCs w:val="16"/>
        </w:rPr>
        <w:t>Indsamling af bøger til læsekreds</w:t>
      </w:r>
    </w:p>
    <w:p w:rsidR="00045309" w:rsidRPr="00251F1E" w:rsidRDefault="004607C7" w:rsidP="00C646B7">
      <w:pPr>
        <w:pStyle w:val="-10514311360"/>
        <w:numPr>
          <w:ilvl w:val="0"/>
          <w:numId w:val="1"/>
        </w:numPr>
        <w:rPr>
          <w:sz w:val="16"/>
          <w:szCs w:val="16"/>
        </w:rPr>
      </w:pPr>
      <w:r>
        <w:rPr>
          <w:sz w:val="16"/>
          <w:szCs w:val="16"/>
        </w:rPr>
        <w:t xml:space="preserve">Praktisk afvikling </w:t>
      </w:r>
      <w:r w:rsidR="00C111C1" w:rsidRPr="00251F1E">
        <w:rPr>
          <w:sz w:val="16"/>
          <w:szCs w:val="16"/>
        </w:rPr>
        <w:t>AOF arrangementer</w:t>
      </w:r>
    </w:p>
    <w:p w:rsidR="00045309" w:rsidRPr="00251F1E" w:rsidRDefault="00C111C1" w:rsidP="00C646B7">
      <w:pPr>
        <w:pStyle w:val="-10514311360"/>
        <w:numPr>
          <w:ilvl w:val="0"/>
          <w:numId w:val="1"/>
        </w:numPr>
        <w:rPr>
          <w:sz w:val="16"/>
          <w:szCs w:val="16"/>
        </w:rPr>
      </w:pPr>
      <w:r w:rsidRPr="00251F1E">
        <w:rPr>
          <w:sz w:val="16"/>
          <w:szCs w:val="16"/>
        </w:rPr>
        <w:t>Udlån af undervisningspc'er</w:t>
      </w:r>
    </w:p>
    <w:p w:rsidR="00045309" w:rsidRPr="00251F1E" w:rsidRDefault="004607C7" w:rsidP="00C646B7">
      <w:pPr>
        <w:pStyle w:val="-10514311360"/>
        <w:numPr>
          <w:ilvl w:val="0"/>
          <w:numId w:val="1"/>
        </w:numPr>
        <w:rPr>
          <w:sz w:val="16"/>
          <w:szCs w:val="16"/>
        </w:rPr>
      </w:pPr>
      <w:r w:rsidRPr="00251F1E">
        <w:rPr>
          <w:sz w:val="16"/>
          <w:szCs w:val="16"/>
        </w:rPr>
        <w:t>De</w:t>
      </w:r>
      <w:r w:rsidR="00C111C1" w:rsidRPr="00251F1E">
        <w:rPr>
          <w:sz w:val="16"/>
          <w:szCs w:val="16"/>
        </w:rPr>
        <w:t xml:space="preserve"> sidder i vores café og tilbyder rådgivning om kurser m.v.</w:t>
      </w:r>
    </w:p>
    <w:p w:rsidR="00045309" w:rsidRPr="00251F1E" w:rsidRDefault="00C111C1" w:rsidP="00C646B7">
      <w:pPr>
        <w:pStyle w:val="-10514311360"/>
        <w:numPr>
          <w:ilvl w:val="0"/>
          <w:numId w:val="1"/>
        </w:numPr>
        <w:rPr>
          <w:sz w:val="16"/>
          <w:szCs w:val="16"/>
        </w:rPr>
      </w:pPr>
      <w:r w:rsidRPr="00251F1E">
        <w:rPr>
          <w:sz w:val="16"/>
          <w:szCs w:val="16"/>
        </w:rPr>
        <w:t>Grib livet projekt, mental sundhed, madlavningsforløb for enlige</w:t>
      </w:r>
    </w:p>
    <w:p w:rsidR="00045309" w:rsidRPr="00251F1E" w:rsidRDefault="00C111C1" w:rsidP="00C646B7">
      <w:pPr>
        <w:pStyle w:val="-10514311360"/>
        <w:numPr>
          <w:ilvl w:val="0"/>
          <w:numId w:val="1"/>
        </w:numPr>
        <w:rPr>
          <w:sz w:val="16"/>
          <w:szCs w:val="16"/>
        </w:rPr>
      </w:pPr>
      <w:r w:rsidRPr="00251F1E">
        <w:rPr>
          <w:sz w:val="16"/>
          <w:szCs w:val="16"/>
        </w:rPr>
        <w:t>Oplevelseskalender</w:t>
      </w:r>
    </w:p>
    <w:p w:rsidR="00045309" w:rsidRPr="00251F1E" w:rsidRDefault="004607C7" w:rsidP="00C646B7">
      <w:pPr>
        <w:pStyle w:val="-10514311360"/>
        <w:numPr>
          <w:ilvl w:val="0"/>
          <w:numId w:val="1"/>
        </w:numPr>
        <w:rPr>
          <w:sz w:val="16"/>
          <w:szCs w:val="16"/>
        </w:rPr>
      </w:pPr>
      <w:r w:rsidRPr="00251F1E">
        <w:rPr>
          <w:sz w:val="16"/>
          <w:szCs w:val="16"/>
        </w:rPr>
        <w:t>Folkeoplysningsmedarbejder</w:t>
      </w:r>
      <w:r w:rsidR="00C111C1" w:rsidRPr="00251F1E">
        <w:rPr>
          <w:sz w:val="16"/>
          <w:szCs w:val="16"/>
        </w:rPr>
        <w:t xml:space="preserve"> kommet ind under bibliotekets ledelse</w:t>
      </w:r>
    </w:p>
    <w:p w:rsidR="00045309" w:rsidRPr="00251F1E" w:rsidRDefault="00C111C1" w:rsidP="00C646B7">
      <w:pPr>
        <w:pStyle w:val="-10514311360"/>
        <w:numPr>
          <w:ilvl w:val="0"/>
          <w:numId w:val="1"/>
        </w:numPr>
        <w:rPr>
          <w:sz w:val="16"/>
          <w:szCs w:val="16"/>
        </w:rPr>
      </w:pPr>
      <w:r w:rsidRPr="00251F1E">
        <w:rPr>
          <w:sz w:val="16"/>
          <w:szCs w:val="16"/>
        </w:rPr>
        <w:t>Udlåner IT-lokale</w:t>
      </w:r>
    </w:p>
    <w:p w:rsidR="00045309" w:rsidRPr="00251F1E" w:rsidRDefault="00C111C1" w:rsidP="00C646B7">
      <w:pPr>
        <w:pStyle w:val="-10514311360"/>
        <w:numPr>
          <w:ilvl w:val="0"/>
          <w:numId w:val="1"/>
        </w:numPr>
        <w:rPr>
          <w:sz w:val="16"/>
          <w:szCs w:val="16"/>
        </w:rPr>
      </w:pPr>
      <w:r w:rsidRPr="00251F1E">
        <w:rPr>
          <w:sz w:val="16"/>
          <w:szCs w:val="16"/>
        </w:rPr>
        <w:t>Vi har en fælles konstruktion "Fredericia Debatforum"</w:t>
      </w:r>
    </w:p>
    <w:p w:rsidR="00045309" w:rsidRPr="00251F1E" w:rsidRDefault="004607C7" w:rsidP="00C646B7">
      <w:pPr>
        <w:pStyle w:val="-10514311360"/>
        <w:numPr>
          <w:ilvl w:val="0"/>
          <w:numId w:val="1"/>
        </w:numPr>
        <w:rPr>
          <w:sz w:val="16"/>
          <w:szCs w:val="16"/>
        </w:rPr>
      </w:pPr>
      <w:r w:rsidRPr="00251F1E">
        <w:rPr>
          <w:sz w:val="16"/>
          <w:szCs w:val="16"/>
        </w:rPr>
        <w:t>Samarbejde</w:t>
      </w:r>
      <w:r w:rsidR="00C111C1" w:rsidRPr="00251F1E">
        <w:rPr>
          <w:sz w:val="16"/>
          <w:szCs w:val="16"/>
        </w:rPr>
        <w:t xml:space="preserve"> om modtagelse af flygtninge</w:t>
      </w:r>
    </w:p>
    <w:p w:rsidR="00045309" w:rsidRPr="00251F1E" w:rsidRDefault="00C111C1" w:rsidP="00C646B7">
      <w:pPr>
        <w:pStyle w:val="-10514311360"/>
        <w:numPr>
          <w:ilvl w:val="0"/>
          <w:numId w:val="1"/>
        </w:numPr>
        <w:rPr>
          <w:sz w:val="16"/>
          <w:szCs w:val="16"/>
        </w:rPr>
      </w:pPr>
      <w:r w:rsidRPr="00251F1E">
        <w:rPr>
          <w:sz w:val="16"/>
          <w:szCs w:val="16"/>
        </w:rPr>
        <w:t>Lokaleudlejning</w:t>
      </w:r>
    </w:p>
    <w:p w:rsidR="00045309" w:rsidRPr="00251F1E" w:rsidRDefault="00C111C1" w:rsidP="00C646B7">
      <w:pPr>
        <w:pStyle w:val="-10514311360"/>
        <w:numPr>
          <w:ilvl w:val="0"/>
          <w:numId w:val="1"/>
        </w:numPr>
        <w:rPr>
          <w:sz w:val="16"/>
          <w:szCs w:val="16"/>
        </w:rPr>
      </w:pPr>
      <w:r w:rsidRPr="00251F1E">
        <w:rPr>
          <w:sz w:val="16"/>
          <w:szCs w:val="16"/>
        </w:rPr>
        <w:t>Biblioteket laver husstandsomdelt Kulturfolder</w:t>
      </w:r>
    </w:p>
    <w:p w:rsidR="00045309" w:rsidRPr="00251F1E" w:rsidRDefault="00C111C1" w:rsidP="00C646B7">
      <w:pPr>
        <w:pStyle w:val="-10514311360"/>
        <w:numPr>
          <w:ilvl w:val="0"/>
          <w:numId w:val="1"/>
        </w:numPr>
        <w:rPr>
          <w:sz w:val="16"/>
          <w:szCs w:val="16"/>
        </w:rPr>
      </w:pPr>
      <w:r w:rsidRPr="00251F1E">
        <w:rPr>
          <w:sz w:val="16"/>
          <w:szCs w:val="16"/>
        </w:rPr>
        <w:t>Samarbejde om læsekredse</w:t>
      </w:r>
    </w:p>
    <w:p w:rsidR="00045309" w:rsidRPr="00251F1E" w:rsidRDefault="00C111C1" w:rsidP="00C646B7">
      <w:pPr>
        <w:pStyle w:val="-10514311360"/>
        <w:numPr>
          <w:ilvl w:val="0"/>
          <w:numId w:val="1"/>
        </w:numPr>
        <w:rPr>
          <w:sz w:val="16"/>
          <w:szCs w:val="16"/>
        </w:rPr>
      </w:pPr>
      <w:r w:rsidRPr="00251F1E">
        <w:rPr>
          <w:sz w:val="16"/>
          <w:szCs w:val="16"/>
        </w:rPr>
        <w:t xml:space="preserve">Kursusvirksomhed, </w:t>
      </w:r>
      <w:r w:rsidR="004607C7" w:rsidRPr="00251F1E">
        <w:rPr>
          <w:sz w:val="16"/>
          <w:szCs w:val="16"/>
        </w:rPr>
        <w:t>afholdelse</w:t>
      </w:r>
      <w:r w:rsidRPr="00251F1E">
        <w:rPr>
          <w:sz w:val="16"/>
          <w:szCs w:val="16"/>
        </w:rPr>
        <w:t xml:space="preserve"> af større arrangementer</w:t>
      </w:r>
    </w:p>
    <w:p w:rsidR="00045309" w:rsidRDefault="00C111C1" w:rsidP="00C646B7">
      <w:pPr>
        <w:pStyle w:val="-10514311360"/>
        <w:numPr>
          <w:ilvl w:val="0"/>
          <w:numId w:val="1"/>
        </w:numPr>
        <w:rPr>
          <w:sz w:val="16"/>
          <w:szCs w:val="16"/>
        </w:rPr>
      </w:pPr>
      <w:r w:rsidRPr="00251F1E">
        <w:rPr>
          <w:sz w:val="16"/>
          <w:szCs w:val="16"/>
        </w:rPr>
        <w:t>Administration af Folkeoplysningsområdet</w:t>
      </w:r>
    </w:p>
    <w:p w:rsidR="00054302" w:rsidRPr="00251F1E" w:rsidRDefault="00054302" w:rsidP="00054302">
      <w:pPr>
        <w:pStyle w:val="-10514311360"/>
        <w:ind w:left="568"/>
        <w:rPr>
          <w:sz w:val="16"/>
          <w:szCs w:val="16"/>
        </w:rPr>
      </w:pPr>
    </w:p>
    <w:p w:rsidR="004B14A6" w:rsidRPr="001C1899" w:rsidRDefault="00C111C1">
      <w:pPr>
        <w:pStyle w:val="Overskrift2"/>
        <w:rPr>
          <w:i/>
          <w:sz w:val="20"/>
        </w:rPr>
      </w:pPr>
      <w:bookmarkStart w:id="26" w:name="_Toc455498778"/>
      <w:r w:rsidRPr="001C1899">
        <w:rPr>
          <w:i/>
          <w:sz w:val="20"/>
        </w:rPr>
        <w:t>24. Hvilke øvrige eksterne samarbejdspartnere havde biblioteket?</w:t>
      </w:r>
      <w:bookmarkEnd w:id="26"/>
      <w:r w:rsidRPr="001C1899">
        <w:rPr>
          <w:i/>
          <w:sz w:val="20"/>
        </w:rPr>
        <w:t xml:space="preserve"> </w:t>
      </w:r>
    </w:p>
    <w:p w:rsidR="004607C7" w:rsidRPr="004607C7" w:rsidRDefault="004607C7" w:rsidP="004607C7">
      <w:pPr>
        <w:rPr>
          <w:i/>
          <w:sz w:val="20"/>
        </w:rPr>
      </w:pPr>
    </w:p>
    <w:p w:rsidR="00045309" w:rsidRPr="004607C7" w:rsidRDefault="00C111C1" w:rsidP="004607C7">
      <w:pPr>
        <w:rPr>
          <w:i/>
          <w:sz w:val="20"/>
        </w:rPr>
      </w:pPr>
      <w:r w:rsidRPr="004607C7">
        <w:rPr>
          <w:i/>
          <w:sz w:val="20"/>
        </w:rPr>
        <w:t>Biografer</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Uformelt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26</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46,4%</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Formaliseret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17</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30,4%</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Ad hoc</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19</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33,9%</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Langtids</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7,1%</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Med økonomisk tilskud</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7,1%</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56</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4607C7" w:rsidRPr="004607C7" w:rsidRDefault="004607C7" w:rsidP="004607C7">
      <w:pPr>
        <w:rPr>
          <w:i/>
          <w:sz w:val="20"/>
        </w:rPr>
      </w:pPr>
    </w:p>
    <w:p w:rsidR="00045309" w:rsidRPr="004607C7" w:rsidRDefault="00C111C1" w:rsidP="004607C7">
      <w:pPr>
        <w:rPr>
          <w:i/>
          <w:sz w:val="20"/>
        </w:rPr>
      </w:pPr>
      <w:r w:rsidRPr="004607C7">
        <w:rPr>
          <w:i/>
          <w:sz w:val="20"/>
        </w:rPr>
        <w:t>Boligorganisationer (boligsocialt arbejde)</w:t>
      </w:r>
    </w:p>
    <w:tbl>
      <w:tblPr>
        <w:tblW w:w="9646" w:type="dxa"/>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4607C7">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4607C7">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Uformelt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8</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25,0%</w:t>
            </w:r>
          </w:p>
        </w:tc>
      </w:tr>
      <w:tr w:rsidR="00045309" w:rsidRPr="00251F1E" w:rsidTr="004607C7">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Formaliseret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11</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34,4%</w:t>
            </w:r>
          </w:p>
        </w:tc>
      </w:tr>
      <w:tr w:rsidR="00045309" w:rsidRPr="00251F1E" w:rsidTr="004607C7">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Ad hoc</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12</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37,5%</w:t>
            </w:r>
          </w:p>
        </w:tc>
      </w:tr>
      <w:tr w:rsidR="00045309" w:rsidRPr="00251F1E" w:rsidTr="004607C7">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lastRenderedPageBreak/>
              <w:t>Langtids</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13</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40,6%</w:t>
            </w:r>
          </w:p>
        </w:tc>
      </w:tr>
      <w:tr w:rsidR="00045309" w:rsidRPr="00251F1E" w:rsidTr="00D30E48">
        <w:trPr>
          <w:cantSplit/>
        </w:trPr>
        <w:tc>
          <w:tcPr>
            <w:tcW w:w="6752" w:type="dxa"/>
            <w:tcBorders>
              <w:bottom w:val="single" w:sz="4" w:space="0" w:color="auto"/>
            </w:tcBorders>
            <w:shd w:val="clear" w:color="auto" w:fill="auto"/>
            <w:tcMar>
              <w:top w:w="60" w:type="dxa"/>
              <w:left w:w="50" w:type="dxa"/>
              <w:bottom w:w="40" w:type="dxa"/>
              <w:right w:w="50" w:type="dxa"/>
            </w:tcMar>
          </w:tcPr>
          <w:p w:rsidR="00045309" w:rsidRPr="00251F1E" w:rsidRDefault="00C111C1">
            <w:r w:rsidRPr="00251F1E">
              <w:rPr>
                <w:rStyle w:val="809500672"/>
              </w:rPr>
              <w:t>Med økonomisk tilskud</w:t>
            </w:r>
          </w:p>
        </w:tc>
        <w:tc>
          <w:tcPr>
            <w:tcW w:w="1447" w:type="dxa"/>
            <w:tcBorders>
              <w:bottom w:val="single" w:sz="4" w:space="0" w:color="auto"/>
            </w:tcBorders>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w:t>
            </w:r>
          </w:p>
        </w:tc>
        <w:tc>
          <w:tcPr>
            <w:tcW w:w="1447" w:type="dxa"/>
            <w:tcBorders>
              <w:bottom w:val="single" w:sz="4" w:space="0" w:color="auto"/>
            </w:tcBorders>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18,8%</w:t>
            </w:r>
          </w:p>
        </w:tc>
      </w:tr>
      <w:tr w:rsidR="00045309" w:rsidRPr="00251F1E" w:rsidTr="00D30E48">
        <w:trPr>
          <w:cantSplit/>
        </w:trPr>
        <w:tc>
          <w:tcPr>
            <w:tcW w:w="6752" w:type="dxa"/>
            <w:tcBorders>
              <w:top w:val="single" w:sz="4" w:space="0" w:color="auto"/>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uto"/>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32</w:t>
            </w:r>
          </w:p>
        </w:tc>
        <w:tc>
          <w:tcPr>
            <w:tcW w:w="1447" w:type="dxa"/>
            <w:tcBorders>
              <w:top w:val="single" w:sz="4" w:space="0" w:color="auto"/>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4607C7" w:rsidRPr="004607C7" w:rsidRDefault="004607C7" w:rsidP="004607C7">
      <w:pPr>
        <w:keepNext/>
        <w:keepLines/>
        <w:rPr>
          <w:i/>
          <w:sz w:val="20"/>
        </w:rPr>
      </w:pPr>
    </w:p>
    <w:p w:rsidR="00045309" w:rsidRPr="004607C7" w:rsidRDefault="00C111C1" w:rsidP="004607C7">
      <w:pPr>
        <w:keepNext/>
        <w:keepLines/>
        <w:rPr>
          <w:i/>
          <w:sz w:val="20"/>
        </w:rPr>
      </w:pPr>
      <w:r w:rsidRPr="004607C7">
        <w:rPr>
          <w:i/>
          <w:sz w:val="20"/>
        </w:rPr>
        <w:t>Erhvervsdrivende/virksomheder</w:t>
      </w:r>
      <w:r w:rsidR="004607C7">
        <w:rPr>
          <w:i/>
          <w:sz w:val="20"/>
        </w:rPr>
        <w:t xml:space="preserve"> </w:t>
      </w:r>
      <w:r w:rsidRPr="004607C7">
        <w:rPr>
          <w:i/>
          <w:sz w:val="20"/>
        </w:rPr>
        <w:t>(ej lokale)</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rsidP="004607C7">
            <w:pPr>
              <w:keepNext/>
              <w:keepLines/>
            </w:pP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4607C7">
            <w:pPr>
              <w:keepNext/>
              <w:keepLines/>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4607C7">
            <w:pPr>
              <w:keepNext/>
              <w:keepLines/>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4607C7">
            <w:pPr>
              <w:keepNext/>
              <w:keepLines/>
            </w:pPr>
            <w:r w:rsidRPr="00251F1E">
              <w:rPr>
                <w:rStyle w:val="809500672"/>
              </w:rPr>
              <w:t>Uformelt</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4</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30,8%</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4607C7">
            <w:pPr>
              <w:keepNext/>
              <w:keepLines/>
            </w:pPr>
            <w:r w:rsidRPr="00251F1E">
              <w:rPr>
                <w:rStyle w:val="809500672"/>
              </w:rPr>
              <w:t>Formaliseret</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4</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30,8%</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4607C7">
            <w:pPr>
              <w:keepNext/>
              <w:keepLines/>
            </w:pPr>
            <w:r w:rsidRPr="00251F1E">
              <w:rPr>
                <w:rStyle w:val="809500672"/>
              </w:rPr>
              <w:t>Ad hoc</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6</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46,2%</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4607C7">
            <w:pPr>
              <w:keepNext/>
              <w:keepLines/>
            </w:pPr>
            <w:r w:rsidRPr="00251F1E">
              <w:rPr>
                <w:rStyle w:val="809500672"/>
              </w:rPr>
              <w:t>Langtids</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2</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15,4%</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4607C7">
            <w:pPr>
              <w:keepNext/>
              <w:keepLines/>
            </w:pPr>
            <w:r w:rsidRPr="00251F1E">
              <w:rPr>
                <w:rStyle w:val="809500672"/>
              </w:rPr>
              <w:t>Med økonomisk tilskud</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0</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0,0%</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sidP="004607C7">
            <w:pPr>
              <w:keepNext/>
              <w:keepLines/>
            </w:pPr>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4607C7">
            <w:pPr>
              <w:keepNext/>
              <w:keepLines/>
              <w:jc w:val="right"/>
            </w:pPr>
            <w:r w:rsidRPr="00251F1E">
              <w:rPr>
                <w:rStyle w:val="31"/>
              </w:rPr>
              <w:t>13</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4607C7">
            <w:pPr>
              <w:keepNext/>
              <w:keepLines/>
              <w:jc w:val="right"/>
            </w:pPr>
            <w:r w:rsidRPr="00251F1E">
              <w:rPr>
                <w:rStyle w:val="31"/>
              </w:rPr>
              <w:t>100,0%</w:t>
            </w:r>
          </w:p>
        </w:tc>
      </w:tr>
    </w:tbl>
    <w:p w:rsidR="000242AA" w:rsidRPr="004607C7" w:rsidRDefault="000242AA" w:rsidP="004607C7">
      <w:pPr>
        <w:rPr>
          <w:i/>
          <w:sz w:val="20"/>
        </w:rPr>
      </w:pPr>
    </w:p>
    <w:p w:rsidR="00045309" w:rsidRPr="004607C7" w:rsidRDefault="00C111C1" w:rsidP="004607C7">
      <w:pPr>
        <w:rPr>
          <w:i/>
          <w:sz w:val="20"/>
        </w:rPr>
      </w:pPr>
      <w:r w:rsidRPr="004607C7">
        <w:rPr>
          <w:i/>
          <w:sz w:val="20"/>
        </w:rPr>
        <w:t>Erhvervsdrivende/virksomheder, lokale</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Uformelt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18</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40,0%</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Formaliseret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16</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35,6%</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Ad hoc</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18</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40,0%</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Langtids</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8</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17,8%</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Med økonomisk tilskud</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11,1%</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45</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0242AA" w:rsidRPr="004607C7" w:rsidRDefault="000242AA" w:rsidP="004607C7">
      <w:pPr>
        <w:rPr>
          <w:i/>
          <w:sz w:val="20"/>
        </w:rPr>
      </w:pPr>
    </w:p>
    <w:p w:rsidR="00045309" w:rsidRPr="004607C7" w:rsidRDefault="00C111C1" w:rsidP="004607C7">
      <w:pPr>
        <w:rPr>
          <w:i/>
          <w:sz w:val="20"/>
        </w:rPr>
      </w:pPr>
      <w:r w:rsidRPr="004607C7">
        <w:rPr>
          <w:i/>
          <w:sz w:val="20"/>
        </w:rPr>
        <w:t>Fonde</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Uformelt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14,3%</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Formaliseret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11</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52,4%</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Ad hoc</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7</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33,3%</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Langtids</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4,8%</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Med økonomisk tilskud</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10</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47,6%</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21</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0242AA" w:rsidRPr="004607C7" w:rsidRDefault="000242AA" w:rsidP="004607C7">
      <w:pPr>
        <w:rPr>
          <w:sz w:val="20"/>
        </w:rPr>
      </w:pPr>
    </w:p>
    <w:p w:rsidR="00045309" w:rsidRPr="004607C7" w:rsidRDefault="00C111C1" w:rsidP="004607C7">
      <w:pPr>
        <w:rPr>
          <w:i/>
          <w:sz w:val="20"/>
        </w:rPr>
      </w:pPr>
      <w:r w:rsidRPr="004607C7">
        <w:rPr>
          <w:i/>
          <w:sz w:val="20"/>
        </w:rPr>
        <w:t>Forfattercentrum</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Uformelt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9,8%</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Formaliseret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22</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43,1%</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Ad hoc</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16</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31,4%</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Langtids</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2,0%</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Med økonomisk tilskud</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28</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54,9%</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51</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0242AA" w:rsidRPr="004607C7" w:rsidRDefault="000242AA" w:rsidP="004607C7">
      <w:pPr>
        <w:rPr>
          <w:i/>
          <w:sz w:val="20"/>
        </w:rPr>
      </w:pPr>
    </w:p>
    <w:p w:rsidR="00045309" w:rsidRPr="004607C7" w:rsidRDefault="00C111C1" w:rsidP="004607C7">
      <w:pPr>
        <w:rPr>
          <w:i/>
          <w:sz w:val="20"/>
        </w:rPr>
      </w:pPr>
      <w:r w:rsidRPr="004607C7">
        <w:rPr>
          <w:i/>
          <w:sz w:val="20"/>
        </w:rPr>
        <w:t>Interesseorganisationer</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Uformelt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17</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40,5%</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Formaliseret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11</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26,2%</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Ad hoc</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21</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50,0%</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Langtids</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7,1%</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Med økonomisk tilskud</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7,1%</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lastRenderedPageBreak/>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42</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0242AA" w:rsidRPr="004607C7" w:rsidRDefault="000242AA" w:rsidP="004607C7">
      <w:pPr>
        <w:keepNext/>
        <w:keepLines/>
        <w:rPr>
          <w:i/>
          <w:sz w:val="20"/>
        </w:rPr>
      </w:pPr>
    </w:p>
    <w:p w:rsidR="00045309" w:rsidRPr="004607C7" w:rsidRDefault="00C111C1" w:rsidP="004607C7">
      <w:pPr>
        <w:keepNext/>
        <w:keepLines/>
        <w:rPr>
          <w:i/>
          <w:sz w:val="20"/>
        </w:rPr>
      </w:pPr>
      <w:r w:rsidRPr="004607C7">
        <w:rPr>
          <w:i/>
          <w:sz w:val="20"/>
        </w:rPr>
        <w:t>Kirke- og menighedsråd</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rsidP="004607C7">
            <w:pPr>
              <w:keepNext/>
              <w:keepLines/>
            </w:pP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4607C7">
            <w:pPr>
              <w:keepNext/>
              <w:keepLines/>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4607C7">
            <w:pPr>
              <w:keepNext/>
              <w:keepLines/>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4607C7">
            <w:pPr>
              <w:keepNext/>
              <w:keepLines/>
            </w:pPr>
            <w:r w:rsidRPr="00251F1E">
              <w:rPr>
                <w:rStyle w:val="809500672"/>
              </w:rPr>
              <w:t>Uformelt</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21</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41,2%</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4607C7">
            <w:pPr>
              <w:keepNext/>
              <w:keepLines/>
            </w:pPr>
            <w:r w:rsidRPr="00251F1E">
              <w:rPr>
                <w:rStyle w:val="809500672"/>
              </w:rPr>
              <w:t>Formaliseret</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14</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27,5%</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4607C7">
            <w:pPr>
              <w:keepNext/>
              <w:keepLines/>
            </w:pPr>
            <w:r w:rsidRPr="00251F1E">
              <w:rPr>
                <w:rStyle w:val="809500672"/>
              </w:rPr>
              <w:t>Ad hoc</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20</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39,2%</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4607C7">
            <w:pPr>
              <w:keepNext/>
              <w:keepLines/>
            </w:pPr>
            <w:r w:rsidRPr="00251F1E">
              <w:rPr>
                <w:rStyle w:val="809500672"/>
              </w:rPr>
              <w:t>Langtids</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6</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11,8%</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4607C7">
            <w:pPr>
              <w:keepNext/>
              <w:keepLines/>
            </w:pPr>
            <w:r w:rsidRPr="00251F1E">
              <w:rPr>
                <w:rStyle w:val="809500672"/>
              </w:rPr>
              <w:t>Med økonomisk tilskud</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4</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7,8%</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sidP="004607C7">
            <w:pPr>
              <w:keepNext/>
              <w:keepLines/>
            </w:pPr>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4607C7">
            <w:pPr>
              <w:keepNext/>
              <w:keepLines/>
              <w:jc w:val="right"/>
            </w:pPr>
            <w:r w:rsidRPr="00251F1E">
              <w:rPr>
                <w:rStyle w:val="31"/>
              </w:rPr>
              <w:t>51</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4607C7">
            <w:pPr>
              <w:keepNext/>
              <w:keepLines/>
              <w:jc w:val="right"/>
            </w:pPr>
            <w:r w:rsidRPr="00251F1E">
              <w:rPr>
                <w:rStyle w:val="31"/>
              </w:rPr>
              <w:t>100,0%</w:t>
            </w:r>
          </w:p>
        </w:tc>
      </w:tr>
    </w:tbl>
    <w:p w:rsidR="000242AA" w:rsidRPr="004607C7" w:rsidRDefault="000242AA" w:rsidP="004607C7">
      <w:pPr>
        <w:rPr>
          <w:sz w:val="20"/>
        </w:rPr>
      </w:pPr>
    </w:p>
    <w:p w:rsidR="00045309" w:rsidRPr="004607C7" w:rsidRDefault="00C111C1" w:rsidP="004607C7">
      <w:pPr>
        <w:rPr>
          <w:i/>
          <w:sz w:val="20"/>
        </w:rPr>
      </w:pPr>
      <w:r w:rsidRPr="004607C7">
        <w:rPr>
          <w:i/>
          <w:sz w:val="20"/>
        </w:rPr>
        <w:t>Kunstforeninger/gallerier</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Uformelt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15</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31,2%</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Formaliseret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20</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41,7%</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Ad hoc</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18</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37,5%</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Langtids</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7</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14,6%</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Med økonomisk tilskud</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8,3%</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48</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0242AA" w:rsidRPr="004607C7" w:rsidRDefault="000242AA" w:rsidP="004607C7">
      <w:pPr>
        <w:rPr>
          <w:i/>
          <w:sz w:val="20"/>
        </w:rPr>
      </w:pPr>
    </w:p>
    <w:p w:rsidR="00045309" w:rsidRPr="004607C7" w:rsidRDefault="00C111C1" w:rsidP="004607C7">
      <w:pPr>
        <w:rPr>
          <w:i/>
          <w:sz w:val="20"/>
        </w:rPr>
      </w:pPr>
      <w:r w:rsidRPr="004607C7">
        <w:rPr>
          <w:i/>
          <w:sz w:val="20"/>
        </w:rPr>
        <w:t>Lokale foreninger og højskoler</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Uformelt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37</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49,3%</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Formaliseret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21</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28,0%</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Ad hoc</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32</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42,7%</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Langtids</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8</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10,7%</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Med økonomisk tilskud</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2,7%</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75</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0242AA" w:rsidRPr="004607C7" w:rsidRDefault="000242AA" w:rsidP="004607C7">
      <w:pPr>
        <w:rPr>
          <w:i/>
          <w:sz w:val="20"/>
        </w:rPr>
      </w:pPr>
    </w:p>
    <w:p w:rsidR="00045309" w:rsidRPr="004607C7" w:rsidRDefault="00C111C1" w:rsidP="004607C7">
      <w:pPr>
        <w:rPr>
          <w:i/>
          <w:sz w:val="20"/>
        </w:rPr>
      </w:pPr>
      <w:r w:rsidRPr="004607C7">
        <w:rPr>
          <w:i/>
          <w:sz w:val="20"/>
        </w:rPr>
        <w:t>Lokale og regionale medier</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Uformelt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20</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38,5%</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Formaliseret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15</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28,8%</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Ad hoc</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20</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38,5%</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Langtids</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7</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13,5%</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Med økonomisk tilskud</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1,9%</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52</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4607C7" w:rsidRPr="004607C7" w:rsidRDefault="004607C7" w:rsidP="004607C7">
      <w:pPr>
        <w:rPr>
          <w:i/>
          <w:sz w:val="20"/>
        </w:rPr>
      </w:pPr>
    </w:p>
    <w:p w:rsidR="00045309" w:rsidRPr="004607C7" w:rsidRDefault="00C111C1" w:rsidP="004607C7">
      <w:pPr>
        <w:rPr>
          <w:i/>
          <w:sz w:val="20"/>
        </w:rPr>
      </w:pPr>
      <w:r w:rsidRPr="004607C7">
        <w:rPr>
          <w:i/>
          <w:sz w:val="20"/>
        </w:rPr>
        <w:t>Museer</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Uformelt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25</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36,8%</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Formaliseret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29</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42,6%</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Ad hoc</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24</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35,3%</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Langtids</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12</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17,6%</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Med økonomisk tilskud</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4,4%</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68</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4607C7" w:rsidRPr="004607C7" w:rsidRDefault="004607C7" w:rsidP="004607C7">
      <w:pPr>
        <w:keepNext/>
        <w:keepLines/>
        <w:rPr>
          <w:i/>
          <w:sz w:val="20"/>
        </w:rPr>
      </w:pPr>
    </w:p>
    <w:p w:rsidR="00045309" w:rsidRPr="004607C7" w:rsidRDefault="00C111C1" w:rsidP="004607C7">
      <w:pPr>
        <w:keepNext/>
        <w:keepLines/>
        <w:rPr>
          <w:i/>
          <w:sz w:val="20"/>
        </w:rPr>
      </w:pPr>
      <w:r w:rsidRPr="004607C7">
        <w:rPr>
          <w:i/>
          <w:sz w:val="20"/>
        </w:rPr>
        <w:t>Musikskoler</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rsidP="004607C7">
            <w:pPr>
              <w:keepNext/>
              <w:keepLines/>
            </w:pP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4607C7">
            <w:pPr>
              <w:keepNext/>
              <w:keepLines/>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4607C7">
            <w:pPr>
              <w:keepNext/>
              <w:keepLines/>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4607C7">
            <w:pPr>
              <w:keepNext/>
              <w:keepLines/>
            </w:pPr>
            <w:r w:rsidRPr="00251F1E">
              <w:rPr>
                <w:rStyle w:val="809500672"/>
              </w:rPr>
              <w:t>Uformelt</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32</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40,5%</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4607C7">
            <w:pPr>
              <w:keepNext/>
              <w:keepLines/>
            </w:pPr>
            <w:r w:rsidRPr="00251F1E">
              <w:rPr>
                <w:rStyle w:val="809500672"/>
              </w:rPr>
              <w:t>Formaliseret</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27</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34,2%</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4607C7">
            <w:pPr>
              <w:keepNext/>
              <w:keepLines/>
            </w:pPr>
            <w:r w:rsidRPr="00251F1E">
              <w:rPr>
                <w:rStyle w:val="809500672"/>
              </w:rPr>
              <w:t>Ad hoc</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25</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31,6%</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4607C7">
            <w:pPr>
              <w:keepNext/>
              <w:keepLines/>
            </w:pPr>
            <w:r w:rsidRPr="00251F1E">
              <w:rPr>
                <w:rStyle w:val="809500672"/>
              </w:rPr>
              <w:t>Langtids</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10</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12,7%</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4607C7">
            <w:pPr>
              <w:keepNext/>
              <w:keepLines/>
            </w:pPr>
            <w:r w:rsidRPr="00251F1E">
              <w:rPr>
                <w:rStyle w:val="809500672"/>
              </w:rPr>
              <w:t>Med økonomisk tilskud</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2</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2,5%</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sidP="004607C7">
            <w:pPr>
              <w:keepNext/>
              <w:keepLines/>
            </w:pPr>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4607C7">
            <w:pPr>
              <w:keepNext/>
              <w:keepLines/>
              <w:jc w:val="right"/>
            </w:pPr>
            <w:r w:rsidRPr="00251F1E">
              <w:rPr>
                <w:rStyle w:val="31"/>
              </w:rPr>
              <w:t>79</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4607C7">
            <w:pPr>
              <w:keepNext/>
              <w:keepLines/>
              <w:jc w:val="right"/>
            </w:pPr>
            <w:r w:rsidRPr="00251F1E">
              <w:rPr>
                <w:rStyle w:val="31"/>
              </w:rPr>
              <w:t>100,0%</w:t>
            </w:r>
          </w:p>
        </w:tc>
      </w:tr>
    </w:tbl>
    <w:p w:rsidR="000242AA" w:rsidRPr="004607C7" w:rsidRDefault="000242AA" w:rsidP="004607C7">
      <w:pPr>
        <w:rPr>
          <w:i/>
          <w:sz w:val="20"/>
        </w:rPr>
      </w:pPr>
    </w:p>
    <w:p w:rsidR="00045309" w:rsidRPr="004607C7" w:rsidRDefault="00C111C1" w:rsidP="004607C7">
      <w:pPr>
        <w:rPr>
          <w:i/>
          <w:sz w:val="20"/>
        </w:rPr>
      </w:pPr>
      <w:r w:rsidRPr="004607C7">
        <w:rPr>
          <w:i/>
          <w:sz w:val="20"/>
        </w:rPr>
        <w:t>Ministerier, råd og styrelser</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Uformelt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7</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18,9%</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Formaliseret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16</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43,2%</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Ad hoc</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12</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32,4%</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Langtids</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10,8%</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Med økonomisk tilskud</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16</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43,2%</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37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0242AA" w:rsidRPr="004607C7" w:rsidRDefault="000242AA" w:rsidP="004607C7">
      <w:pPr>
        <w:rPr>
          <w:i/>
          <w:sz w:val="20"/>
        </w:rPr>
      </w:pPr>
    </w:p>
    <w:p w:rsidR="00045309" w:rsidRPr="004607C7" w:rsidRDefault="00C111C1" w:rsidP="004607C7">
      <w:pPr>
        <w:rPr>
          <w:i/>
          <w:sz w:val="20"/>
        </w:rPr>
      </w:pPr>
      <w:r w:rsidRPr="004607C7">
        <w:rPr>
          <w:i/>
          <w:sz w:val="20"/>
        </w:rPr>
        <w:t>Nationale medier (DR, DK4 mm)</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Uformelt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7</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23,3%</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Formaliseret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16</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53,3%</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Ad hoc</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12</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40,0%</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Langtids</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6,7%</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Med økonomisk tilskud</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3,3%</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30</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0242AA" w:rsidRPr="004607C7" w:rsidRDefault="000242AA" w:rsidP="004607C7">
      <w:pPr>
        <w:rPr>
          <w:i/>
          <w:sz w:val="20"/>
        </w:rPr>
      </w:pPr>
    </w:p>
    <w:p w:rsidR="00045309" w:rsidRPr="004607C7" w:rsidRDefault="00C111C1" w:rsidP="004607C7">
      <w:pPr>
        <w:rPr>
          <w:i/>
          <w:sz w:val="20"/>
        </w:rPr>
      </w:pPr>
      <w:r w:rsidRPr="004607C7">
        <w:rPr>
          <w:i/>
          <w:sz w:val="20"/>
        </w:rPr>
        <w:t>Teatre</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Uformelt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17</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40,5%</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Formaliseret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18</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42,9%</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Ad hoc</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18</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42,9%</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Langtids</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4,8%</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Med økonomisk tilskud</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4,8%</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42</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0242AA" w:rsidRPr="004607C7" w:rsidRDefault="000242AA" w:rsidP="004607C7">
      <w:pPr>
        <w:rPr>
          <w:i/>
          <w:sz w:val="20"/>
        </w:rPr>
      </w:pPr>
    </w:p>
    <w:p w:rsidR="00045309" w:rsidRPr="004607C7" w:rsidRDefault="00C111C1" w:rsidP="004607C7">
      <w:pPr>
        <w:rPr>
          <w:i/>
          <w:sz w:val="20"/>
        </w:rPr>
      </w:pPr>
      <w:r w:rsidRPr="004607C7">
        <w:rPr>
          <w:i/>
          <w:sz w:val="20"/>
        </w:rPr>
        <w:t>Uddannelses- og forskningsinstitutioner</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Uformelt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20</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32,3%</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Formaliseret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33</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53,2%</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Ad hoc</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16</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25,8%</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Langtids</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10</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16,1%</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Med økonomisk tilskud</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6,5%</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62</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0242AA" w:rsidRPr="004607C7" w:rsidRDefault="000242AA" w:rsidP="004607C7">
      <w:pPr>
        <w:keepNext/>
        <w:keepLines/>
        <w:rPr>
          <w:i/>
          <w:sz w:val="20"/>
        </w:rPr>
      </w:pPr>
    </w:p>
    <w:p w:rsidR="00045309" w:rsidRPr="004607C7" w:rsidRDefault="00C111C1" w:rsidP="004607C7">
      <w:pPr>
        <w:keepNext/>
        <w:keepLines/>
        <w:rPr>
          <w:i/>
          <w:sz w:val="20"/>
        </w:rPr>
      </w:pPr>
      <w:r w:rsidRPr="004607C7">
        <w:rPr>
          <w:i/>
          <w:sz w:val="20"/>
        </w:rPr>
        <w:t>Andre</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rsidP="004607C7">
            <w:pPr>
              <w:keepNext/>
              <w:keepLines/>
            </w:pP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4607C7">
            <w:pPr>
              <w:keepNext/>
              <w:keepLines/>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4607C7">
            <w:pPr>
              <w:keepNext/>
              <w:keepLines/>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4607C7">
            <w:pPr>
              <w:keepNext/>
              <w:keepLines/>
            </w:pPr>
            <w:r w:rsidRPr="00251F1E">
              <w:rPr>
                <w:rStyle w:val="809500672"/>
              </w:rPr>
              <w:t>Uformelt</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7</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31,8%</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4607C7">
            <w:pPr>
              <w:keepNext/>
              <w:keepLines/>
            </w:pPr>
            <w:r w:rsidRPr="00251F1E">
              <w:rPr>
                <w:rStyle w:val="809500672"/>
              </w:rPr>
              <w:t>Formaliseret</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9</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40,9%</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4607C7">
            <w:pPr>
              <w:keepNext/>
              <w:keepLines/>
            </w:pPr>
            <w:r w:rsidRPr="00251F1E">
              <w:rPr>
                <w:rStyle w:val="809500672"/>
              </w:rPr>
              <w:t>Ad hoc</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11</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50,0%</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4607C7">
            <w:pPr>
              <w:keepNext/>
              <w:keepLines/>
            </w:pPr>
            <w:r w:rsidRPr="00251F1E">
              <w:rPr>
                <w:rStyle w:val="809500672"/>
              </w:rPr>
              <w:t>Langtids</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3</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13,6%</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4607C7">
            <w:pPr>
              <w:keepNext/>
              <w:keepLines/>
            </w:pPr>
            <w:r w:rsidRPr="00251F1E">
              <w:rPr>
                <w:rStyle w:val="809500672"/>
              </w:rPr>
              <w:t>Med økonomisk tilskud</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2</w:t>
            </w:r>
          </w:p>
        </w:tc>
        <w:tc>
          <w:tcPr>
            <w:tcW w:w="1447" w:type="dxa"/>
            <w:shd w:val="clear" w:color="auto" w:fill="auto"/>
            <w:tcMar>
              <w:top w:w="60" w:type="dxa"/>
              <w:left w:w="283" w:type="dxa"/>
              <w:bottom w:w="40" w:type="dxa"/>
              <w:right w:w="50" w:type="dxa"/>
            </w:tcMar>
          </w:tcPr>
          <w:p w:rsidR="00045309" w:rsidRPr="00251F1E" w:rsidRDefault="00C111C1" w:rsidP="004607C7">
            <w:pPr>
              <w:keepNext/>
              <w:keepLines/>
              <w:jc w:val="right"/>
            </w:pPr>
            <w:r w:rsidRPr="00251F1E">
              <w:rPr>
                <w:rStyle w:val="31"/>
              </w:rPr>
              <w:t>9,1%</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sidP="004607C7">
            <w:pPr>
              <w:keepNext/>
              <w:keepLines/>
            </w:pPr>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4607C7">
            <w:pPr>
              <w:keepNext/>
              <w:keepLines/>
              <w:jc w:val="right"/>
            </w:pPr>
            <w:r w:rsidRPr="00251F1E">
              <w:rPr>
                <w:rStyle w:val="31"/>
              </w:rPr>
              <w:t>22</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4607C7">
            <w:pPr>
              <w:keepNext/>
              <w:keepLines/>
              <w:jc w:val="right"/>
            </w:pPr>
            <w:r w:rsidRPr="00251F1E">
              <w:rPr>
                <w:rStyle w:val="31"/>
              </w:rPr>
              <w:t>100,0%</w:t>
            </w:r>
          </w:p>
        </w:tc>
      </w:tr>
    </w:tbl>
    <w:p w:rsidR="004C662A" w:rsidRDefault="004C662A" w:rsidP="004607C7">
      <w:pPr>
        <w:rPr>
          <w:i/>
          <w:sz w:val="20"/>
        </w:rPr>
      </w:pPr>
    </w:p>
    <w:p w:rsidR="00045309" w:rsidRPr="004607C7" w:rsidRDefault="00C111C1" w:rsidP="004607C7">
      <w:pPr>
        <w:rPr>
          <w:i/>
          <w:sz w:val="20"/>
        </w:rPr>
      </w:pPr>
      <w:r w:rsidRPr="004607C7">
        <w:rPr>
          <w:i/>
          <w:sz w:val="20"/>
        </w:rPr>
        <w:t>Hvis andre, angiv da hvilke:</w:t>
      </w:r>
    </w:p>
    <w:p w:rsidR="00045309" w:rsidRPr="00251F1E" w:rsidRDefault="00C111C1" w:rsidP="00C646B7">
      <w:pPr>
        <w:pStyle w:val="-10514311360"/>
        <w:numPr>
          <w:ilvl w:val="0"/>
          <w:numId w:val="1"/>
        </w:numPr>
        <w:rPr>
          <w:sz w:val="16"/>
          <w:szCs w:val="16"/>
        </w:rPr>
      </w:pPr>
      <w:r w:rsidRPr="00251F1E">
        <w:rPr>
          <w:sz w:val="16"/>
          <w:szCs w:val="16"/>
        </w:rPr>
        <w:t>Lokalhistorisk Arkiv, Albertslund Bibliotek, Vestegnsbibliotekerne, andre kommunale centre,</w:t>
      </w:r>
    </w:p>
    <w:p w:rsidR="00045309" w:rsidRPr="00251F1E" w:rsidRDefault="00C111C1" w:rsidP="00C646B7">
      <w:pPr>
        <w:pStyle w:val="-10514311360"/>
        <w:numPr>
          <w:ilvl w:val="0"/>
          <w:numId w:val="1"/>
        </w:numPr>
        <w:rPr>
          <w:sz w:val="16"/>
          <w:szCs w:val="16"/>
        </w:rPr>
      </w:pPr>
      <w:r w:rsidRPr="00251F1E">
        <w:rPr>
          <w:sz w:val="16"/>
          <w:szCs w:val="16"/>
        </w:rPr>
        <w:t>Folkeuniversitetet</w:t>
      </w:r>
    </w:p>
    <w:p w:rsidR="00045309" w:rsidRPr="00251F1E" w:rsidRDefault="00C111C1" w:rsidP="00C646B7">
      <w:pPr>
        <w:pStyle w:val="-10514311360"/>
        <w:numPr>
          <w:ilvl w:val="0"/>
          <w:numId w:val="1"/>
        </w:numPr>
        <w:rPr>
          <w:sz w:val="16"/>
          <w:szCs w:val="16"/>
        </w:rPr>
      </w:pPr>
      <w:r w:rsidRPr="00251F1E">
        <w:rPr>
          <w:sz w:val="16"/>
          <w:szCs w:val="16"/>
        </w:rPr>
        <w:t>Arbejderbevægelses Arkiv, Teknologisk Institut, Firvilligcentret, Jobcentret, Sprogcentret, Billedskolen</w:t>
      </w:r>
    </w:p>
    <w:p w:rsidR="00045309" w:rsidRPr="00251F1E" w:rsidRDefault="004C662A" w:rsidP="00C646B7">
      <w:pPr>
        <w:pStyle w:val="-10514311360"/>
        <w:numPr>
          <w:ilvl w:val="0"/>
          <w:numId w:val="1"/>
        </w:numPr>
        <w:rPr>
          <w:sz w:val="16"/>
          <w:szCs w:val="16"/>
        </w:rPr>
      </w:pPr>
      <w:r w:rsidRPr="00251F1E">
        <w:rPr>
          <w:sz w:val="16"/>
          <w:szCs w:val="16"/>
        </w:rPr>
        <w:t>Kulturhus</w:t>
      </w:r>
      <w:r w:rsidR="00C111C1" w:rsidRPr="00251F1E">
        <w:rPr>
          <w:sz w:val="16"/>
          <w:szCs w:val="16"/>
        </w:rPr>
        <w:t>, uddannelsesinstitutioner, produktionsskole, Coding Pirates</w:t>
      </w:r>
    </w:p>
    <w:p w:rsidR="00045309" w:rsidRPr="00251F1E" w:rsidRDefault="00C111C1" w:rsidP="00C646B7">
      <w:pPr>
        <w:pStyle w:val="-10514311360"/>
        <w:numPr>
          <w:ilvl w:val="0"/>
          <w:numId w:val="1"/>
        </w:numPr>
        <w:rPr>
          <w:sz w:val="16"/>
          <w:szCs w:val="16"/>
        </w:rPr>
      </w:pPr>
      <w:r w:rsidRPr="00251F1E">
        <w:rPr>
          <w:sz w:val="16"/>
          <w:szCs w:val="16"/>
        </w:rPr>
        <w:t>Hareskov medborgerforening. Foreningen Norden</w:t>
      </w:r>
    </w:p>
    <w:p w:rsidR="00045309" w:rsidRPr="00251F1E" w:rsidRDefault="00C111C1" w:rsidP="00C646B7">
      <w:pPr>
        <w:pStyle w:val="-10514311360"/>
        <w:numPr>
          <w:ilvl w:val="0"/>
          <w:numId w:val="1"/>
        </w:numPr>
        <w:rPr>
          <w:sz w:val="16"/>
          <w:szCs w:val="16"/>
        </w:rPr>
      </w:pPr>
      <w:r w:rsidRPr="00251F1E">
        <w:rPr>
          <w:sz w:val="16"/>
          <w:szCs w:val="16"/>
        </w:rPr>
        <w:t>Skoler</w:t>
      </w:r>
    </w:p>
    <w:p w:rsidR="00045309" w:rsidRPr="00251F1E" w:rsidRDefault="00C111C1" w:rsidP="00C646B7">
      <w:pPr>
        <w:pStyle w:val="-10514311360"/>
        <w:numPr>
          <w:ilvl w:val="0"/>
          <w:numId w:val="1"/>
        </w:numPr>
        <w:rPr>
          <w:sz w:val="16"/>
          <w:szCs w:val="16"/>
        </w:rPr>
      </w:pPr>
      <w:r w:rsidRPr="00251F1E">
        <w:rPr>
          <w:sz w:val="16"/>
          <w:szCs w:val="16"/>
        </w:rPr>
        <w:t>Musikforening</w:t>
      </w:r>
    </w:p>
    <w:p w:rsidR="00045309" w:rsidRPr="00251F1E" w:rsidRDefault="004C662A" w:rsidP="00C646B7">
      <w:pPr>
        <w:pStyle w:val="-10514311360"/>
        <w:numPr>
          <w:ilvl w:val="0"/>
          <w:numId w:val="1"/>
        </w:numPr>
        <w:rPr>
          <w:sz w:val="16"/>
          <w:szCs w:val="16"/>
        </w:rPr>
      </w:pPr>
      <w:r w:rsidRPr="00251F1E">
        <w:rPr>
          <w:sz w:val="16"/>
          <w:szCs w:val="16"/>
        </w:rPr>
        <w:t>Kulturtjenesten</w:t>
      </w:r>
      <w:r w:rsidR="00C111C1" w:rsidRPr="00251F1E">
        <w:rPr>
          <w:sz w:val="16"/>
          <w:szCs w:val="16"/>
        </w:rPr>
        <w:t>, sprogskolen, celf</w:t>
      </w:r>
    </w:p>
    <w:p w:rsidR="00045309" w:rsidRPr="00251F1E" w:rsidRDefault="00C111C1" w:rsidP="00C646B7">
      <w:pPr>
        <w:pStyle w:val="-10514311360"/>
        <w:numPr>
          <w:ilvl w:val="0"/>
          <w:numId w:val="1"/>
        </w:numPr>
        <w:rPr>
          <w:sz w:val="16"/>
          <w:szCs w:val="16"/>
        </w:rPr>
      </w:pPr>
      <w:r w:rsidRPr="00251F1E">
        <w:rPr>
          <w:sz w:val="16"/>
          <w:szCs w:val="16"/>
        </w:rPr>
        <w:t>Biblioteket indgår i kommunale projekter om:</w:t>
      </w:r>
      <w:r w:rsidR="004C662A">
        <w:rPr>
          <w:sz w:val="16"/>
          <w:szCs w:val="16"/>
        </w:rPr>
        <w:t xml:space="preserve"> </w:t>
      </w:r>
      <w:r w:rsidRPr="00251F1E">
        <w:rPr>
          <w:sz w:val="16"/>
          <w:szCs w:val="16"/>
        </w:rPr>
        <w:t>Kulturnat,</w:t>
      </w:r>
      <w:r w:rsidR="00215202">
        <w:rPr>
          <w:sz w:val="16"/>
          <w:szCs w:val="16"/>
        </w:rPr>
        <w:t xml:space="preserve"> </w:t>
      </w:r>
      <w:r w:rsidRPr="00251F1E">
        <w:rPr>
          <w:sz w:val="16"/>
          <w:szCs w:val="16"/>
        </w:rPr>
        <w:t>Jul i den gamle Kongeby,</w:t>
      </w:r>
      <w:r w:rsidR="00215202">
        <w:rPr>
          <w:sz w:val="16"/>
          <w:szCs w:val="16"/>
        </w:rPr>
        <w:t xml:space="preserve"> </w:t>
      </w:r>
      <w:r w:rsidRPr="00251F1E">
        <w:rPr>
          <w:sz w:val="16"/>
          <w:szCs w:val="16"/>
        </w:rPr>
        <w:t xml:space="preserve">Danehofmarked, </w:t>
      </w:r>
      <w:r w:rsidR="00215202">
        <w:rPr>
          <w:sz w:val="16"/>
          <w:szCs w:val="16"/>
        </w:rPr>
        <w:t>s</w:t>
      </w:r>
      <w:r w:rsidRPr="00251F1E">
        <w:rPr>
          <w:sz w:val="16"/>
          <w:szCs w:val="16"/>
        </w:rPr>
        <w:t>ama</w:t>
      </w:r>
      <w:r w:rsidRPr="00251F1E">
        <w:rPr>
          <w:sz w:val="16"/>
          <w:szCs w:val="16"/>
        </w:rPr>
        <w:t>r</w:t>
      </w:r>
      <w:r w:rsidRPr="00251F1E">
        <w:rPr>
          <w:sz w:val="16"/>
          <w:szCs w:val="16"/>
        </w:rPr>
        <w:t>bejde med Seniorinfo</w:t>
      </w:r>
    </w:p>
    <w:p w:rsidR="00045309" w:rsidRPr="00251F1E" w:rsidRDefault="00C111C1" w:rsidP="00C646B7">
      <w:pPr>
        <w:pStyle w:val="-10514311360"/>
        <w:numPr>
          <w:ilvl w:val="0"/>
          <w:numId w:val="1"/>
        </w:numPr>
        <w:rPr>
          <w:sz w:val="16"/>
          <w:szCs w:val="16"/>
        </w:rPr>
      </w:pPr>
      <w:r w:rsidRPr="00251F1E">
        <w:rPr>
          <w:sz w:val="16"/>
          <w:szCs w:val="16"/>
        </w:rPr>
        <w:t>Europa Kommissionen</w:t>
      </w:r>
      <w:r w:rsidR="00215202">
        <w:rPr>
          <w:sz w:val="16"/>
          <w:szCs w:val="16"/>
        </w:rPr>
        <w:t xml:space="preserve">, </w:t>
      </w:r>
      <w:r w:rsidRPr="00251F1E">
        <w:rPr>
          <w:sz w:val="16"/>
          <w:szCs w:val="16"/>
        </w:rPr>
        <w:t>Erasmus+</w:t>
      </w:r>
    </w:p>
    <w:p w:rsidR="00045309" w:rsidRPr="00251F1E" w:rsidRDefault="004C662A" w:rsidP="00C646B7">
      <w:pPr>
        <w:pStyle w:val="-10514311360"/>
        <w:numPr>
          <w:ilvl w:val="0"/>
          <w:numId w:val="1"/>
        </w:numPr>
        <w:rPr>
          <w:sz w:val="16"/>
          <w:szCs w:val="16"/>
        </w:rPr>
      </w:pPr>
      <w:r w:rsidRPr="00251F1E">
        <w:rPr>
          <w:sz w:val="16"/>
          <w:szCs w:val="16"/>
        </w:rPr>
        <w:t>Forretninger</w:t>
      </w:r>
      <w:r w:rsidR="00C111C1" w:rsidRPr="00251F1E">
        <w:rPr>
          <w:sz w:val="16"/>
          <w:szCs w:val="16"/>
        </w:rPr>
        <w:t>, enkeltpersoner, ildsjæle, forfattere</w:t>
      </w:r>
    </w:p>
    <w:p w:rsidR="00045309" w:rsidRPr="00251F1E" w:rsidRDefault="00C111C1" w:rsidP="00C646B7">
      <w:pPr>
        <w:pStyle w:val="-10514311360"/>
        <w:numPr>
          <w:ilvl w:val="0"/>
          <w:numId w:val="1"/>
        </w:numPr>
        <w:rPr>
          <w:sz w:val="16"/>
          <w:szCs w:val="16"/>
        </w:rPr>
      </w:pPr>
      <w:r w:rsidRPr="00251F1E">
        <w:rPr>
          <w:sz w:val="16"/>
          <w:szCs w:val="16"/>
        </w:rPr>
        <w:t>Samarbejde om udstillinge</w:t>
      </w:r>
      <w:r w:rsidR="00215202">
        <w:rPr>
          <w:sz w:val="16"/>
          <w:szCs w:val="16"/>
        </w:rPr>
        <w:t xml:space="preserve">r med kunstforening og fotoklub, </w:t>
      </w:r>
      <w:r w:rsidRPr="00251F1E">
        <w:rPr>
          <w:sz w:val="16"/>
          <w:szCs w:val="16"/>
        </w:rPr>
        <w:t>Fælles arrangementer med menighedsråd</w:t>
      </w:r>
      <w:r w:rsidR="00215202">
        <w:rPr>
          <w:sz w:val="16"/>
          <w:szCs w:val="16"/>
        </w:rPr>
        <w:t xml:space="preserve">, </w:t>
      </w:r>
      <w:r w:rsidRPr="00251F1E">
        <w:rPr>
          <w:sz w:val="16"/>
          <w:szCs w:val="16"/>
        </w:rPr>
        <w:t>Sa</w:t>
      </w:r>
      <w:r w:rsidRPr="00251F1E">
        <w:rPr>
          <w:sz w:val="16"/>
          <w:szCs w:val="16"/>
        </w:rPr>
        <w:t>m</w:t>
      </w:r>
      <w:r w:rsidRPr="00251F1E">
        <w:rPr>
          <w:sz w:val="16"/>
          <w:szCs w:val="16"/>
        </w:rPr>
        <w:t>arbejde med folkeuniversitet og højskoler</w:t>
      </w:r>
    </w:p>
    <w:p w:rsidR="00045309" w:rsidRPr="00251F1E" w:rsidRDefault="00C111C1" w:rsidP="00C646B7">
      <w:pPr>
        <w:pStyle w:val="-10514311360"/>
        <w:numPr>
          <w:ilvl w:val="0"/>
          <w:numId w:val="1"/>
        </w:numPr>
        <w:rPr>
          <w:sz w:val="16"/>
          <w:szCs w:val="16"/>
        </w:rPr>
      </w:pPr>
      <w:r w:rsidRPr="00251F1E">
        <w:rPr>
          <w:sz w:val="16"/>
          <w:szCs w:val="16"/>
        </w:rPr>
        <w:t>Ambassader, forlag/forfattere, Cityforening, FÆNGSLET, privatskole</w:t>
      </w:r>
    </w:p>
    <w:p w:rsidR="00045309" w:rsidRPr="00251F1E" w:rsidRDefault="00C111C1" w:rsidP="00C646B7">
      <w:pPr>
        <w:pStyle w:val="-10514311360"/>
        <w:numPr>
          <w:ilvl w:val="0"/>
          <w:numId w:val="1"/>
        </w:numPr>
        <w:rPr>
          <w:sz w:val="16"/>
          <w:szCs w:val="16"/>
        </w:rPr>
      </w:pPr>
      <w:r w:rsidRPr="00251F1E">
        <w:rPr>
          <w:sz w:val="16"/>
          <w:szCs w:val="16"/>
        </w:rPr>
        <w:t>Værket, Underværket, Sundhedscenteret, Dagplejen, Pædagogisk Læringscenter, Skoletjeneste netværk.</w:t>
      </w:r>
    </w:p>
    <w:p w:rsidR="00045309" w:rsidRPr="00251F1E" w:rsidRDefault="00C111C1" w:rsidP="00C646B7">
      <w:pPr>
        <w:pStyle w:val="-10514311360"/>
        <w:numPr>
          <w:ilvl w:val="0"/>
          <w:numId w:val="1"/>
        </w:numPr>
        <w:rPr>
          <w:sz w:val="16"/>
          <w:szCs w:val="16"/>
        </w:rPr>
      </w:pPr>
      <w:r w:rsidRPr="00251F1E">
        <w:rPr>
          <w:sz w:val="16"/>
          <w:szCs w:val="16"/>
        </w:rPr>
        <w:t>Kulturhus</w:t>
      </w:r>
    </w:p>
    <w:p w:rsidR="00045309" w:rsidRPr="00251F1E" w:rsidRDefault="00C111C1" w:rsidP="00C646B7">
      <w:pPr>
        <w:pStyle w:val="-10514311360"/>
        <w:numPr>
          <w:ilvl w:val="0"/>
          <w:numId w:val="1"/>
        </w:numPr>
        <w:rPr>
          <w:sz w:val="16"/>
          <w:szCs w:val="16"/>
        </w:rPr>
      </w:pPr>
      <w:r w:rsidRPr="00251F1E">
        <w:rPr>
          <w:sz w:val="16"/>
          <w:szCs w:val="16"/>
        </w:rPr>
        <w:t>Folkeskoler og den lokale handelstandsforening</w:t>
      </w:r>
    </w:p>
    <w:p w:rsidR="00045309" w:rsidRPr="00251F1E" w:rsidRDefault="00C111C1" w:rsidP="00C646B7">
      <w:pPr>
        <w:pStyle w:val="-10514311360"/>
        <w:numPr>
          <w:ilvl w:val="0"/>
          <w:numId w:val="1"/>
        </w:numPr>
        <w:rPr>
          <w:sz w:val="16"/>
          <w:szCs w:val="16"/>
        </w:rPr>
      </w:pPr>
      <w:r w:rsidRPr="00251F1E">
        <w:rPr>
          <w:sz w:val="16"/>
          <w:szCs w:val="16"/>
        </w:rPr>
        <w:t>Oplysningsforbund,</w:t>
      </w:r>
    </w:p>
    <w:p w:rsidR="00045309" w:rsidRPr="00251F1E" w:rsidRDefault="00C111C1" w:rsidP="00C646B7">
      <w:pPr>
        <w:pStyle w:val="-10514311360"/>
        <w:numPr>
          <w:ilvl w:val="0"/>
          <w:numId w:val="1"/>
        </w:numPr>
        <w:rPr>
          <w:sz w:val="16"/>
          <w:szCs w:val="16"/>
        </w:rPr>
      </w:pPr>
      <w:r w:rsidRPr="00251F1E">
        <w:rPr>
          <w:sz w:val="16"/>
          <w:szCs w:val="16"/>
        </w:rPr>
        <w:t>Andre lokale kulturinstitutioner, Ældresagen</w:t>
      </w:r>
    </w:p>
    <w:p w:rsidR="00045309" w:rsidRPr="00251F1E" w:rsidRDefault="00C111C1" w:rsidP="00C646B7">
      <w:pPr>
        <w:pStyle w:val="-10514311360"/>
        <w:numPr>
          <w:ilvl w:val="0"/>
          <w:numId w:val="1"/>
        </w:numPr>
        <w:rPr>
          <w:sz w:val="16"/>
          <w:szCs w:val="16"/>
        </w:rPr>
      </w:pPr>
      <w:r w:rsidRPr="00251F1E">
        <w:rPr>
          <w:sz w:val="16"/>
          <w:szCs w:val="16"/>
        </w:rPr>
        <w:t>Lokale Folkeskoler, Samråd, Politiske interesseorganisationer, Andre kulturinstitutioner, LGBT, Aalborg Ka</w:t>
      </w:r>
      <w:r w:rsidRPr="00251F1E">
        <w:rPr>
          <w:sz w:val="16"/>
          <w:szCs w:val="16"/>
        </w:rPr>
        <w:t>r</w:t>
      </w:r>
      <w:r w:rsidRPr="00251F1E">
        <w:rPr>
          <w:sz w:val="16"/>
          <w:szCs w:val="16"/>
        </w:rPr>
        <w:t>neval, Studenterorganisationer, EU støttede Expat netværk, mfl.</w:t>
      </w:r>
    </w:p>
    <w:p w:rsidR="00045309" w:rsidRPr="00251F1E" w:rsidRDefault="00C111C1" w:rsidP="00C646B7">
      <w:pPr>
        <w:pStyle w:val="-10514311360"/>
        <w:numPr>
          <w:ilvl w:val="0"/>
          <w:numId w:val="1"/>
        </w:numPr>
        <w:rPr>
          <w:sz w:val="16"/>
          <w:szCs w:val="16"/>
        </w:rPr>
      </w:pPr>
      <w:r w:rsidRPr="00251F1E">
        <w:rPr>
          <w:sz w:val="16"/>
          <w:szCs w:val="16"/>
        </w:rPr>
        <w:t>Folkeoplysningsudvalg, Kulturråd, UdviklingOdder, Kulturring</w:t>
      </w:r>
      <w:r w:rsidR="004C662A">
        <w:rPr>
          <w:sz w:val="16"/>
          <w:szCs w:val="16"/>
        </w:rPr>
        <w:t xml:space="preserve"> Østjylland og 2017-Aarhus som </w:t>
      </w:r>
      <w:r w:rsidRPr="00251F1E">
        <w:rPr>
          <w:sz w:val="16"/>
          <w:szCs w:val="16"/>
        </w:rPr>
        <w:t>kulturhove</w:t>
      </w:r>
      <w:r w:rsidRPr="00251F1E">
        <w:rPr>
          <w:sz w:val="16"/>
          <w:szCs w:val="16"/>
        </w:rPr>
        <w:t>d</w:t>
      </w:r>
      <w:r w:rsidRPr="00251F1E">
        <w:rPr>
          <w:sz w:val="16"/>
          <w:szCs w:val="16"/>
        </w:rPr>
        <w:t>stad</w:t>
      </w:r>
    </w:p>
    <w:p w:rsidR="00045309" w:rsidRDefault="00C111C1" w:rsidP="00C646B7">
      <w:pPr>
        <w:pStyle w:val="-10514311360"/>
        <w:numPr>
          <w:ilvl w:val="0"/>
          <w:numId w:val="1"/>
        </w:numPr>
        <w:rPr>
          <w:sz w:val="16"/>
          <w:szCs w:val="16"/>
        </w:rPr>
      </w:pPr>
      <w:r w:rsidRPr="00251F1E">
        <w:rPr>
          <w:sz w:val="16"/>
          <w:szCs w:val="16"/>
        </w:rPr>
        <w:t>Vejle Stadsarkiv</w:t>
      </w:r>
      <w:r w:rsidR="00215202">
        <w:rPr>
          <w:sz w:val="16"/>
          <w:szCs w:val="16"/>
        </w:rPr>
        <w:t xml:space="preserve">, </w:t>
      </w:r>
      <w:r w:rsidRPr="00251F1E">
        <w:rPr>
          <w:sz w:val="16"/>
          <w:szCs w:val="16"/>
        </w:rPr>
        <w:t>Plejehjem</w:t>
      </w:r>
      <w:r w:rsidR="00215202">
        <w:rPr>
          <w:sz w:val="16"/>
          <w:szCs w:val="16"/>
        </w:rPr>
        <w:t xml:space="preserve">, </w:t>
      </w:r>
      <w:r w:rsidRPr="00251F1E">
        <w:rPr>
          <w:sz w:val="16"/>
          <w:szCs w:val="16"/>
        </w:rPr>
        <w:t>Menighedsråd</w:t>
      </w:r>
      <w:r w:rsidR="00215202">
        <w:rPr>
          <w:sz w:val="16"/>
          <w:szCs w:val="16"/>
        </w:rPr>
        <w:t xml:space="preserve">, </w:t>
      </w:r>
      <w:r w:rsidRPr="00251F1E">
        <w:rPr>
          <w:sz w:val="16"/>
          <w:szCs w:val="16"/>
        </w:rPr>
        <w:t>Højskole</w:t>
      </w:r>
    </w:p>
    <w:p w:rsidR="007679E4" w:rsidRPr="00251F1E" w:rsidRDefault="007679E4" w:rsidP="007679E4">
      <w:pPr>
        <w:pStyle w:val="-10514311360"/>
        <w:ind w:left="568"/>
        <w:rPr>
          <w:sz w:val="16"/>
          <w:szCs w:val="16"/>
        </w:rPr>
      </w:pPr>
    </w:p>
    <w:p w:rsidR="000242AA" w:rsidRPr="00054302" w:rsidRDefault="00C111C1">
      <w:pPr>
        <w:pStyle w:val="Overskrift2"/>
        <w:rPr>
          <w:i/>
          <w:sz w:val="20"/>
        </w:rPr>
      </w:pPr>
      <w:bookmarkStart w:id="27" w:name="_Toc455498779"/>
      <w:r w:rsidRPr="00054302">
        <w:rPr>
          <w:i/>
          <w:sz w:val="20"/>
        </w:rPr>
        <w:t xml:space="preserve">25. Havde biblioteket tilbud </w:t>
      </w:r>
      <w:r w:rsidR="002F35AA">
        <w:rPr>
          <w:i/>
          <w:sz w:val="20"/>
        </w:rPr>
        <w:t>til skolerne i forbindelse med Å</w:t>
      </w:r>
      <w:r w:rsidRPr="00054302">
        <w:rPr>
          <w:i/>
          <w:sz w:val="20"/>
        </w:rPr>
        <w:t xml:space="preserve">ben </w:t>
      </w:r>
      <w:r w:rsidR="002F35AA">
        <w:rPr>
          <w:i/>
          <w:sz w:val="20"/>
        </w:rPr>
        <w:t>S</w:t>
      </w:r>
      <w:r w:rsidRPr="00054302">
        <w:rPr>
          <w:i/>
          <w:sz w:val="20"/>
        </w:rPr>
        <w:t>kole eller understøttende u</w:t>
      </w:r>
      <w:r w:rsidRPr="00054302">
        <w:rPr>
          <w:i/>
          <w:sz w:val="20"/>
        </w:rPr>
        <w:t>n</w:t>
      </w:r>
      <w:r w:rsidRPr="00054302">
        <w:rPr>
          <w:i/>
          <w:sz w:val="20"/>
        </w:rPr>
        <w:t>dervisning?</w:t>
      </w:r>
      <w:bookmarkEnd w:id="27"/>
    </w:p>
    <w:p w:rsidR="004C662A" w:rsidRPr="004C662A" w:rsidRDefault="004C662A" w:rsidP="004C662A"/>
    <w:p w:rsidR="00045309" w:rsidRPr="004C662A" w:rsidRDefault="00C111C1" w:rsidP="004C662A">
      <w:pPr>
        <w:rPr>
          <w:i/>
          <w:sz w:val="20"/>
        </w:rPr>
      </w:pPr>
      <w:r w:rsidRPr="004C662A">
        <w:rPr>
          <w:i/>
          <w:sz w:val="20"/>
        </w:rPr>
        <w:t>- I kildekritik</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46</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47,4%</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51</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52,6%</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0242AA" w:rsidRPr="004C662A" w:rsidRDefault="000242AA" w:rsidP="004C662A">
      <w:pPr>
        <w:rPr>
          <w:i/>
          <w:sz w:val="20"/>
        </w:rPr>
      </w:pPr>
    </w:p>
    <w:p w:rsidR="00045309" w:rsidRPr="004C662A" w:rsidRDefault="00C111C1" w:rsidP="004C662A">
      <w:pPr>
        <w:rPr>
          <w:i/>
          <w:sz w:val="20"/>
        </w:rPr>
      </w:pPr>
      <w:r w:rsidRPr="004C662A">
        <w:rPr>
          <w:i/>
          <w:sz w:val="20"/>
        </w:rPr>
        <w:t>- I digital dannelse</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43</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44,3%</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54</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55,7%</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4C662A" w:rsidRPr="004C662A" w:rsidRDefault="004C662A" w:rsidP="004C662A">
      <w:pPr>
        <w:rPr>
          <w:i/>
          <w:sz w:val="20"/>
        </w:rPr>
      </w:pPr>
    </w:p>
    <w:p w:rsidR="00045309" w:rsidRPr="00976309" w:rsidRDefault="00976309" w:rsidP="00976309">
      <w:pPr>
        <w:rPr>
          <w:i/>
          <w:sz w:val="20"/>
        </w:rPr>
      </w:pPr>
      <w:r w:rsidRPr="00976309">
        <w:rPr>
          <w:i/>
          <w:sz w:val="20"/>
        </w:rPr>
        <w:t>-</w:t>
      </w:r>
      <w:r>
        <w:rPr>
          <w:i/>
          <w:sz w:val="20"/>
        </w:rPr>
        <w:t xml:space="preserve"> </w:t>
      </w:r>
      <w:r w:rsidR="00C111C1" w:rsidRPr="00976309">
        <w:rPr>
          <w:i/>
          <w:sz w:val="20"/>
        </w:rPr>
        <w:t>Litteratur og læsning</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69</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71,1%</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28</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28,9%</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4C662A" w:rsidRPr="004C662A" w:rsidRDefault="004C662A" w:rsidP="004C662A">
      <w:pPr>
        <w:keepNext/>
        <w:keepLines/>
        <w:rPr>
          <w:i/>
          <w:sz w:val="20"/>
        </w:rPr>
      </w:pPr>
    </w:p>
    <w:p w:rsidR="00045309" w:rsidRPr="004C662A" w:rsidRDefault="00C111C1" w:rsidP="004C662A">
      <w:pPr>
        <w:keepNext/>
        <w:keepLines/>
        <w:rPr>
          <w:i/>
          <w:sz w:val="20"/>
        </w:rPr>
      </w:pPr>
      <w:r w:rsidRPr="004C662A">
        <w:rPr>
          <w:i/>
          <w:sz w:val="20"/>
        </w:rPr>
        <w:t>- Andet</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rsidP="004C662A">
            <w:pPr>
              <w:keepNext/>
              <w:keepLines/>
            </w:pP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4C662A">
            <w:pPr>
              <w:keepNext/>
              <w:keepLines/>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4C662A">
            <w:pPr>
              <w:keepNext/>
              <w:keepLines/>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4C662A">
            <w:pPr>
              <w:keepNext/>
              <w:keepLines/>
            </w:pPr>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4C662A">
            <w:pPr>
              <w:keepNext/>
              <w:keepLines/>
              <w:jc w:val="right"/>
            </w:pPr>
            <w:r w:rsidRPr="00251F1E">
              <w:rPr>
                <w:rStyle w:val="31"/>
              </w:rPr>
              <w:t>34</w:t>
            </w:r>
          </w:p>
        </w:tc>
        <w:tc>
          <w:tcPr>
            <w:tcW w:w="1447" w:type="dxa"/>
            <w:shd w:val="clear" w:color="auto" w:fill="auto"/>
            <w:tcMar>
              <w:top w:w="60" w:type="dxa"/>
              <w:left w:w="283" w:type="dxa"/>
              <w:bottom w:w="40" w:type="dxa"/>
              <w:right w:w="50" w:type="dxa"/>
            </w:tcMar>
          </w:tcPr>
          <w:p w:rsidR="00045309" w:rsidRPr="00251F1E" w:rsidRDefault="00C111C1" w:rsidP="004C662A">
            <w:pPr>
              <w:keepNext/>
              <w:keepLines/>
              <w:jc w:val="right"/>
            </w:pPr>
            <w:r w:rsidRPr="00251F1E">
              <w:rPr>
                <w:rStyle w:val="31"/>
              </w:rPr>
              <w:t>35,1%</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4C662A">
            <w:pPr>
              <w:keepNext/>
              <w:keepLines/>
            </w:pPr>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4C662A">
            <w:pPr>
              <w:keepNext/>
              <w:keepLines/>
              <w:jc w:val="right"/>
            </w:pPr>
            <w:r w:rsidRPr="00251F1E">
              <w:rPr>
                <w:rStyle w:val="31"/>
              </w:rPr>
              <w:t>63</w:t>
            </w:r>
          </w:p>
        </w:tc>
        <w:tc>
          <w:tcPr>
            <w:tcW w:w="1447" w:type="dxa"/>
            <w:shd w:val="clear" w:color="auto" w:fill="auto"/>
            <w:tcMar>
              <w:top w:w="60" w:type="dxa"/>
              <w:left w:w="283" w:type="dxa"/>
              <w:bottom w:w="40" w:type="dxa"/>
              <w:right w:w="50" w:type="dxa"/>
            </w:tcMar>
          </w:tcPr>
          <w:p w:rsidR="00045309" w:rsidRPr="00251F1E" w:rsidRDefault="00C111C1" w:rsidP="004C662A">
            <w:pPr>
              <w:keepNext/>
              <w:keepLines/>
              <w:jc w:val="right"/>
            </w:pPr>
            <w:r w:rsidRPr="00251F1E">
              <w:rPr>
                <w:rStyle w:val="31"/>
              </w:rPr>
              <w:t>64,9%</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sidP="004C662A">
            <w:pPr>
              <w:keepNext/>
              <w:keepLines/>
            </w:pPr>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4C662A">
            <w:pPr>
              <w:keepNext/>
              <w:keepLines/>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4C662A">
            <w:pPr>
              <w:keepNext/>
              <w:keepLines/>
              <w:jc w:val="right"/>
            </w:pPr>
            <w:r w:rsidRPr="00251F1E">
              <w:rPr>
                <w:rStyle w:val="31"/>
              </w:rPr>
              <w:t>100,0%</w:t>
            </w:r>
          </w:p>
        </w:tc>
      </w:tr>
    </w:tbl>
    <w:p w:rsidR="004C662A" w:rsidRPr="004C662A" w:rsidRDefault="004C662A" w:rsidP="004C662A">
      <w:pPr>
        <w:rPr>
          <w:i/>
          <w:sz w:val="20"/>
        </w:rPr>
      </w:pPr>
    </w:p>
    <w:p w:rsidR="00045309" w:rsidRPr="004C662A" w:rsidRDefault="00C111C1" w:rsidP="004C662A">
      <w:pPr>
        <w:rPr>
          <w:i/>
          <w:sz w:val="20"/>
        </w:rPr>
      </w:pPr>
      <w:r w:rsidRPr="004C662A">
        <w:rPr>
          <w:i/>
          <w:sz w:val="20"/>
        </w:rPr>
        <w:t>Hvis andet angiv da hvilke(t)</w:t>
      </w:r>
    </w:p>
    <w:p w:rsidR="009B7383" w:rsidRPr="00251F1E" w:rsidRDefault="004C662A" w:rsidP="00C646B7">
      <w:pPr>
        <w:pStyle w:val="-10514311360"/>
        <w:numPr>
          <w:ilvl w:val="0"/>
          <w:numId w:val="1"/>
        </w:numPr>
        <w:rPr>
          <w:sz w:val="16"/>
          <w:szCs w:val="16"/>
        </w:rPr>
      </w:pPr>
      <w:r w:rsidRPr="00251F1E">
        <w:rPr>
          <w:sz w:val="16"/>
          <w:szCs w:val="16"/>
        </w:rPr>
        <w:t>Workshops</w:t>
      </w:r>
      <w:r w:rsidR="009B7383" w:rsidRPr="00251F1E">
        <w:rPr>
          <w:sz w:val="16"/>
          <w:szCs w:val="16"/>
        </w:rPr>
        <w:t xml:space="preserve"> med åbenskole, Føstehjælp trin om færdselslære, , Musikprojekt, Lær at brug biblioteket, lån og aflevering</w:t>
      </w:r>
    </w:p>
    <w:p w:rsidR="009B7383" w:rsidRPr="00251F1E" w:rsidRDefault="009B7383" w:rsidP="00C646B7">
      <w:pPr>
        <w:pStyle w:val="-10514311360"/>
        <w:numPr>
          <w:ilvl w:val="0"/>
          <w:numId w:val="1"/>
        </w:numPr>
        <w:rPr>
          <w:sz w:val="16"/>
          <w:szCs w:val="16"/>
        </w:rPr>
      </w:pPr>
      <w:r w:rsidRPr="00251F1E">
        <w:rPr>
          <w:sz w:val="16"/>
          <w:szCs w:val="16"/>
        </w:rPr>
        <w:t>Doktor Proktor</w:t>
      </w:r>
      <w:r w:rsidR="00215202">
        <w:rPr>
          <w:sz w:val="16"/>
          <w:szCs w:val="16"/>
        </w:rPr>
        <w:t xml:space="preserve">, </w:t>
      </w:r>
      <w:r w:rsidRPr="00251F1E">
        <w:rPr>
          <w:sz w:val="16"/>
          <w:szCs w:val="16"/>
        </w:rPr>
        <w:t>Valgfagsundervisning</w:t>
      </w:r>
    </w:p>
    <w:p w:rsidR="009B7383" w:rsidRPr="00215202" w:rsidRDefault="009B7383" w:rsidP="00C646B7">
      <w:pPr>
        <w:pStyle w:val="-10514311360"/>
        <w:numPr>
          <w:ilvl w:val="0"/>
          <w:numId w:val="1"/>
        </w:numPr>
        <w:rPr>
          <w:sz w:val="16"/>
          <w:szCs w:val="16"/>
        </w:rPr>
      </w:pPr>
      <w:r w:rsidRPr="00251F1E">
        <w:rPr>
          <w:sz w:val="16"/>
          <w:szCs w:val="16"/>
        </w:rPr>
        <w:t>Vidensakadamiet</w:t>
      </w:r>
    </w:p>
    <w:p w:rsidR="009B7383" w:rsidRPr="00251F1E" w:rsidRDefault="009B7383" w:rsidP="00C646B7">
      <w:pPr>
        <w:pStyle w:val="-10514311360"/>
        <w:numPr>
          <w:ilvl w:val="0"/>
          <w:numId w:val="1"/>
        </w:numPr>
        <w:rPr>
          <w:sz w:val="16"/>
          <w:szCs w:val="16"/>
        </w:rPr>
      </w:pPr>
      <w:r w:rsidRPr="00251F1E">
        <w:rPr>
          <w:sz w:val="16"/>
          <w:szCs w:val="16"/>
        </w:rPr>
        <w:t>Booktalks, bedste fagbog</w:t>
      </w:r>
    </w:p>
    <w:p w:rsidR="009B7383" w:rsidRPr="00251F1E" w:rsidRDefault="009B7383" w:rsidP="00C646B7">
      <w:pPr>
        <w:pStyle w:val="-10514311360"/>
        <w:numPr>
          <w:ilvl w:val="0"/>
          <w:numId w:val="1"/>
        </w:numPr>
        <w:rPr>
          <w:sz w:val="16"/>
          <w:szCs w:val="16"/>
        </w:rPr>
      </w:pPr>
      <w:r w:rsidRPr="00251F1E">
        <w:rPr>
          <w:sz w:val="16"/>
          <w:szCs w:val="16"/>
        </w:rPr>
        <w:t>Hjælp til de 1G og 3G store opgave</w:t>
      </w:r>
    </w:p>
    <w:p w:rsidR="009B7383" w:rsidRPr="00251F1E" w:rsidRDefault="004C662A" w:rsidP="00C646B7">
      <w:pPr>
        <w:pStyle w:val="-10514311360"/>
        <w:numPr>
          <w:ilvl w:val="0"/>
          <w:numId w:val="1"/>
        </w:numPr>
        <w:rPr>
          <w:sz w:val="16"/>
          <w:szCs w:val="16"/>
        </w:rPr>
      </w:pPr>
      <w:r w:rsidRPr="00251F1E">
        <w:rPr>
          <w:sz w:val="16"/>
          <w:szCs w:val="16"/>
        </w:rPr>
        <w:t>Genreforståelse</w:t>
      </w:r>
      <w:r w:rsidR="009B7383" w:rsidRPr="00251F1E">
        <w:rPr>
          <w:sz w:val="16"/>
          <w:szCs w:val="16"/>
        </w:rPr>
        <w:t xml:space="preserve"> - f.eks. eventyr </w:t>
      </w:r>
      <w:r w:rsidR="00215202">
        <w:rPr>
          <w:sz w:val="16"/>
          <w:szCs w:val="16"/>
        </w:rPr>
        <w:t>–</w:t>
      </w:r>
      <w:r w:rsidR="009B7383" w:rsidRPr="00251F1E">
        <w:rPr>
          <w:sz w:val="16"/>
          <w:szCs w:val="16"/>
        </w:rPr>
        <w:t xml:space="preserve"> gys</w:t>
      </w:r>
      <w:r w:rsidR="00215202">
        <w:rPr>
          <w:sz w:val="16"/>
          <w:szCs w:val="16"/>
        </w:rPr>
        <w:t xml:space="preserve">, </w:t>
      </w:r>
      <w:r w:rsidR="009B7383" w:rsidRPr="00251F1E">
        <w:rPr>
          <w:sz w:val="16"/>
          <w:szCs w:val="16"/>
        </w:rPr>
        <w:t>Matematikjagten.</w:t>
      </w:r>
    </w:p>
    <w:p w:rsidR="009B7383" w:rsidRPr="00251F1E" w:rsidRDefault="009B7383" w:rsidP="00C646B7">
      <w:pPr>
        <w:pStyle w:val="-10514311360"/>
        <w:numPr>
          <w:ilvl w:val="0"/>
          <w:numId w:val="1"/>
        </w:numPr>
        <w:rPr>
          <w:sz w:val="16"/>
          <w:szCs w:val="16"/>
        </w:rPr>
      </w:pPr>
      <w:r w:rsidRPr="00251F1E">
        <w:rPr>
          <w:sz w:val="16"/>
          <w:szCs w:val="16"/>
        </w:rPr>
        <w:t>Smart, Parat, Svar</w:t>
      </w:r>
    </w:p>
    <w:p w:rsidR="009B7383" w:rsidRPr="00251F1E" w:rsidRDefault="009B7383" w:rsidP="00C646B7">
      <w:pPr>
        <w:pStyle w:val="-10514311360"/>
        <w:numPr>
          <w:ilvl w:val="0"/>
          <w:numId w:val="1"/>
        </w:numPr>
        <w:rPr>
          <w:sz w:val="16"/>
          <w:szCs w:val="16"/>
        </w:rPr>
      </w:pPr>
      <w:r w:rsidRPr="00251F1E">
        <w:rPr>
          <w:sz w:val="16"/>
          <w:szCs w:val="16"/>
        </w:rPr>
        <w:t>Litteraturgenre</w:t>
      </w:r>
      <w:r w:rsidR="00215202">
        <w:rPr>
          <w:sz w:val="16"/>
          <w:szCs w:val="16"/>
        </w:rPr>
        <w:t xml:space="preserve">, </w:t>
      </w:r>
      <w:r w:rsidRPr="00251F1E">
        <w:rPr>
          <w:sz w:val="16"/>
          <w:szCs w:val="16"/>
        </w:rPr>
        <w:t>Information</w:t>
      </w:r>
      <w:r w:rsidR="00976309">
        <w:rPr>
          <w:sz w:val="16"/>
          <w:szCs w:val="16"/>
        </w:rPr>
        <w:t>s</w:t>
      </w:r>
      <w:r w:rsidRPr="00251F1E">
        <w:rPr>
          <w:sz w:val="16"/>
          <w:szCs w:val="16"/>
        </w:rPr>
        <w:t>søgning</w:t>
      </w:r>
      <w:r w:rsidR="00215202">
        <w:rPr>
          <w:sz w:val="16"/>
          <w:szCs w:val="16"/>
        </w:rPr>
        <w:t xml:space="preserve">, </w:t>
      </w:r>
      <w:r w:rsidRPr="00251F1E">
        <w:rPr>
          <w:sz w:val="16"/>
          <w:szCs w:val="16"/>
        </w:rPr>
        <w:t>eksamensforberedelse</w:t>
      </w:r>
    </w:p>
    <w:p w:rsidR="009B7383" w:rsidRPr="00251F1E" w:rsidRDefault="009B7383" w:rsidP="00C646B7">
      <w:pPr>
        <w:pStyle w:val="-10514311360"/>
        <w:numPr>
          <w:ilvl w:val="0"/>
          <w:numId w:val="1"/>
        </w:numPr>
        <w:rPr>
          <w:sz w:val="16"/>
          <w:szCs w:val="16"/>
        </w:rPr>
      </w:pPr>
      <w:r w:rsidRPr="00251F1E">
        <w:rPr>
          <w:sz w:val="16"/>
          <w:szCs w:val="16"/>
        </w:rPr>
        <w:t>Smart-Parat-Svar</w:t>
      </w:r>
    </w:p>
    <w:p w:rsidR="009B7383" w:rsidRPr="00251F1E" w:rsidRDefault="004C662A" w:rsidP="00C646B7">
      <w:pPr>
        <w:pStyle w:val="-10514311360"/>
        <w:numPr>
          <w:ilvl w:val="0"/>
          <w:numId w:val="1"/>
        </w:numPr>
        <w:rPr>
          <w:sz w:val="16"/>
          <w:szCs w:val="16"/>
        </w:rPr>
      </w:pPr>
      <w:r w:rsidRPr="00251F1E">
        <w:rPr>
          <w:sz w:val="16"/>
          <w:szCs w:val="16"/>
        </w:rPr>
        <w:t>Kreative</w:t>
      </w:r>
      <w:r w:rsidR="009B7383" w:rsidRPr="00251F1E">
        <w:rPr>
          <w:sz w:val="16"/>
          <w:szCs w:val="16"/>
        </w:rPr>
        <w:t xml:space="preserve"> værksteder</w:t>
      </w:r>
    </w:p>
    <w:p w:rsidR="009B7383" w:rsidRPr="00251F1E" w:rsidRDefault="009B7383" w:rsidP="00C646B7">
      <w:pPr>
        <w:pStyle w:val="-10514311360"/>
        <w:numPr>
          <w:ilvl w:val="0"/>
          <w:numId w:val="1"/>
        </w:numPr>
        <w:rPr>
          <w:sz w:val="16"/>
          <w:szCs w:val="16"/>
        </w:rPr>
      </w:pPr>
      <w:r w:rsidRPr="00251F1E">
        <w:rPr>
          <w:sz w:val="16"/>
          <w:szCs w:val="16"/>
        </w:rPr>
        <w:t>Kulturtjenesten.dk</w:t>
      </w:r>
    </w:p>
    <w:p w:rsidR="009B7383" w:rsidRPr="00251F1E" w:rsidRDefault="009B7383" w:rsidP="00C646B7">
      <w:pPr>
        <w:pStyle w:val="-10514311360"/>
        <w:numPr>
          <w:ilvl w:val="0"/>
          <w:numId w:val="1"/>
        </w:numPr>
        <w:rPr>
          <w:sz w:val="16"/>
          <w:szCs w:val="16"/>
        </w:rPr>
      </w:pPr>
      <w:r w:rsidRPr="00251F1E">
        <w:rPr>
          <w:sz w:val="16"/>
          <w:szCs w:val="16"/>
        </w:rPr>
        <w:t>Undervisningsmateriale til dansklærere</w:t>
      </w:r>
    </w:p>
    <w:p w:rsidR="009B7383" w:rsidRPr="00251F1E" w:rsidRDefault="009B7383" w:rsidP="00C646B7">
      <w:pPr>
        <w:pStyle w:val="-10514311360"/>
        <w:numPr>
          <w:ilvl w:val="0"/>
          <w:numId w:val="1"/>
        </w:numPr>
        <w:rPr>
          <w:sz w:val="16"/>
          <w:szCs w:val="16"/>
        </w:rPr>
      </w:pPr>
      <w:r w:rsidRPr="00251F1E">
        <w:rPr>
          <w:sz w:val="16"/>
          <w:szCs w:val="16"/>
        </w:rPr>
        <w:t>Biblioteksintro for 8 kl.,</w:t>
      </w:r>
      <w:r w:rsidR="00215202">
        <w:rPr>
          <w:sz w:val="16"/>
          <w:szCs w:val="16"/>
        </w:rPr>
        <w:t xml:space="preserve"> </w:t>
      </w:r>
      <w:r w:rsidRPr="00251F1E">
        <w:rPr>
          <w:sz w:val="16"/>
          <w:szCs w:val="16"/>
        </w:rPr>
        <w:t>Edit 24,</w:t>
      </w:r>
      <w:r w:rsidR="00215202">
        <w:rPr>
          <w:sz w:val="16"/>
          <w:szCs w:val="16"/>
        </w:rPr>
        <w:t xml:space="preserve"> </w:t>
      </w:r>
      <w:r w:rsidRPr="00251F1E">
        <w:rPr>
          <w:sz w:val="16"/>
          <w:szCs w:val="16"/>
        </w:rPr>
        <w:t>Teater,</w:t>
      </w:r>
      <w:r w:rsidR="00215202">
        <w:rPr>
          <w:sz w:val="16"/>
          <w:szCs w:val="16"/>
        </w:rPr>
        <w:t xml:space="preserve"> </w:t>
      </w:r>
      <w:r w:rsidRPr="00251F1E">
        <w:rPr>
          <w:sz w:val="16"/>
          <w:szCs w:val="16"/>
        </w:rPr>
        <w:t>Smart-parat-svar,</w:t>
      </w:r>
      <w:r w:rsidR="00215202">
        <w:rPr>
          <w:sz w:val="16"/>
          <w:szCs w:val="16"/>
        </w:rPr>
        <w:t xml:space="preserve"> </w:t>
      </w:r>
      <w:r w:rsidRPr="00251F1E">
        <w:rPr>
          <w:sz w:val="16"/>
          <w:szCs w:val="16"/>
        </w:rPr>
        <w:t>Naturvidenskabsfestival</w:t>
      </w:r>
    </w:p>
    <w:p w:rsidR="009B7383" w:rsidRPr="00251F1E" w:rsidRDefault="004C662A" w:rsidP="00C646B7">
      <w:pPr>
        <w:pStyle w:val="-10514311360"/>
        <w:numPr>
          <w:ilvl w:val="0"/>
          <w:numId w:val="1"/>
        </w:numPr>
        <w:rPr>
          <w:sz w:val="16"/>
          <w:szCs w:val="16"/>
        </w:rPr>
      </w:pPr>
      <w:r w:rsidRPr="00251F1E">
        <w:rPr>
          <w:sz w:val="16"/>
          <w:szCs w:val="16"/>
        </w:rPr>
        <w:t>Generel</w:t>
      </w:r>
      <w:r w:rsidR="009B7383" w:rsidRPr="00251F1E">
        <w:rPr>
          <w:sz w:val="16"/>
          <w:szCs w:val="16"/>
        </w:rPr>
        <w:t xml:space="preserve"> biblioteksorientering på skoler med integrerede biblioteker.</w:t>
      </w:r>
    </w:p>
    <w:p w:rsidR="009B7383" w:rsidRPr="00251F1E" w:rsidRDefault="009B7383" w:rsidP="00C646B7">
      <w:pPr>
        <w:pStyle w:val="-10514311360"/>
        <w:numPr>
          <w:ilvl w:val="0"/>
          <w:numId w:val="1"/>
        </w:numPr>
        <w:rPr>
          <w:sz w:val="16"/>
          <w:szCs w:val="16"/>
        </w:rPr>
      </w:pPr>
      <w:r w:rsidRPr="00251F1E">
        <w:rPr>
          <w:sz w:val="16"/>
          <w:szCs w:val="16"/>
        </w:rPr>
        <w:t>Projekt Smag for Biblio</w:t>
      </w:r>
    </w:p>
    <w:p w:rsidR="009B7383" w:rsidRPr="00251F1E" w:rsidRDefault="009B7383" w:rsidP="00C646B7">
      <w:pPr>
        <w:pStyle w:val="-10514311360"/>
        <w:numPr>
          <w:ilvl w:val="0"/>
          <w:numId w:val="1"/>
        </w:numPr>
        <w:rPr>
          <w:sz w:val="16"/>
          <w:szCs w:val="16"/>
        </w:rPr>
      </w:pPr>
      <w:r w:rsidRPr="00251F1E">
        <w:rPr>
          <w:sz w:val="16"/>
          <w:szCs w:val="16"/>
        </w:rPr>
        <w:t>Et katalog til skoler med tilbud til biblioteksbesøg</w:t>
      </w:r>
    </w:p>
    <w:p w:rsidR="009B7383" w:rsidRPr="00251F1E" w:rsidRDefault="009B7383" w:rsidP="00C646B7">
      <w:pPr>
        <w:pStyle w:val="-10514311360"/>
        <w:numPr>
          <w:ilvl w:val="0"/>
          <w:numId w:val="1"/>
        </w:numPr>
        <w:rPr>
          <w:sz w:val="16"/>
          <w:szCs w:val="16"/>
        </w:rPr>
      </w:pPr>
      <w:r w:rsidRPr="00251F1E">
        <w:rPr>
          <w:sz w:val="16"/>
          <w:szCs w:val="16"/>
        </w:rPr>
        <w:t>"Smart parat svar", Temasamarbejde, fx "Flytte hjemmefra", Booktalks</w:t>
      </w:r>
    </w:p>
    <w:p w:rsidR="009B7383" w:rsidRPr="00251F1E" w:rsidRDefault="00215202" w:rsidP="00C646B7">
      <w:pPr>
        <w:pStyle w:val="-10514311360"/>
        <w:numPr>
          <w:ilvl w:val="0"/>
          <w:numId w:val="1"/>
        </w:numPr>
        <w:rPr>
          <w:sz w:val="16"/>
          <w:szCs w:val="16"/>
        </w:rPr>
      </w:pPr>
      <w:r>
        <w:rPr>
          <w:sz w:val="16"/>
          <w:szCs w:val="16"/>
        </w:rPr>
        <w:t xml:space="preserve">e-ressourcer, </w:t>
      </w:r>
      <w:r w:rsidR="009B7383" w:rsidRPr="00251F1E">
        <w:rPr>
          <w:sz w:val="16"/>
          <w:szCs w:val="16"/>
        </w:rPr>
        <w:t>bogpusher- arrangementer</w:t>
      </w:r>
    </w:p>
    <w:p w:rsidR="009B7383" w:rsidRPr="00251F1E" w:rsidRDefault="009B7383" w:rsidP="00C646B7">
      <w:pPr>
        <w:pStyle w:val="-10514311360"/>
        <w:numPr>
          <w:ilvl w:val="0"/>
          <w:numId w:val="1"/>
        </w:numPr>
        <w:rPr>
          <w:sz w:val="16"/>
          <w:szCs w:val="16"/>
        </w:rPr>
      </w:pPr>
      <w:r w:rsidRPr="00251F1E">
        <w:rPr>
          <w:sz w:val="16"/>
          <w:szCs w:val="16"/>
        </w:rPr>
        <w:t>Laboratorier</w:t>
      </w:r>
    </w:p>
    <w:p w:rsidR="009B7383" w:rsidRPr="00251F1E" w:rsidRDefault="009B7383" w:rsidP="00C646B7">
      <w:pPr>
        <w:pStyle w:val="-10514311360"/>
        <w:numPr>
          <w:ilvl w:val="0"/>
          <w:numId w:val="1"/>
        </w:numPr>
        <w:rPr>
          <w:sz w:val="16"/>
          <w:szCs w:val="16"/>
        </w:rPr>
      </w:pPr>
      <w:r w:rsidRPr="00251F1E">
        <w:rPr>
          <w:sz w:val="16"/>
          <w:szCs w:val="16"/>
        </w:rPr>
        <w:t>Forfatterarrangementer for skoleelever</w:t>
      </w:r>
    </w:p>
    <w:p w:rsidR="009B7383" w:rsidRPr="00251F1E" w:rsidRDefault="009B7383" w:rsidP="00C646B7">
      <w:pPr>
        <w:pStyle w:val="-10514311360"/>
        <w:numPr>
          <w:ilvl w:val="0"/>
          <w:numId w:val="1"/>
        </w:numPr>
        <w:rPr>
          <w:sz w:val="16"/>
          <w:szCs w:val="16"/>
        </w:rPr>
      </w:pPr>
      <w:r w:rsidRPr="00251F1E">
        <w:rPr>
          <w:sz w:val="16"/>
          <w:szCs w:val="16"/>
        </w:rPr>
        <w:t>Opgaveskrivning</w:t>
      </w:r>
    </w:p>
    <w:p w:rsidR="009B7383" w:rsidRPr="00251F1E" w:rsidRDefault="004C662A" w:rsidP="00C646B7">
      <w:pPr>
        <w:pStyle w:val="-10514311360"/>
        <w:numPr>
          <w:ilvl w:val="0"/>
          <w:numId w:val="1"/>
        </w:numPr>
        <w:rPr>
          <w:sz w:val="16"/>
          <w:szCs w:val="16"/>
        </w:rPr>
      </w:pPr>
      <w:r w:rsidRPr="00251F1E">
        <w:rPr>
          <w:sz w:val="16"/>
          <w:szCs w:val="16"/>
        </w:rPr>
        <w:t>Quiz</w:t>
      </w:r>
      <w:r w:rsidR="009B7383" w:rsidRPr="00251F1E">
        <w:rPr>
          <w:sz w:val="16"/>
          <w:szCs w:val="16"/>
        </w:rPr>
        <w:t>, oplæsningskonkurrence. Kursus i digital selvbetjening.</w:t>
      </w:r>
    </w:p>
    <w:p w:rsidR="009B7383" w:rsidRPr="00251F1E" w:rsidRDefault="009B7383" w:rsidP="00C646B7">
      <w:pPr>
        <w:pStyle w:val="-10514311360"/>
        <w:numPr>
          <w:ilvl w:val="0"/>
          <w:numId w:val="1"/>
        </w:numPr>
        <w:rPr>
          <w:sz w:val="16"/>
          <w:szCs w:val="16"/>
        </w:rPr>
      </w:pPr>
      <w:r w:rsidRPr="00251F1E">
        <w:rPr>
          <w:sz w:val="16"/>
          <w:szCs w:val="16"/>
        </w:rPr>
        <w:t>Skolekatalog</w:t>
      </w:r>
    </w:p>
    <w:p w:rsidR="009B7383" w:rsidRPr="00251F1E" w:rsidRDefault="004C662A" w:rsidP="00C646B7">
      <w:pPr>
        <w:pStyle w:val="-10514311360"/>
        <w:numPr>
          <w:ilvl w:val="0"/>
          <w:numId w:val="1"/>
        </w:numPr>
        <w:rPr>
          <w:sz w:val="16"/>
          <w:szCs w:val="16"/>
        </w:rPr>
      </w:pPr>
      <w:r w:rsidRPr="00251F1E">
        <w:rPr>
          <w:sz w:val="16"/>
          <w:szCs w:val="16"/>
        </w:rPr>
        <w:t>Biblioteksintro</w:t>
      </w:r>
    </w:p>
    <w:p w:rsidR="009B7383" w:rsidRPr="00251F1E" w:rsidRDefault="009B7383" w:rsidP="00C646B7">
      <w:pPr>
        <w:pStyle w:val="-10514311360"/>
        <w:numPr>
          <w:ilvl w:val="0"/>
          <w:numId w:val="1"/>
        </w:numPr>
        <w:rPr>
          <w:sz w:val="16"/>
          <w:szCs w:val="16"/>
        </w:rPr>
      </w:pPr>
      <w:r w:rsidRPr="00251F1E">
        <w:rPr>
          <w:sz w:val="16"/>
          <w:szCs w:val="16"/>
        </w:rPr>
        <w:t>Forfatterskole, Skriveprojekt "Skammerens datter"</w:t>
      </w:r>
    </w:p>
    <w:p w:rsidR="009B7383" w:rsidRPr="00251F1E" w:rsidRDefault="009B7383" w:rsidP="00C646B7">
      <w:pPr>
        <w:pStyle w:val="-10514311360"/>
        <w:numPr>
          <w:ilvl w:val="0"/>
          <w:numId w:val="1"/>
        </w:numPr>
        <w:rPr>
          <w:sz w:val="16"/>
          <w:szCs w:val="16"/>
        </w:rPr>
      </w:pPr>
      <w:r w:rsidRPr="00251F1E">
        <w:rPr>
          <w:sz w:val="16"/>
          <w:szCs w:val="16"/>
        </w:rPr>
        <w:t>Book-en-bogbus</w:t>
      </w:r>
    </w:p>
    <w:p w:rsidR="009B7383" w:rsidRPr="00251F1E" w:rsidRDefault="009B7383" w:rsidP="00C646B7">
      <w:pPr>
        <w:pStyle w:val="-10514311360"/>
        <w:numPr>
          <w:ilvl w:val="0"/>
          <w:numId w:val="1"/>
        </w:numPr>
        <w:rPr>
          <w:sz w:val="16"/>
          <w:szCs w:val="16"/>
        </w:rPr>
      </w:pPr>
      <w:r w:rsidRPr="00251F1E">
        <w:rPr>
          <w:sz w:val="16"/>
          <w:szCs w:val="16"/>
        </w:rPr>
        <w:t>Gæt en dims</w:t>
      </w:r>
      <w:r w:rsidR="00215202">
        <w:rPr>
          <w:sz w:val="16"/>
          <w:szCs w:val="16"/>
        </w:rPr>
        <w:t xml:space="preserve">, </w:t>
      </w:r>
      <w:r w:rsidRPr="00251F1E">
        <w:rPr>
          <w:sz w:val="16"/>
          <w:szCs w:val="16"/>
        </w:rPr>
        <w:t>Introduktion</w:t>
      </w:r>
    </w:p>
    <w:p w:rsidR="009B7383" w:rsidRPr="00251F1E" w:rsidRDefault="009B7383" w:rsidP="00C646B7">
      <w:pPr>
        <w:pStyle w:val="-10514311360"/>
        <w:numPr>
          <w:ilvl w:val="0"/>
          <w:numId w:val="1"/>
        </w:numPr>
        <w:rPr>
          <w:sz w:val="16"/>
          <w:szCs w:val="16"/>
        </w:rPr>
      </w:pPr>
      <w:r w:rsidRPr="00251F1E">
        <w:rPr>
          <w:sz w:val="16"/>
          <w:szCs w:val="16"/>
        </w:rPr>
        <w:t>Informationssøgning, Programmering, Fysik/Kemi, Debat</w:t>
      </w:r>
    </w:p>
    <w:p w:rsidR="009B7383" w:rsidRPr="00251F1E" w:rsidRDefault="009B7383" w:rsidP="00C646B7">
      <w:pPr>
        <w:pStyle w:val="-10514311360"/>
        <w:numPr>
          <w:ilvl w:val="0"/>
          <w:numId w:val="1"/>
        </w:numPr>
        <w:rPr>
          <w:sz w:val="16"/>
          <w:szCs w:val="16"/>
        </w:rPr>
      </w:pPr>
      <w:r w:rsidRPr="00251F1E">
        <w:rPr>
          <w:sz w:val="16"/>
          <w:szCs w:val="16"/>
        </w:rPr>
        <w:t>Smart, parat og svar</w:t>
      </w:r>
      <w:r w:rsidR="00215202">
        <w:rPr>
          <w:sz w:val="16"/>
          <w:szCs w:val="16"/>
        </w:rPr>
        <w:t xml:space="preserve">, </w:t>
      </w:r>
      <w:r w:rsidRPr="00251F1E">
        <w:rPr>
          <w:sz w:val="16"/>
          <w:szCs w:val="16"/>
        </w:rPr>
        <w:t>Det hemmelige bibliotek</w:t>
      </w:r>
    </w:p>
    <w:p w:rsidR="009B7383" w:rsidRPr="00251F1E" w:rsidRDefault="009B7383" w:rsidP="00C646B7">
      <w:pPr>
        <w:pStyle w:val="-10514311360"/>
        <w:numPr>
          <w:ilvl w:val="0"/>
          <w:numId w:val="1"/>
        </w:numPr>
        <w:rPr>
          <w:sz w:val="16"/>
          <w:szCs w:val="16"/>
        </w:rPr>
      </w:pPr>
      <w:r w:rsidRPr="00251F1E">
        <w:rPr>
          <w:sz w:val="16"/>
          <w:szCs w:val="16"/>
        </w:rPr>
        <w:t>Kulturelt læringscenter og Testlab</w:t>
      </w:r>
    </w:p>
    <w:p w:rsidR="009B7383" w:rsidRPr="00251F1E" w:rsidRDefault="009B7383" w:rsidP="00C646B7">
      <w:pPr>
        <w:pStyle w:val="-10514311360"/>
        <w:numPr>
          <w:ilvl w:val="0"/>
          <w:numId w:val="1"/>
        </w:numPr>
        <w:rPr>
          <w:sz w:val="16"/>
          <w:szCs w:val="16"/>
        </w:rPr>
      </w:pPr>
      <w:r w:rsidRPr="00251F1E">
        <w:rPr>
          <w:sz w:val="16"/>
          <w:szCs w:val="16"/>
        </w:rPr>
        <w:t>Sprogfitness, Introduktion til ordkraft, intro til E-ressourcer mfl.</w:t>
      </w:r>
    </w:p>
    <w:p w:rsidR="009B7383" w:rsidRPr="00251F1E" w:rsidRDefault="004C662A" w:rsidP="00C646B7">
      <w:pPr>
        <w:pStyle w:val="-10514311360"/>
        <w:numPr>
          <w:ilvl w:val="0"/>
          <w:numId w:val="1"/>
        </w:numPr>
        <w:rPr>
          <w:sz w:val="16"/>
          <w:szCs w:val="16"/>
        </w:rPr>
      </w:pPr>
      <w:r>
        <w:rPr>
          <w:sz w:val="16"/>
          <w:szCs w:val="16"/>
        </w:rPr>
        <w:t>B</w:t>
      </w:r>
      <w:r w:rsidR="009B7383" w:rsidRPr="00251F1E">
        <w:rPr>
          <w:sz w:val="16"/>
          <w:szCs w:val="16"/>
        </w:rPr>
        <w:t>ooktalks og deltagelse i workshops</w:t>
      </w:r>
    </w:p>
    <w:p w:rsidR="004C662A" w:rsidRPr="004C662A" w:rsidRDefault="004C662A" w:rsidP="004C662A"/>
    <w:p w:rsidR="00045309" w:rsidRPr="004C662A" w:rsidRDefault="00C111C1" w:rsidP="004C662A">
      <w:pPr>
        <w:pStyle w:val="Overskrift2"/>
        <w:rPr>
          <w:i/>
          <w:sz w:val="20"/>
        </w:rPr>
      </w:pPr>
      <w:bookmarkStart w:id="28" w:name="_Toc455498780"/>
      <w:r w:rsidRPr="004C662A">
        <w:rPr>
          <w:i/>
          <w:sz w:val="20"/>
        </w:rPr>
        <w:t>26. Havde biblioteket fælles projekter med skoler?</w:t>
      </w:r>
      <w:bookmarkEnd w:id="28"/>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68</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70,1%</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29</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29,9%</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4C662A" w:rsidRPr="004C662A" w:rsidRDefault="004C662A" w:rsidP="004C662A">
      <w:pPr>
        <w:rPr>
          <w:i/>
          <w:sz w:val="20"/>
        </w:rPr>
      </w:pPr>
    </w:p>
    <w:p w:rsidR="00045309" w:rsidRPr="004C662A" w:rsidRDefault="004C662A" w:rsidP="004C662A">
      <w:pPr>
        <w:rPr>
          <w:i/>
          <w:sz w:val="20"/>
        </w:rPr>
      </w:pPr>
      <w:r w:rsidRPr="004C662A">
        <w:rPr>
          <w:i/>
          <w:sz w:val="20"/>
        </w:rPr>
        <w:t>H</w:t>
      </w:r>
      <w:r w:rsidR="00C111C1" w:rsidRPr="004C662A">
        <w:rPr>
          <w:i/>
          <w:sz w:val="20"/>
        </w:rPr>
        <w:t>vis ja, angiv da hvilke?</w:t>
      </w:r>
    </w:p>
    <w:p w:rsidR="009B7383" w:rsidRPr="00251F1E" w:rsidRDefault="004C662A" w:rsidP="00C646B7">
      <w:pPr>
        <w:pStyle w:val="-10514311360"/>
        <w:numPr>
          <w:ilvl w:val="0"/>
          <w:numId w:val="1"/>
        </w:numPr>
        <w:rPr>
          <w:sz w:val="16"/>
          <w:szCs w:val="16"/>
        </w:rPr>
      </w:pPr>
      <w:r w:rsidRPr="00251F1E">
        <w:rPr>
          <w:sz w:val="16"/>
          <w:szCs w:val="16"/>
        </w:rPr>
        <w:t>Kontrakt</w:t>
      </w:r>
      <w:r w:rsidR="009B7383" w:rsidRPr="00251F1E">
        <w:rPr>
          <w:sz w:val="16"/>
          <w:szCs w:val="16"/>
        </w:rPr>
        <w:t xml:space="preserve"> om særligt informationssøgningsforløb for 8.klasser, Sommerbogen, Længevarende forløb med 2 klasse for at understøtte sprog og læsning, bib.orientering, Hvad er Amager, Udstilling, Makerspace</w:t>
      </w:r>
    </w:p>
    <w:p w:rsidR="009B7383" w:rsidRPr="00251F1E" w:rsidRDefault="004C662A" w:rsidP="00C646B7">
      <w:pPr>
        <w:pStyle w:val="-10514311360"/>
        <w:numPr>
          <w:ilvl w:val="0"/>
          <w:numId w:val="1"/>
        </w:numPr>
        <w:rPr>
          <w:sz w:val="16"/>
          <w:szCs w:val="16"/>
        </w:rPr>
      </w:pPr>
      <w:r w:rsidRPr="00251F1E">
        <w:rPr>
          <w:sz w:val="16"/>
          <w:szCs w:val="16"/>
        </w:rPr>
        <w:t>Bibliotekssystem</w:t>
      </w:r>
    </w:p>
    <w:p w:rsidR="009B7383" w:rsidRPr="00251F1E" w:rsidRDefault="009B7383" w:rsidP="00C646B7">
      <w:pPr>
        <w:pStyle w:val="-10514311360"/>
        <w:numPr>
          <w:ilvl w:val="0"/>
          <w:numId w:val="1"/>
        </w:numPr>
        <w:rPr>
          <w:sz w:val="16"/>
          <w:szCs w:val="16"/>
        </w:rPr>
      </w:pPr>
      <w:r w:rsidRPr="00251F1E">
        <w:rPr>
          <w:sz w:val="16"/>
          <w:szCs w:val="16"/>
        </w:rPr>
        <w:t>Innovation</w:t>
      </w:r>
    </w:p>
    <w:p w:rsidR="009B7383" w:rsidRPr="00251F1E" w:rsidRDefault="009B7383" w:rsidP="00C646B7">
      <w:pPr>
        <w:pStyle w:val="-10514311360"/>
        <w:numPr>
          <w:ilvl w:val="0"/>
          <w:numId w:val="1"/>
        </w:numPr>
        <w:rPr>
          <w:sz w:val="16"/>
          <w:szCs w:val="16"/>
        </w:rPr>
      </w:pPr>
      <w:r w:rsidRPr="00251F1E">
        <w:rPr>
          <w:sz w:val="16"/>
          <w:szCs w:val="16"/>
        </w:rPr>
        <w:t>Smart parat svar, genrelæsning i 0 klasse</w:t>
      </w:r>
    </w:p>
    <w:p w:rsidR="009B7383" w:rsidRPr="00251F1E" w:rsidRDefault="009B7383" w:rsidP="00C646B7">
      <w:pPr>
        <w:pStyle w:val="-10514311360"/>
        <w:numPr>
          <w:ilvl w:val="0"/>
          <w:numId w:val="1"/>
        </w:numPr>
        <w:rPr>
          <w:sz w:val="16"/>
          <w:szCs w:val="16"/>
        </w:rPr>
      </w:pPr>
      <w:r w:rsidRPr="00251F1E">
        <w:rPr>
          <w:sz w:val="16"/>
          <w:szCs w:val="16"/>
        </w:rPr>
        <w:t>Valgfag</w:t>
      </w:r>
      <w:r w:rsidR="002B6419">
        <w:rPr>
          <w:sz w:val="16"/>
          <w:szCs w:val="16"/>
        </w:rPr>
        <w:t xml:space="preserve">, </w:t>
      </w:r>
      <w:r w:rsidRPr="00251F1E">
        <w:rPr>
          <w:sz w:val="16"/>
          <w:szCs w:val="16"/>
        </w:rPr>
        <w:t>Gereforløb</w:t>
      </w:r>
    </w:p>
    <w:p w:rsidR="009B7383" w:rsidRPr="00251F1E" w:rsidRDefault="004C662A" w:rsidP="00C646B7">
      <w:pPr>
        <w:pStyle w:val="-10514311360"/>
        <w:numPr>
          <w:ilvl w:val="0"/>
          <w:numId w:val="1"/>
        </w:numPr>
        <w:rPr>
          <w:sz w:val="16"/>
          <w:szCs w:val="16"/>
        </w:rPr>
      </w:pPr>
      <w:r w:rsidRPr="00251F1E">
        <w:rPr>
          <w:sz w:val="16"/>
          <w:szCs w:val="16"/>
        </w:rPr>
        <w:t>Udvikling</w:t>
      </w:r>
      <w:r w:rsidR="009B7383" w:rsidRPr="00251F1E">
        <w:rPr>
          <w:sz w:val="16"/>
          <w:szCs w:val="16"/>
        </w:rPr>
        <w:t xml:space="preserve"> af nyt fælles bibliotek på Kildegårdskolen</w:t>
      </w:r>
    </w:p>
    <w:p w:rsidR="009B7383" w:rsidRPr="00251F1E" w:rsidRDefault="009B7383" w:rsidP="00C646B7">
      <w:pPr>
        <w:pStyle w:val="-10514311360"/>
        <w:numPr>
          <w:ilvl w:val="0"/>
          <w:numId w:val="1"/>
        </w:numPr>
        <w:rPr>
          <w:sz w:val="16"/>
          <w:szCs w:val="16"/>
        </w:rPr>
      </w:pPr>
      <w:r w:rsidRPr="00251F1E">
        <w:rPr>
          <w:sz w:val="16"/>
          <w:szCs w:val="16"/>
        </w:rPr>
        <w:t>Bolsjelæsning, Smart parat svar, Vidensakadamiet</w:t>
      </w:r>
    </w:p>
    <w:p w:rsidR="009B7383" w:rsidRPr="00251F1E" w:rsidRDefault="009B7383" w:rsidP="00C646B7">
      <w:pPr>
        <w:pStyle w:val="-10514311360"/>
        <w:numPr>
          <w:ilvl w:val="0"/>
          <w:numId w:val="1"/>
        </w:numPr>
        <w:rPr>
          <w:sz w:val="16"/>
          <w:szCs w:val="16"/>
        </w:rPr>
      </w:pPr>
      <w:r w:rsidRPr="00251F1E">
        <w:rPr>
          <w:sz w:val="16"/>
          <w:szCs w:val="16"/>
        </w:rPr>
        <w:t>Vi deltog som partner i innovationsprojekter</w:t>
      </w:r>
    </w:p>
    <w:p w:rsidR="009B7383" w:rsidRPr="00251F1E" w:rsidRDefault="009B7383" w:rsidP="00C646B7">
      <w:pPr>
        <w:pStyle w:val="-10514311360"/>
        <w:numPr>
          <w:ilvl w:val="0"/>
          <w:numId w:val="1"/>
        </w:numPr>
        <w:rPr>
          <w:sz w:val="16"/>
          <w:szCs w:val="16"/>
        </w:rPr>
      </w:pPr>
      <w:r w:rsidRPr="00251F1E">
        <w:rPr>
          <w:sz w:val="16"/>
          <w:szCs w:val="16"/>
        </w:rPr>
        <w:t>Det hemmelig Bibliotek, Læselyst, Smart Parat Svar, Læsekonference for folkeskolelærere</w:t>
      </w:r>
    </w:p>
    <w:p w:rsidR="009B7383" w:rsidRPr="00251F1E" w:rsidRDefault="009B7383" w:rsidP="00C646B7">
      <w:pPr>
        <w:pStyle w:val="-10514311360"/>
        <w:numPr>
          <w:ilvl w:val="0"/>
          <w:numId w:val="1"/>
        </w:numPr>
        <w:rPr>
          <w:sz w:val="16"/>
          <w:szCs w:val="16"/>
        </w:rPr>
      </w:pPr>
      <w:r w:rsidRPr="00251F1E">
        <w:rPr>
          <w:sz w:val="16"/>
          <w:szCs w:val="16"/>
        </w:rPr>
        <w:t>EUX, K-nord</w:t>
      </w:r>
      <w:r w:rsidR="002B6419">
        <w:rPr>
          <w:sz w:val="16"/>
          <w:szCs w:val="16"/>
        </w:rPr>
        <w:t xml:space="preserve">, </w:t>
      </w:r>
      <w:r w:rsidRPr="00251F1E">
        <w:rPr>
          <w:sz w:val="16"/>
          <w:szCs w:val="16"/>
        </w:rPr>
        <w:t>Hummeltofteskolen</w:t>
      </w:r>
    </w:p>
    <w:p w:rsidR="009B7383" w:rsidRPr="00251F1E" w:rsidRDefault="009B7383" w:rsidP="00C646B7">
      <w:pPr>
        <w:pStyle w:val="-10514311360"/>
        <w:numPr>
          <w:ilvl w:val="0"/>
          <w:numId w:val="1"/>
        </w:numPr>
        <w:rPr>
          <w:sz w:val="16"/>
          <w:szCs w:val="16"/>
        </w:rPr>
      </w:pPr>
      <w:r w:rsidRPr="00251F1E">
        <w:rPr>
          <w:sz w:val="16"/>
          <w:szCs w:val="16"/>
        </w:rPr>
        <w:t>Fagbogskonkurrence, Demokratikprojekt,</w:t>
      </w:r>
    </w:p>
    <w:p w:rsidR="009B7383" w:rsidRPr="00251F1E" w:rsidRDefault="009B7383" w:rsidP="00C646B7">
      <w:pPr>
        <w:pStyle w:val="-10514311360"/>
        <w:numPr>
          <w:ilvl w:val="0"/>
          <w:numId w:val="1"/>
        </w:numPr>
        <w:rPr>
          <w:sz w:val="16"/>
          <w:szCs w:val="16"/>
        </w:rPr>
      </w:pPr>
      <w:r w:rsidRPr="00251F1E">
        <w:rPr>
          <w:sz w:val="16"/>
          <w:szCs w:val="16"/>
        </w:rPr>
        <w:t>Workshop i scratch</w:t>
      </w:r>
    </w:p>
    <w:p w:rsidR="009B7383" w:rsidRPr="00251F1E" w:rsidRDefault="009B7383" w:rsidP="00C646B7">
      <w:pPr>
        <w:pStyle w:val="-10514311360"/>
        <w:numPr>
          <w:ilvl w:val="0"/>
          <w:numId w:val="1"/>
        </w:numPr>
        <w:rPr>
          <w:sz w:val="16"/>
          <w:szCs w:val="16"/>
        </w:rPr>
      </w:pPr>
      <w:r w:rsidRPr="00251F1E">
        <w:rPr>
          <w:sz w:val="16"/>
          <w:szCs w:val="16"/>
        </w:rPr>
        <w:t>Forfatterskabe til Læsefestival</w:t>
      </w:r>
    </w:p>
    <w:p w:rsidR="009B7383" w:rsidRPr="00251F1E" w:rsidRDefault="009B7383" w:rsidP="00C646B7">
      <w:pPr>
        <w:pStyle w:val="-10514311360"/>
        <w:numPr>
          <w:ilvl w:val="0"/>
          <w:numId w:val="1"/>
        </w:numPr>
        <w:rPr>
          <w:sz w:val="16"/>
          <w:szCs w:val="16"/>
        </w:rPr>
      </w:pPr>
      <w:r w:rsidRPr="00251F1E">
        <w:rPr>
          <w:sz w:val="16"/>
          <w:szCs w:val="16"/>
        </w:rPr>
        <w:t>Lave apps.</w:t>
      </w:r>
    </w:p>
    <w:p w:rsidR="009B7383" w:rsidRPr="00251F1E" w:rsidRDefault="009B7383" w:rsidP="00C646B7">
      <w:pPr>
        <w:pStyle w:val="-10514311360"/>
        <w:numPr>
          <w:ilvl w:val="0"/>
          <w:numId w:val="1"/>
        </w:numPr>
        <w:rPr>
          <w:sz w:val="16"/>
          <w:szCs w:val="16"/>
        </w:rPr>
      </w:pPr>
      <w:r w:rsidRPr="00251F1E">
        <w:rPr>
          <w:sz w:val="16"/>
          <w:szCs w:val="16"/>
        </w:rPr>
        <w:t>Projekt Mediekompetencer og Information Litteracy på skemaet</w:t>
      </w:r>
    </w:p>
    <w:p w:rsidR="009B7383" w:rsidRPr="00251F1E" w:rsidRDefault="009B7383" w:rsidP="00C646B7">
      <w:pPr>
        <w:pStyle w:val="-10514311360"/>
        <w:numPr>
          <w:ilvl w:val="0"/>
          <w:numId w:val="1"/>
        </w:numPr>
        <w:rPr>
          <w:sz w:val="16"/>
          <w:szCs w:val="16"/>
        </w:rPr>
      </w:pPr>
      <w:r w:rsidRPr="00251F1E">
        <w:rPr>
          <w:sz w:val="16"/>
          <w:szCs w:val="16"/>
        </w:rPr>
        <w:lastRenderedPageBreak/>
        <w:t>Bogmesse og superdag</w:t>
      </w:r>
    </w:p>
    <w:p w:rsidR="009B7383" w:rsidRPr="00251F1E" w:rsidRDefault="009B7383" w:rsidP="00C646B7">
      <w:pPr>
        <w:pStyle w:val="-10514311360"/>
        <w:numPr>
          <w:ilvl w:val="0"/>
          <w:numId w:val="1"/>
        </w:numPr>
        <w:rPr>
          <w:sz w:val="16"/>
          <w:szCs w:val="16"/>
        </w:rPr>
      </w:pPr>
      <w:r w:rsidRPr="00251F1E">
        <w:rPr>
          <w:sz w:val="16"/>
          <w:szCs w:val="16"/>
        </w:rPr>
        <w:t>Licens til leg.</w:t>
      </w:r>
    </w:p>
    <w:p w:rsidR="009B7383" w:rsidRDefault="009B7383" w:rsidP="00C646B7">
      <w:pPr>
        <w:pStyle w:val="-10514311360"/>
        <w:numPr>
          <w:ilvl w:val="0"/>
          <w:numId w:val="1"/>
        </w:numPr>
        <w:rPr>
          <w:sz w:val="16"/>
          <w:szCs w:val="16"/>
        </w:rPr>
      </w:pPr>
      <w:r w:rsidRPr="00ED1B9D">
        <w:rPr>
          <w:sz w:val="16"/>
          <w:szCs w:val="16"/>
        </w:rPr>
        <w:t xml:space="preserve">Forfatterbesøg for skoleklasser </w:t>
      </w:r>
    </w:p>
    <w:p w:rsidR="009B7383" w:rsidRPr="00ED1B9D" w:rsidRDefault="009B7383" w:rsidP="00C646B7">
      <w:pPr>
        <w:pStyle w:val="-10514311360"/>
        <w:numPr>
          <w:ilvl w:val="0"/>
          <w:numId w:val="1"/>
        </w:numPr>
        <w:rPr>
          <w:sz w:val="16"/>
          <w:szCs w:val="16"/>
        </w:rPr>
      </w:pPr>
      <w:r w:rsidRPr="00ED1B9D">
        <w:rPr>
          <w:sz w:val="16"/>
          <w:szCs w:val="16"/>
        </w:rPr>
        <w:t>Lokalhistorie koblet med kunst for skoleklasse: Barndom i billeder, som bl.a. blev udmøntet i 2 ferniseringer, Bogtrailer med skoleklasse.</w:t>
      </w:r>
    </w:p>
    <w:p w:rsidR="009B7383" w:rsidRPr="00251F1E" w:rsidRDefault="009B7383" w:rsidP="00C646B7">
      <w:pPr>
        <w:pStyle w:val="-10514311360"/>
        <w:numPr>
          <w:ilvl w:val="0"/>
          <w:numId w:val="1"/>
        </w:numPr>
        <w:rPr>
          <w:sz w:val="16"/>
          <w:szCs w:val="16"/>
        </w:rPr>
      </w:pPr>
      <w:r w:rsidRPr="00251F1E">
        <w:rPr>
          <w:sz w:val="16"/>
          <w:szCs w:val="16"/>
        </w:rPr>
        <w:t>Leg med litteratur og medier</w:t>
      </w:r>
      <w:r w:rsidR="002B6419">
        <w:rPr>
          <w:sz w:val="16"/>
          <w:szCs w:val="16"/>
        </w:rPr>
        <w:t xml:space="preserve">, </w:t>
      </w:r>
      <w:r w:rsidRPr="00251F1E">
        <w:rPr>
          <w:sz w:val="16"/>
          <w:szCs w:val="16"/>
        </w:rPr>
        <w:t>Digitalisering og unge</w:t>
      </w:r>
      <w:r w:rsidR="002B6419">
        <w:rPr>
          <w:sz w:val="16"/>
          <w:szCs w:val="16"/>
        </w:rPr>
        <w:t xml:space="preserve">, </w:t>
      </w:r>
      <w:r w:rsidRPr="00251F1E">
        <w:rPr>
          <w:sz w:val="16"/>
          <w:szCs w:val="16"/>
        </w:rPr>
        <w:t xml:space="preserve">Børnehaveklasser </w:t>
      </w:r>
      <w:r w:rsidR="002B6419">
        <w:rPr>
          <w:sz w:val="16"/>
          <w:szCs w:val="16"/>
        </w:rPr>
        <w:t>–</w:t>
      </w:r>
      <w:r w:rsidRPr="00251F1E">
        <w:rPr>
          <w:sz w:val="16"/>
          <w:szCs w:val="16"/>
        </w:rPr>
        <w:t xml:space="preserve"> litteraturintro</w:t>
      </w:r>
      <w:r w:rsidR="002B6419">
        <w:rPr>
          <w:sz w:val="16"/>
          <w:szCs w:val="16"/>
        </w:rPr>
        <w:t xml:space="preserve">, </w:t>
      </w:r>
      <w:r w:rsidRPr="00251F1E">
        <w:rPr>
          <w:sz w:val="16"/>
          <w:szCs w:val="16"/>
        </w:rPr>
        <w:t>Pengene og dig</w:t>
      </w:r>
      <w:r w:rsidR="002B6419">
        <w:rPr>
          <w:sz w:val="16"/>
          <w:szCs w:val="16"/>
        </w:rPr>
        <w:t xml:space="preserve">, </w:t>
      </w:r>
      <w:r w:rsidRPr="00251F1E">
        <w:rPr>
          <w:sz w:val="16"/>
          <w:szCs w:val="16"/>
        </w:rPr>
        <w:t>Bi</w:t>
      </w:r>
      <w:r w:rsidRPr="00251F1E">
        <w:rPr>
          <w:sz w:val="16"/>
          <w:szCs w:val="16"/>
        </w:rPr>
        <w:t>b</w:t>
      </w:r>
      <w:r w:rsidRPr="00251F1E">
        <w:rPr>
          <w:sz w:val="16"/>
          <w:szCs w:val="16"/>
        </w:rPr>
        <w:t>lioteksintro til Klemmenstrupgård</w:t>
      </w:r>
    </w:p>
    <w:p w:rsidR="009B7383" w:rsidRPr="00251F1E" w:rsidRDefault="009B7383" w:rsidP="00C646B7">
      <w:pPr>
        <w:pStyle w:val="-10514311360"/>
        <w:numPr>
          <w:ilvl w:val="0"/>
          <w:numId w:val="1"/>
        </w:numPr>
        <w:rPr>
          <w:sz w:val="16"/>
          <w:szCs w:val="16"/>
        </w:rPr>
      </w:pPr>
      <w:r w:rsidRPr="00251F1E">
        <w:rPr>
          <w:sz w:val="16"/>
          <w:szCs w:val="16"/>
        </w:rPr>
        <w:t>Skattejagt/gætteleg/sproglig udvikling for børnehaveklasserne</w:t>
      </w:r>
    </w:p>
    <w:p w:rsidR="009B7383" w:rsidRPr="00251F1E" w:rsidRDefault="009B7383" w:rsidP="00C646B7">
      <w:pPr>
        <w:pStyle w:val="-10514311360"/>
        <w:numPr>
          <w:ilvl w:val="0"/>
          <w:numId w:val="1"/>
        </w:numPr>
        <w:rPr>
          <w:sz w:val="16"/>
          <w:szCs w:val="16"/>
        </w:rPr>
      </w:pPr>
      <w:r w:rsidRPr="00251F1E">
        <w:rPr>
          <w:sz w:val="16"/>
          <w:szCs w:val="16"/>
        </w:rPr>
        <w:t>Licens til leg</w:t>
      </w:r>
    </w:p>
    <w:p w:rsidR="009B7383" w:rsidRPr="00251F1E" w:rsidRDefault="004C662A" w:rsidP="00C646B7">
      <w:pPr>
        <w:pStyle w:val="-10514311360"/>
        <w:numPr>
          <w:ilvl w:val="0"/>
          <w:numId w:val="1"/>
        </w:numPr>
        <w:rPr>
          <w:sz w:val="16"/>
          <w:szCs w:val="16"/>
        </w:rPr>
      </w:pPr>
      <w:r w:rsidRPr="00251F1E">
        <w:rPr>
          <w:sz w:val="16"/>
          <w:szCs w:val="16"/>
        </w:rPr>
        <w:t>Oplæsning</w:t>
      </w:r>
      <w:r w:rsidR="009B7383" w:rsidRPr="00251F1E">
        <w:rPr>
          <w:sz w:val="16"/>
          <w:szCs w:val="16"/>
        </w:rPr>
        <w:t xml:space="preserve"> i 4 klasserne</w:t>
      </w:r>
    </w:p>
    <w:p w:rsidR="009B7383" w:rsidRPr="00251F1E" w:rsidRDefault="004C662A" w:rsidP="00C646B7">
      <w:pPr>
        <w:pStyle w:val="-10514311360"/>
        <w:numPr>
          <w:ilvl w:val="0"/>
          <w:numId w:val="1"/>
        </w:numPr>
        <w:rPr>
          <w:sz w:val="16"/>
          <w:szCs w:val="16"/>
        </w:rPr>
      </w:pPr>
      <w:r w:rsidRPr="00251F1E">
        <w:rPr>
          <w:sz w:val="16"/>
          <w:szCs w:val="16"/>
        </w:rPr>
        <w:t>Læselejrskole</w:t>
      </w:r>
    </w:p>
    <w:p w:rsidR="009B7383" w:rsidRPr="00251F1E" w:rsidRDefault="009B7383" w:rsidP="00C646B7">
      <w:pPr>
        <w:pStyle w:val="-10514311360"/>
        <w:numPr>
          <w:ilvl w:val="0"/>
          <w:numId w:val="1"/>
        </w:numPr>
        <w:rPr>
          <w:sz w:val="16"/>
          <w:szCs w:val="16"/>
        </w:rPr>
      </w:pPr>
      <w:r w:rsidRPr="00251F1E">
        <w:rPr>
          <w:sz w:val="16"/>
          <w:szCs w:val="16"/>
        </w:rPr>
        <w:t>Netværk vedr. læring</w:t>
      </w:r>
    </w:p>
    <w:p w:rsidR="009B7383" w:rsidRPr="00251F1E" w:rsidRDefault="009B7383" w:rsidP="00C646B7">
      <w:pPr>
        <w:pStyle w:val="-10514311360"/>
        <w:numPr>
          <w:ilvl w:val="0"/>
          <w:numId w:val="1"/>
        </w:numPr>
        <w:rPr>
          <w:sz w:val="16"/>
          <w:szCs w:val="16"/>
        </w:rPr>
      </w:pPr>
      <w:r w:rsidRPr="00251F1E">
        <w:rPr>
          <w:sz w:val="16"/>
          <w:szCs w:val="16"/>
        </w:rPr>
        <w:t>Smart Parat Svar og biblioteksorienteringer</w:t>
      </w:r>
    </w:p>
    <w:p w:rsidR="009B7383" w:rsidRPr="00251F1E" w:rsidRDefault="004C662A" w:rsidP="00C646B7">
      <w:pPr>
        <w:pStyle w:val="-10514311360"/>
        <w:numPr>
          <w:ilvl w:val="0"/>
          <w:numId w:val="1"/>
        </w:numPr>
        <w:rPr>
          <w:sz w:val="16"/>
          <w:szCs w:val="16"/>
        </w:rPr>
      </w:pPr>
      <w:r w:rsidRPr="00251F1E">
        <w:rPr>
          <w:sz w:val="16"/>
          <w:szCs w:val="16"/>
        </w:rPr>
        <w:t>Smart</w:t>
      </w:r>
      <w:r w:rsidR="009B7383" w:rsidRPr="00251F1E">
        <w:rPr>
          <w:sz w:val="16"/>
          <w:szCs w:val="16"/>
        </w:rPr>
        <w:t xml:space="preserve"> parat svar</w:t>
      </w:r>
    </w:p>
    <w:p w:rsidR="009B7383" w:rsidRPr="00251F1E" w:rsidRDefault="009B7383" w:rsidP="00C646B7">
      <w:pPr>
        <w:pStyle w:val="-10514311360"/>
        <w:numPr>
          <w:ilvl w:val="0"/>
          <w:numId w:val="1"/>
        </w:numPr>
        <w:rPr>
          <w:sz w:val="16"/>
          <w:szCs w:val="16"/>
        </w:rPr>
      </w:pPr>
      <w:r w:rsidRPr="00251F1E">
        <w:rPr>
          <w:sz w:val="16"/>
          <w:szCs w:val="16"/>
        </w:rPr>
        <w:t>Smart, parat, Svar- Konkurrence. Børnekulturfestival Slaraffen</w:t>
      </w:r>
    </w:p>
    <w:p w:rsidR="009B7383" w:rsidRPr="00251F1E" w:rsidRDefault="009B7383" w:rsidP="00C646B7">
      <w:pPr>
        <w:pStyle w:val="-10514311360"/>
        <w:numPr>
          <w:ilvl w:val="0"/>
          <w:numId w:val="1"/>
        </w:numPr>
        <w:rPr>
          <w:sz w:val="16"/>
          <w:szCs w:val="16"/>
        </w:rPr>
      </w:pPr>
      <w:r w:rsidRPr="00251F1E">
        <w:rPr>
          <w:sz w:val="16"/>
          <w:szCs w:val="16"/>
        </w:rPr>
        <w:t>Projektopstart med Digital dannelse</w:t>
      </w:r>
    </w:p>
    <w:p w:rsidR="009B7383" w:rsidRPr="00251F1E" w:rsidRDefault="009B7383" w:rsidP="00C646B7">
      <w:pPr>
        <w:pStyle w:val="-10514311360"/>
        <w:numPr>
          <w:ilvl w:val="0"/>
          <w:numId w:val="1"/>
        </w:numPr>
        <w:rPr>
          <w:sz w:val="16"/>
          <w:szCs w:val="16"/>
        </w:rPr>
      </w:pPr>
      <w:r w:rsidRPr="00251F1E">
        <w:rPr>
          <w:sz w:val="16"/>
          <w:szCs w:val="16"/>
        </w:rPr>
        <w:t>Imovie</w:t>
      </w:r>
      <w:r w:rsidR="002B6419">
        <w:rPr>
          <w:sz w:val="16"/>
          <w:szCs w:val="16"/>
        </w:rPr>
        <w:t xml:space="preserve">, </w:t>
      </w:r>
      <w:r w:rsidRPr="00251F1E">
        <w:rPr>
          <w:sz w:val="16"/>
          <w:szCs w:val="16"/>
        </w:rPr>
        <w:t>Læseaktiviteter sm.m indskoling</w:t>
      </w:r>
    </w:p>
    <w:p w:rsidR="009B7383" w:rsidRPr="00251F1E" w:rsidRDefault="009B7383" w:rsidP="00C646B7">
      <w:pPr>
        <w:pStyle w:val="-10514311360"/>
        <w:numPr>
          <w:ilvl w:val="0"/>
          <w:numId w:val="1"/>
        </w:numPr>
        <w:rPr>
          <w:sz w:val="16"/>
          <w:szCs w:val="16"/>
        </w:rPr>
      </w:pPr>
      <w:r w:rsidRPr="00251F1E">
        <w:rPr>
          <w:sz w:val="16"/>
          <w:szCs w:val="16"/>
        </w:rPr>
        <w:t>Introduktion til iPad.</w:t>
      </w:r>
    </w:p>
    <w:p w:rsidR="009B7383" w:rsidRPr="00251F1E" w:rsidRDefault="009B7383" w:rsidP="00C646B7">
      <w:pPr>
        <w:pStyle w:val="-10514311360"/>
        <w:numPr>
          <w:ilvl w:val="0"/>
          <w:numId w:val="1"/>
        </w:numPr>
        <w:rPr>
          <w:sz w:val="16"/>
          <w:szCs w:val="16"/>
        </w:rPr>
      </w:pPr>
      <w:r w:rsidRPr="00251F1E">
        <w:rPr>
          <w:sz w:val="16"/>
          <w:szCs w:val="16"/>
        </w:rPr>
        <w:t>Mit Middelfart - kommunal indsats for unge</w:t>
      </w:r>
    </w:p>
    <w:p w:rsidR="009B7383" w:rsidRPr="00251F1E" w:rsidRDefault="009B7383" w:rsidP="00C646B7">
      <w:pPr>
        <w:pStyle w:val="-10514311360"/>
        <w:numPr>
          <w:ilvl w:val="0"/>
          <w:numId w:val="1"/>
        </w:numPr>
        <w:rPr>
          <w:sz w:val="16"/>
          <w:szCs w:val="16"/>
        </w:rPr>
      </w:pPr>
      <w:r w:rsidRPr="00251F1E">
        <w:rPr>
          <w:sz w:val="16"/>
          <w:szCs w:val="16"/>
        </w:rPr>
        <w:t>Samme som 25</w:t>
      </w:r>
    </w:p>
    <w:p w:rsidR="009B7383" w:rsidRPr="00251F1E" w:rsidRDefault="009B7383" w:rsidP="00C646B7">
      <w:pPr>
        <w:pStyle w:val="-10514311360"/>
        <w:numPr>
          <w:ilvl w:val="0"/>
          <w:numId w:val="1"/>
        </w:numPr>
        <w:rPr>
          <w:sz w:val="16"/>
          <w:szCs w:val="16"/>
        </w:rPr>
      </w:pPr>
      <w:r w:rsidRPr="00251F1E">
        <w:rPr>
          <w:sz w:val="16"/>
          <w:szCs w:val="16"/>
        </w:rPr>
        <w:t>Den Kulturelle Rygsæk</w:t>
      </w:r>
    </w:p>
    <w:p w:rsidR="009B7383" w:rsidRPr="00251F1E" w:rsidRDefault="009B7383" w:rsidP="00C646B7">
      <w:pPr>
        <w:pStyle w:val="-10514311360"/>
        <w:numPr>
          <w:ilvl w:val="0"/>
          <w:numId w:val="1"/>
        </w:numPr>
        <w:rPr>
          <w:sz w:val="16"/>
          <w:szCs w:val="16"/>
        </w:rPr>
      </w:pPr>
      <w:r w:rsidRPr="00251F1E">
        <w:rPr>
          <w:sz w:val="16"/>
          <w:szCs w:val="16"/>
        </w:rPr>
        <w:t>Forfattermøder og fælles læringsprojekter på de integrerede biblioteker</w:t>
      </w:r>
    </w:p>
    <w:p w:rsidR="009B7383" w:rsidRPr="00251F1E" w:rsidRDefault="009B7383" w:rsidP="00C646B7">
      <w:pPr>
        <w:pStyle w:val="-10514311360"/>
        <w:numPr>
          <w:ilvl w:val="0"/>
          <w:numId w:val="1"/>
        </w:numPr>
        <w:rPr>
          <w:sz w:val="16"/>
          <w:szCs w:val="16"/>
        </w:rPr>
      </w:pPr>
      <w:r w:rsidRPr="00251F1E">
        <w:rPr>
          <w:sz w:val="16"/>
          <w:szCs w:val="16"/>
        </w:rPr>
        <w:t>Projekt Smag for Biblio</w:t>
      </w:r>
    </w:p>
    <w:p w:rsidR="009B7383" w:rsidRPr="00251F1E" w:rsidRDefault="009B7383" w:rsidP="00C646B7">
      <w:pPr>
        <w:pStyle w:val="-10514311360"/>
        <w:numPr>
          <w:ilvl w:val="0"/>
          <w:numId w:val="1"/>
        </w:numPr>
        <w:rPr>
          <w:sz w:val="16"/>
          <w:szCs w:val="16"/>
        </w:rPr>
      </w:pPr>
      <w:r w:rsidRPr="00251F1E">
        <w:rPr>
          <w:sz w:val="16"/>
          <w:szCs w:val="16"/>
        </w:rPr>
        <w:t>MultiKulturelRygsæk- MKR</w:t>
      </w:r>
    </w:p>
    <w:p w:rsidR="009B7383" w:rsidRPr="00251F1E" w:rsidRDefault="009B7383" w:rsidP="00C646B7">
      <w:pPr>
        <w:pStyle w:val="-10514311360"/>
        <w:numPr>
          <w:ilvl w:val="0"/>
          <w:numId w:val="1"/>
        </w:numPr>
        <w:rPr>
          <w:sz w:val="16"/>
          <w:szCs w:val="16"/>
        </w:rPr>
      </w:pPr>
      <w:r w:rsidRPr="00251F1E">
        <w:rPr>
          <w:sz w:val="16"/>
          <w:szCs w:val="16"/>
        </w:rPr>
        <w:t>"Smart, parat, svar"</w:t>
      </w:r>
    </w:p>
    <w:p w:rsidR="009B7383" w:rsidRPr="00251F1E" w:rsidRDefault="004C662A" w:rsidP="00C646B7">
      <w:pPr>
        <w:pStyle w:val="-10514311360"/>
        <w:numPr>
          <w:ilvl w:val="0"/>
          <w:numId w:val="1"/>
        </w:numPr>
        <w:rPr>
          <w:sz w:val="16"/>
          <w:szCs w:val="16"/>
        </w:rPr>
      </w:pPr>
      <w:r w:rsidRPr="00251F1E">
        <w:rPr>
          <w:sz w:val="16"/>
          <w:szCs w:val="16"/>
        </w:rPr>
        <w:t>Filmprojekter</w:t>
      </w:r>
      <w:r w:rsidR="009B7383" w:rsidRPr="00251F1E">
        <w:rPr>
          <w:sz w:val="16"/>
          <w:szCs w:val="16"/>
        </w:rPr>
        <w:t xml:space="preserve"> i forb. m. Kulturregion Fyn</w:t>
      </w:r>
    </w:p>
    <w:p w:rsidR="009B7383" w:rsidRPr="00251F1E" w:rsidRDefault="004C662A" w:rsidP="00C646B7">
      <w:pPr>
        <w:pStyle w:val="-10514311360"/>
        <w:numPr>
          <w:ilvl w:val="0"/>
          <w:numId w:val="1"/>
        </w:numPr>
        <w:rPr>
          <w:sz w:val="16"/>
          <w:szCs w:val="16"/>
        </w:rPr>
      </w:pPr>
      <w:r w:rsidRPr="00251F1E">
        <w:rPr>
          <w:sz w:val="16"/>
          <w:szCs w:val="16"/>
        </w:rPr>
        <w:t>Mobil</w:t>
      </w:r>
      <w:r w:rsidR="009B7383" w:rsidRPr="00251F1E">
        <w:rPr>
          <w:sz w:val="16"/>
          <w:szCs w:val="16"/>
        </w:rPr>
        <w:t xml:space="preserve"> filmfestival</w:t>
      </w:r>
    </w:p>
    <w:p w:rsidR="009B7383" w:rsidRPr="00251F1E" w:rsidRDefault="009B7383" w:rsidP="00C646B7">
      <w:pPr>
        <w:pStyle w:val="-10514311360"/>
        <w:numPr>
          <w:ilvl w:val="0"/>
          <w:numId w:val="1"/>
        </w:numPr>
        <w:rPr>
          <w:sz w:val="16"/>
          <w:szCs w:val="16"/>
        </w:rPr>
      </w:pPr>
      <w:r w:rsidRPr="00251F1E">
        <w:rPr>
          <w:sz w:val="16"/>
          <w:szCs w:val="16"/>
        </w:rPr>
        <w:t>Den åbne skole</w:t>
      </w:r>
    </w:p>
    <w:p w:rsidR="009B7383" w:rsidRPr="00251F1E" w:rsidRDefault="009B7383" w:rsidP="00C646B7">
      <w:pPr>
        <w:pStyle w:val="-10514311360"/>
        <w:numPr>
          <w:ilvl w:val="0"/>
          <w:numId w:val="1"/>
        </w:numPr>
        <w:rPr>
          <w:sz w:val="16"/>
          <w:szCs w:val="16"/>
        </w:rPr>
      </w:pPr>
      <w:r w:rsidRPr="00251F1E">
        <w:rPr>
          <w:sz w:val="16"/>
          <w:szCs w:val="16"/>
        </w:rPr>
        <w:t>Udviklingsprojektet "Minecraft - ægte død og ødelæggelse"</w:t>
      </w:r>
    </w:p>
    <w:p w:rsidR="009B7383" w:rsidRPr="00251F1E" w:rsidRDefault="009B7383" w:rsidP="00C646B7">
      <w:pPr>
        <w:pStyle w:val="-10514311360"/>
        <w:numPr>
          <w:ilvl w:val="0"/>
          <w:numId w:val="1"/>
        </w:numPr>
        <w:rPr>
          <w:sz w:val="16"/>
          <w:szCs w:val="16"/>
        </w:rPr>
      </w:pPr>
      <w:r w:rsidRPr="00251F1E">
        <w:rPr>
          <w:sz w:val="16"/>
          <w:szCs w:val="16"/>
        </w:rPr>
        <w:t>Early literacy</w:t>
      </w:r>
    </w:p>
    <w:p w:rsidR="009B7383" w:rsidRPr="00251F1E" w:rsidRDefault="009B7383" w:rsidP="00C646B7">
      <w:pPr>
        <w:pStyle w:val="-10514311360"/>
        <w:numPr>
          <w:ilvl w:val="0"/>
          <w:numId w:val="1"/>
        </w:numPr>
        <w:rPr>
          <w:sz w:val="16"/>
          <w:szCs w:val="16"/>
        </w:rPr>
      </w:pPr>
      <w:r w:rsidRPr="00251F1E">
        <w:rPr>
          <w:sz w:val="16"/>
          <w:szCs w:val="16"/>
        </w:rPr>
        <w:t>Vardes Kulturelle Rygsæk</w:t>
      </w:r>
    </w:p>
    <w:p w:rsidR="009B7383" w:rsidRPr="00251F1E" w:rsidRDefault="009B7383" w:rsidP="00C646B7">
      <w:pPr>
        <w:pStyle w:val="-10514311360"/>
        <w:numPr>
          <w:ilvl w:val="0"/>
          <w:numId w:val="1"/>
        </w:numPr>
        <w:rPr>
          <w:sz w:val="16"/>
          <w:szCs w:val="16"/>
        </w:rPr>
      </w:pPr>
      <w:r w:rsidRPr="00251F1E">
        <w:rPr>
          <w:sz w:val="16"/>
          <w:szCs w:val="16"/>
        </w:rPr>
        <w:t>App i forbindelse med nyt bibliotekssystem til brug primært i skolen</w:t>
      </w:r>
    </w:p>
    <w:p w:rsidR="009B7383" w:rsidRPr="00251F1E" w:rsidRDefault="009B7383" w:rsidP="00C646B7">
      <w:pPr>
        <w:pStyle w:val="-10514311360"/>
        <w:numPr>
          <w:ilvl w:val="0"/>
          <w:numId w:val="1"/>
        </w:numPr>
        <w:rPr>
          <w:sz w:val="16"/>
          <w:szCs w:val="16"/>
        </w:rPr>
      </w:pPr>
      <w:r w:rsidRPr="00251F1E">
        <w:rPr>
          <w:sz w:val="16"/>
          <w:szCs w:val="16"/>
        </w:rPr>
        <w:t>Digital læselyst, Fælles bibliotekssystem</w:t>
      </w:r>
    </w:p>
    <w:p w:rsidR="009B7383" w:rsidRPr="00251F1E" w:rsidRDefault="004C662A" w:rsidP="00C646B7">
      <w:pPr>
        <w:pStyle w:val="-10514311360"/>
        <w:numPr>
          <w:ilvl w:val="0"/>
          <w:numId w:val="1"/>
        </w:numPr>
        <w:rPr>
          <w:sz w:val="16"/>
          <w:szCs w:val="16"/>
        </w:rPr>
      </w:pPr>
      <w:r w:rsidRPr="00251F1E">
        <w:rPr>
          <w:sz w:val="16"/>
          <w:szCs w:val="16"/>
        </w:rPr>
        <w:t>Projekt</w:t>
      </w:r>
      <w:r w:rsidR="009B7383" w:rsidRPr="00251F1E">
        <w:rPr>
          <w:sz w:val="16"/>
          <w:szCs w:val="16"/>
        </w:rPr>
        <w:t>: Børn som kompetente brugere af nyt FBS</w:t>
      </w:r>
    </w:p>
    <w:p w:rsidR="009B7383" w:rsidRPr="00ED1B9D" w:rsidRDefault="009B7383" w:rsidP="00C646B7">
      <w:pPr>
        <w:pStyle w:val="-10514311360"/>
        <w:numPr>
          <w:ilvl w:val="0"/>
          <w:numId w:val="1"/>
        </w:numPr>
        <w:rPr>
          <w:sz w:val="16"/>
          <w:szCs w:val="16"/>
        </w:rPr>
      </w:pPr>
      <w:r w:rsidRPr="00ED1B9D">
        <w:rPr>
          <w:sz w:val="16"/>
          <w:szCs w:val="16"/>
        </w:rPr>
        <w:t>Smart-parat-svar</w:t>
      </w:r>
      <w:r w:rsidR="002B6419">
        <w:rPr>
          <w:sz w:val="16"/>
          <w:szCs w:val="16"/>
        </w:rPr>
        <w:t xml:space="preserve">, </w:t>
      </w:r>
      <w:r w:rsidRPr="00ED1B9D">
        <w:rPr>
          <w:sz w:val="16"/>
          <w:szCs w:val="16"/>
        </w:rPr>
        <w:t>LÆS-projekt (børn får forældre til at læse)</w:t>
      </w:r>
      <w:r w:rsidR="002B6419">
        <w:rPr>
          <w:sz w:val="16"/>
          <w:szCs w:val="16"/>
        </w:rPr>
        <w:t xml:space="preserve">, </w:t>
      </w:r>
      <w:r w:rsidRPr="00ED1B9D">
        <w:rPr>
          <w:sz w:val="16"/>
          <w:szCs w:val="16"/>
        </w:rPr>
        <w:t>Mit rum for læring og oplevelse</w:t>
      </w:r>
    </w:p>
    <w:p w:rsidR="009B7383" w:rsidRPr="00251F1E" w:rsidRDefault="009B7383" w:rsidP="00C646B7">
      <w:pPr>
        <w:pStyle w:val="-10514311360"/>
        <w:numPr>
          <w:ilvl w:val="0"/>
          <w:numId w:val="1"/>
        </w:numPr>
        <w:rPr>
          <w:sz w:val="16"/>
          <w:szCs w:val="16"/>
        </w:rPr>
      </w:pPr>
      <w:r w:rsidRPr="00251F1E">
        <w:rPr>
          <w:sz w:val="16"/>
          <w:szCs w:val="16"/>
        </w:rPr>
        <w:t>Ferietasker, Danmarksindsamlingen,</w:t>
      </w:r>
      <w:r w:rsidR="004C662A">
        <w:rPr>
          <w:sz w:val="16"/>
          <w:szCs w:val="16"/>
        </w:rPr>
        <w:t xml:space="preserve"> </w:t>
      </w:r>
      <w:r w:rsidRPr="00251F1E">
        <w:rPr>
          <w:sz w:val="16"/>
          <w:szCs w:val="16"/>
        </w:rPr>
        <w:t>Smart-parat-svar, ballet- og teaterforestillinger</w:t>
      </w:r>
    </w:p>
    <w:p w:rsidR="009B7383" w:rsidRPr="00251F1E" w:rsidRDefault="004C662A" w:rsidP="00C646B7">
      <w:pPr>
        <w:pStyle w:val="-10514311360"/>
        <w:numPr>
          <w:ilvl w:val="0"/>
          <w:numId w:val="1"/>
        </w:numPr>
        <w:rPr>
          <w:sz w:val="16"/>
          <w:szCs w:val="16"/>
        </w:rPr>
      </w:pPr>
      <w:r w:rsidRPr="00251F1E">
        <w:rPr>
          <w:sz w:val="16"/>
          <w:szCs w:val="16"/>
        </w:rPr>
        <w:t>Oplæsningskonkurrence</w:t>
      </w:r>
    </w:p>
    <w:p w:rsidR="009B7383" w:rsidRPr="00251F1E" w:rsidRDefault="009B7383" w:rsidP="00C646B7">
      <w:pPr>
        <w:pStyle w:val="-10514311360"/>
        <w:numPr>
          <w:ilvl w:val="0"/>
          <w:numId w:val="1"/>
        </w:numPr>
        <w:rPr>
          <w:sz w:val="16"/>
          <w:szCs w:val="16"/>
        </w:rPr>
      </w:pPr>
      <w:r w:rsidRPr="00251F1E">
        <w:rPr>
          <w:sz w:val="16"/>
          <w:szCs w:val="16"/>
        </w:rPr>
        <w:t>Cicero</w:t>
      </w:r>
    </w:p>
    <w:p w:rsidR="009B7383" w:rsidRPr="00251F1E" w:rsidRDefault="009B7383" w:rsidP="00C646B7">
      <w:pPr>
        <w:pStyle w:val="-10514311360"/>
        <w:numPr>
          <w:ilvl w:val="0"/>
          <w:numId w:val="1"/>
        </w:numPr>
        <w:rPr>
          <w:sz w:val="16"/>
          <w:szCs w:val="16"/>
        </w:rPr>
      </w:pPr>
      <w:r w:rsidRPr="00251F1E">
        <w:rPr>
          <w:sz w:val="16"/>
          <w:szCs w:val="16"/>
        </w:rPr>
        <w:t>Samarbejde om Danmark Læser. Palles Anmelderklub. Udvikling af PopUpExperimentarium</w:t>
      </w:r>
    </w:p>
    <w:p w:rsidR="009B7383" w:rsidRPr="00251F1E" w:rsidRDefault="009B7383" w:rsidP="00C646B7">
      <w:pPr>
        <w:pStyle w:val="-10514311360"/>
        <w:numPr>
          <w:ilvl w:val="0"/>
          <w:numId w:val="1"/>
        </w:numPr>
        <w:rPr>
          <w:sz w:val="16"/>
          <w:szCs w:val="16"/>
        </w:rPr>
      </w:pPr>
      <w:r w:rsidRPr="00251F1E">
        <w:rPr>
          <w:sz w:val="16"/>
          <w:szCs w:val="16"/>
        </w:rPr>
        <w:t>Forberedelse af nyt bib. system</w:t>
      </w:r>
    </w:p>
    <w:p w:rsidR="009B7383" w:rsidRPr="00251F1E" w:rsidRDefault="009B7383" w:rsidP="00C646B7">
      <w:pPr>
        <w:pStyle w:val="-10514311360"/>
        <w:numPr>
          <w:ilvl w:val="0"/>
          <w:numId w:val="1"/>
        </w:numPr>
        <w:rPr>
          <w:sz w:val="16"/>
          <w:szCs w:val="16"/>
        </w:rPr>
      </w:pPr>
      <w:r w:rsidRPr="00251F1E">
        <w:rPr>
          <w:sz w:val="16"/>
          <w:szCs w:val="16"/>
        </w:rPr>
        <w:t>Forskellige</w:t>
      </w:r>
    </w:p>
    <w:p w:rsidR="009B7383" w:rsidRPr="00251F1E" w:rsidRDefault="009B7383" w:rsidP="00C646B7">
      <w:pPr>
        <w:pStyle w:val="-10514311360"/>
        <w:numPr>
          <w:ilvl w:val="0"/>
          <w:numId w:val="1"/>
        </w:numPr>
        <w:rPr>
          <w:sz w:val="16"/>
          <w:szCs w:val="16"/>
        </w:rPr>
      </w:pPr>
      <w:r w:rsidRPr="00251F1E">
        <w:rPr>
          <w:sz w:val="16"/>
          <w:szCs w:val="16"/>
        </w:rPr>
        <w:t>Læsning</w:t>
      </w:r>
    </w:p>
    <w:p w:rsidR="009B7383" w:rsidRPr="00251F1E" w:rsidRDefault="009B7383" w:rsidP="00C646B7">
      <w:pPr>
        <w:pStyle w:val="-10514311360"/>
        <w:numPr>
          <w:ilvl w:val="0"/>
          <w:numId w:val="1"/>
        </w:numPr>
        <w:rPr>
          <w:sz w:val="16"/>
          <w:szCs w:val="16"/>
        </w:rPr>
      </w:pPr>
      <w:r w:rsidRPr="00251F1E">
        <w:rPr>
          <w:sz w:val="16"/>
          <w:szCs w:val="16"/>
        </w:rPr>
        <w:t>MiRLO (Mit rum for læring og oplevelser)</w:t>
      </w:r>
    </w:p>
    <w:p w:rsidR="009B7383" w:rsidRPr="00251F1E" w:rsidRDefault="004C662A" w:rsidP="00C646B7">
      <w:pPr>
        <w:pStyle w:val="-10514311360"/>
        <w:numPr>
          <w:ilvl w:val="0"/>
          <w:numId w:val="1"/>
        </w:numPr>
        <w:rPr>
          <w:sz w:val="16"/>
          <w:szCs w:val="16"/>
        </w:rPr>
      </w:pPr>
      <w:r w:rsidRPr="00251F1E">
        <w:rPr>
          <w:sz w:val="16"/>
          <w:szCs w:val="16"/>
        </w:rPr>
        <w:t>Demokratistafetten</w:t>
      </w:r>
    </w:p>
    <w:p w:rsidR="009B7383" w:rsidRPr="00251F1E" w:rsidRDefault="009B7383" w:rsidP="00C646B7">
      <w:pPr>
        <w:pStyle w:val="-10514311360"/>
        <w:numPr>
          <w:ilvl w:val="0"/>
          <w:numId w:val="1"/>
        </w:numPr>
        <w:rPr>
          <w:sz w:val="16"/>
          <w:szCs w:val="16"/>
        </w:rPr>
      </w:pPr>
      <w:r w:rsidRPr="00251F1E">
        <w:rPr>
          <w:sz w:val="16"/>
          <w:szCs w:val="16"/>
        </w:rPr>
        <w:t xml:space="preserve">Danmarks Indsamling, </w:t>
      </w:r>
    </w:p>
    <w:p w:rsidR="009B7383" w:rsidRPr="00251F1E" w:rsidRDefault="009B7383" w:rsidP="00C646B7">
      <w:pPr>
        <w:pStyle w:val="-10514311360"/>
        <w:numPr>
          <w:ilvl w:val="0"/>
          <w:numId w:val="1"/>
        </w:numPr>
        <w:rPr>
          <w:sz w:val="16"/>
          <w:szCs w:val="16"/>
        </w:rPr>
      </w:pPr>
      <w:r w:rsidRPr="00251F1E">
        <w:rPr>
          <w:sz w:val="16"/>
          <w:szCs w:val="16"/>
        </w:rPr>
        <w:t>MIRLO og med SkiveDNA</w:t>
      </w:r>
    </w:p>
    <w:p w:rsidR="009B7383" w:rsidRPr="00251F1E" w:rsidRDefault="009B7383" w:rsidP="00C646B7">
      <w:pPr>
        <w:pStyle w:val="-10514311360"/>
        <w:numPr>
          <w:ilvl w:val="0"/>
          <w:numId w:val="1"/>
        </w:numPr>
        <w:rPr>
          <w:sz w:val="16"/>
          <w:szCs w:val="16"/>
        </w:rPr>
      </w:pPr>
      <w:r w:rsidRPr="00251F1E">
        <w:rPr>
          <w:sz w:val="16"/>
          <w:szCs w:val="16"/>
        </w:rPr>
        <w:t>Kulturnat</w:t>
      </w:r>
    </w:p>
    <w:p w:rsidR="009B7383" w:rsidRPr="00251F1E" w:rsidRDefault="009B7383" w:rsidP="00C646B7">
      <w:pPr>
        <w:pStyle w:val="-10514311360"/>
        <w:numPr>
          <w:ilvl w:val="0"/>
          <w:numId w:val="1"/>
        </w:numPr>
        <w:rPr>
          <w:sz w:val="16"/>
          <w:szCs w:val="16"/>
        </w:rPr>
      </w:pPr>
      <w:r w:rsidRPr="00251F1E">
        <w:rPr>
          <w:sz w:val="16"/>
          <w:szCs w:val="16"/>
        </w:rPr>
        <w:t>KLC Viborg</w:t>
      </w:r>
    </w:p>
    <w:p w:rsidR="009B7383" w:rsidRPr="00251F1E" w:rsidRDefault="009B7383" w:rsidP="00C646B7">
      <w:pPr>
        <w:pStyle w:val="-10514311360"/>
        <w:numPr>
          <w:ilvl w:val="0"/>
          <w:numId w:val="1"/>
        </w:numPr>
        <w:rPr>
          <w:sz w:val="16"/>
          <w:szCs w:val="16"/>
        </w:rPr>
      </w:pPr>
      <w:r w:rsidRPr="00251F1E">
        <w:rPr>
          <w:sz w:val="16"/>
          <w:szCs w:val="16"/>
        </w:rPr>
        <w:t>Undervisningstilbud, Booking af bogbus, biblioteksintroduktion</w:t>
      </w:r>
      <w:r w:rsidR="002B6419">
        <w:rPr>
          <w:sz w:val="16"/>
          <w:szCs w:val="16"/>
        </w:rPr>
        <w:t xml:space="preserve">, </w:t>
      </w:r>
      <w:r w:rsidRPr="00251F1E">
        <w:rPr>
          <w:sz w:val="16"/>
          <w:szCs w:val="16"/>
        </w:rPr>
        <w:t>Gr</w:t>
      </w:r>
      <w:r>
        <w:rPr>
          <w:sz w:val="16"/>
          <w:szCs w:val="16"/>
        </w:rPr>
        <w:t>undlovsfejring, Klar Parat Svar</w:t>
      </w:r>
    </w:p>
    <w:p w:rsidR="009B7383" w:rsidRPr="00251F1E" w:rsidRDefault="009B7383" w:rsidP="00C646B7">
      <w:pPr>
        <w:pStyle w:val="-10514311360"/>
        <w:numPr>
          <w:ilvl w:val="0"/>
          <w:numId w:val="1"/>
        </w:numPr>
        <w:rPr>
          <w:sz w:val="16"/>
          <w:szCs w:val="16"/>
        </w:rPr>
      </w:pPr>
      <w:r w:rsidRPr="00251F1E">
        <w:rPr>
          <w:sz w:val="16"/>
          <w:szCs w:val="16"/>
        </w:rPr>
        <w:t>Mit rum for læring og oplevelser</w:t>
      </w:r>
    </w:p>
    <w:p w:rsidR="009B7383" w:rsidRPr="00251F1E" w:rsidRDefault="004C662A" w:rsidP="00C646B7">
      <w:pPr>
        <w:pStyle w:val="-10514311360"/>
        <w:numPr>
          <w:ilvl w:val="0"/>
          <w:numId w:val="1"/>
        </w:numPr>
        <w:rPr>
          <w:sz w:val="16"/>
          <w:szCs w:val="16"/>
        </w:rPr>
      </w:pPr>
      <w:r w:rsidRPr="00251F1E">
        <w:rPr>
          <w:sz w:val="16"/>
          <w:szCs w:val="16"/>
        </w:rPr>
        <w:t>Digital</w:t>
      </w:r>
      <w:r w:rsidR="009B7383" w:rsidRPr="00251F1E">
        <w:rPr>
          <w:sz w:val="16"/>
          <w:szCs w:val="16"/>
        </w:rPr>
        <w:t xml:space="preserve"> dannelse, litteratur og computerspil</w:t>
      </w:r>
    </w:p>
    <w:p w:rsidR="009B7383" w:rsidRPr="00251F1E" w:rsidRDefault="009B7383" w:rsidP="00C646B7">
      <w:pPr>
        <w:pStyle w:val="-10514311360"/>
        <w:numPr>
          <w:ilvl w:val="0"/>
          <w:numId w:val="1"/>
        </w:numPr>
        <w:rPr>
          <w:sz w:val="16"/>
          <w:szCs w:val="16"/>
        </w:rPr>
      </w:pPr>
      <w:r w:rsidRPr="00251F1E">
        <w:rPr>
          <w:sz w:val="16"/>
          <w:szCs w:val="16"/>
        </w:rPr>
        <w:t>Biblioteksbetjening af de mindste skoler med bogligt materiale med bogbussen</w:t>
      </w:r>
    </w:p>
    <w:p w:rsidR="009B7383" w:rsidRPr="00251F1E" w:rsidRDefault="009B7383" w:rsidP="00C646B7">
      <w:pPr>
        <w:pStyle w:val="-10514311360"/>
        <w:numPr>
          <w:ilvl w:val="0"/>
          <w:numId w:val="1"/>
        </w:numPr>
        <w:rPr>
          <w:sz w:val="16"/>
          <w:szCs w:val="16"/>
        </w:rPr>
      </w:pPr>
      <w:r w:rsidRPr="00251F1E">
        <w:rPr>
          <w:sz w:val="16"/>
          <w:szCs w:val="16"/>
        </w:rPr>
        <w:t>Samarbejde om indretning af nyt bibliotek i Vodskov, Almen hjælp til indretning af PLC'er, drift af kombibi</w:t>
      </w:r>
      <w:r w:rsidRPr="00251F1E">
        <w:rPr>
          <w:sz w:val="16"/>
          <w:szCs w:val="16"/>
        </w:rPr>
        <w:t>b</w:t>
      </w:r>
      <w:r w:rsidRPr="00251F1E">
        <w:rPr>
          <w:sz w:val="16"/>
          <w:szCs w:val="16"/>
        </w:rPr>
        <w:t>liotek i Farstrup, emnesamarbejder</w:t>
      </w:r>
    </w:p>
    <w:p w:rsidR="009B7383" w:rsidRPr="00251F1E" w:rsidRDefault="009B7383" w:rsidP="00C646B7">
      <w:pPr>
        <w:pStyle w:val="-10514311360"/>
        <w:numPr>
          <w:ilvl w:val="0"/>
          <w:numId w:val="1"/>
        </w:numPr>
        <w:rPr>
          <w:sz w:val="16"/>
          <w:szCs w:val="16"/>
        </w:rPr>
      </w:pPr>
      <w:r w:rsidRPr="00251F1E">
        <w:rPr>
          <w:sz w:val="16"/>
          <w:szCs w:val="16"/>
        </w:rPr>
        <w:t>Projekt om demokrati for unge i samarbejde med 10.klasser og ungdomsuddannelser. Kulturtjenesteprojekt for dagtilbud og skoler</w:t>
      </w:r>
    </w:p>
    <w:p w:rsidR="009B7383" w:rsidRPr="00023713" w:rsidRDefault="009B7383" w:rsidP="009B7383"/>
    <w:p w:rsidR="00BB2D83" w:rsidRPr="009C666F" w:rsidRDefault="00BB2D83" w:rsidP="00BB2D83">
      <w:pPr>
        <w:pStyle w:val="Overskrift2"/>
        <w:rPr>
          <w:i/>
          <w:sz w:val="20"/>
        </w:rPr>
      </w:pPr>
      <w:bookmarkStart w:id="29" w:name="_Toc455498781"/>
      <w:r w:rsidRPr="009C666F">
        <w:rPr>
          <w:i/>
          <w:sz w:val="20"/>
        </w:rPr>
        <w:t>27. Havde biblioteket samarbejde med andre biblioteker i kommunen?</w:t>
      </w:r>
      <w:bookmarkEnd w:id="29"/>
    </w:p>
    <w:p w:rsidR="004C662A" w:rsidRDefault="004C662A" w:rsidP="004C662A">
      <w:pPr>
        <w:rPr>
          <w:i/>
          <w:sz w:val="20"/>
        </w:rPr>
      </w:pPr>
    </w:p>
    <w:p w:rsidR="00BB2D83" w:rsidRPr="009C666F" w:rsidRDefault="009C666F" w:rsidP="009C666F">
      <w:pPr>
        <w:rPr>
          <w:i/>
          <w:sz w:val="20"/>
        </w:rPr>
      </w:pPr>
      <w:r w:rsidRPr="009C666F">
        <w:rPr>
          <w:i/>
          <w:sz w:val="20"/>
        </w:rPr>
        <w:t>-</w:t>
      </w:r>
      <w:r>
        <w:rPr>
          <w:i/>
          <w:sz w:val="20"/>
        </w:rPr>
        <w:t xml:space="preserve"> </w:t>
      </w:r>
      <w:r w:rsidR="00BB2D83" w:rsidRPr="009C666F">
        <w:rPr>
          <w:i/>
          <w:sz w:val="20"/>
        </w:rPr>
        <w:t>Gymnasiebiblioteker</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3B6CC2" w:rsidRPr="00251F1E" w:rsidTr="003B6CC2">
        <w:trPr>
          <w:cantSplit/>
        </w:trPr>
        <w:tc>
          <w:tcPr>
            <w:tcW w:w="6752" w:type="dxa"/>
            <w:tcBorders>
              <w:bottom w:val="single" w:sz="4" w:space="0" w:color="A0A0A0"/>
            </w:tcBorders>
            <w:shd w:val="clear" w:color="auto" w:fill="FFFFFF"/>
            <w:tcMar>
              <w:top w:w="60" w:type="dxa"/>
              <w:left w:w="50" w:type="dxa"/>
              <w:bottom w:w="40" w:type="dxa"/>
              <w:right w:w="40" w:type="dxa"/>
            </w:tcMar>
          </w:tcPr>
          <w:p w:rsidR="00BB2D83" w:rsidRPr="00251F1E" w:rsidRDefault="00BB2D83" w:rsidP="003C489F"/>
        </w:tc>
        <w:tc>
          <w:tcPr>
            <w:tcW w:w="1447" w:type="dxa"/>
            <w:tcBorders>
              <w:bottom w:val="single" w:sz="4" w:space="0" w:color="A0A0A0"/>
            </w:tcBorders>
            <w:shd w:val="clear" w:color="auto" w:fill="FFFFFF"/>
            <w:tcMar>
              <w:top w:w="60" w:type="dxa"/>
              <w:left w:w="40" w:type="dxa"/>
              <w:bottom w:w="40" w:type="dxa"/>
              <w:right w:w="40" w:type="dxa"/>
            </w:tcMar>
          </w:tcPr>
          <w:p w:rsidR="00BB2D83" w:rsidRPr="00251F1E" w:rsidRDefault="00BB2D83" w:rsidP="003B6CC2">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BB2D83" w:rsidRPr="00251F1E" w:rsidRDefault="00BB2D83" w:rsidP="003B6CC2">
            <w:pPr>
              <w:jc w:val="right"/>
            </w:pPr>
            <w:r w:rsidRPr="00251F1E">
              <w:rPr>
                <w:rStyle w:val="31"/>
              </w:rPr>
              <w:t>Procent</w:t>
            </w:r>
          </w:p>
        </w:tc>
      </w:tr>
      <w:tr w:rsidR="003B6CC2" w:rsidRPr="00251F1E" w:rsidTr="003B6CC2">
        <w:trPr>
          <w:cantSplit/>
        </w:trPr>
        <w:tc>
          <w:tcPr>
            <w:tcW w:w="6752" w:type="dxa"/>
            <w:shd w:val="clear" w:color="auto" w:fill="auto"/>
            <w:tcMar>
              <w:top w:w="60" w:type="dxa"/>
              <w:left w:w="50" w:type="dxa"/>
              <w:bottom w:w="40" w:type="dxa"/>
              <w:right w:w="50" w:type="dxa"/>
            </w:tcMar>
          </w:tcPr>
          <w:p w:rsidR="00BB2D83" w:rsidRPr="00251F1E" w:rsidRDefault="00BB2D83" w:rsidP="003C489F">
            <w:r w:rsidRPr="00251F1E">
              <w:rPr>
                <w:rStyle w:val="809500672"/>
              </w:rPr>
              <w:t>Ja</w:t>
            </w:r>
          </w:p>
        </w:tc>
        <w:tc>
          <w:tcPr>
            <w:tcW w:w="1447" w:type="dxa"/>
            <w:shd w:val="clear" w:color="auto" w:fill="auto"/>
            <w:tcMar>
              <w:top w:w="60" w:type="dxa"/>
              <w:left w:w="283" w:type="dxa"/>
              <w:bottom w:w="40" w:type="dxa"/>
              <w:right w:w="50" w:type="dxa"/>
            </w:tcMar>
          </w:tcPr>
          <w:p w:rsidR="00BB2D83" w:rsidRPr="00251F1E" w:rsidRDefault="00BB2D83" w:rsidP="003B6CC2">
            <w:pPr>
              <w:jc w:val="right"/>
            </w:pPr>
            <w:r w:rsidRPr="00251F1E">
              <w:rPr>
                <w:rStyle w:val="31"/>
              </w:rPr>
              <w:t>25</w:t>
            </w:r>
          </w:p>
        </w:tc>
        <w:tc>
          <w:tcPr>
            <w:tcW w:w="1447" w:type="dxa"/>
            <w:shd w:val="clear" w:color="auto" w:fill="auto"/>
            <w:tcMar>
              <w:top w:w="60" w:type="dxa"/>
              <w:left w:w="283" w:type="dxa"/>
              <w:bottom w:w="40" w:type="dxa"/>
              <w:right w:w="50" w:type="dxa"/>
            </w:tcMar>
          </w:tcPr>
          <w:p w:rsidR="00BB2D83" w:rsidRPr="00251F1E" w:rsidRDefault="00BB2D83" w:rsidP="003B6CC2">
            <w:pPr>
              <w:jc w:val="right"/>
            </w:pPr>
            <w:r w:rsidRPr="00251F1E">
              <w:rPr>
                <w:rStyle w:val="31"/>
              </w:rPr>
              <w:t>25,8%</w:t>
            </w:r>
          </w:p>
        </w:tc>
      </w:tr>
      <w:tr w:rsidR="003B6CC2" w:rsidRPr="00251F1E" w:rsidTr="003B6CC2">
        <w:trPr>
          <w:cantSplit/>
        </w:trPr>
        <w:tc>
          <w:tcPr>
            <w:tcW w:w="6752" w:type="dxa"/>
            <w:shd w:val="clear" w:color="auto" w:fill="auto"/>
            <w:tcMar>
              <w:top w:w="60" w:type="dxa"/>
              <w:left w:w="50" w:type="dxa"/>
              <w:bottom w:w="40" w:type="dxa"/>
              <w:right w:w="50" w:type="dxa"/>
            </w:tcMar>
          </w:tcPr>
          <w:p w:rsidR="00BB2D83" w:rsidRPr="00251F1E" w:rsidRDefault="00BB2D83" w:rsidP="003C489F">
            <w:r w:rsidRPr="00251F1E">
              <w:rPr>
                <w:rStyle w:val="809500672"/>
              </w:rPr>
              <w:t>Nej</w:t>
            </w:r>
          </w:p>
        </w:tc>
        <w:tc>
          <w:tcPr>
            <w:tcW w:w="1447" w:type="dxa"/>
            <w:shd w:val="clear" w:color="auto" w:fill="auto"/>
            <w:tcMar>
              <w:top w:w="60" w:type="dxa"/>
              <w:left w:w="283" w:type="dxa"/>
              <w:bottom w:w="40" w:type="dxa"/>
              <w:right w:w="50" w:type="dxa"/>
            </w:tcMar>
          </w:tcPr>
          <w:p w:rsidR="00BB2D83" w:rsidRPr="00251F1E" w:rsidRDefault="00BB2D83" w:rsidP="003B6CC2">
            <w:pPr>
              <w:jc w:val="right"/>
            </w:pPr>
            <w:r w:rsidRPr="00251F1E">
              <w:rPr>
                <w:rStyle w:val="31"/>
              </w:rPr>
              <w:t>39</w:t>
            </w:r>
          </w:p>
        </w:tc>
        <w:tc>
          <w:tcPr>
            <w:tcW w:w="1447" w:type="dxa"/>
            <w:shd w:val="clear" w:color="auto" w:fill="auto"/>
            <w:tcMar>
              <w:top w:w="60" w:type="dxa"/>
              <w:left w:w="283" w:type="dxa"/>
              <w:bottom w:w="40" w:type="dxa"/>
              <w:right w:w="50" w:type="dxa"/>
            </w:tcMar>
          </w:tcPr>
          <w:p w:rsidR="00BB2D83" w:rsidRPr="00251F1E" w:rsidRDefault="00BB2D83" w:rsidP="003B6CC2">
            <w:pPr>
              <w:jc w:val="right"/>
            </w:pPr>
            <w:r w:rsidRPr="00251F1E">
              <w:rPr>
                <w:rStyle w:val="31"/>
              </w:rPr>
              <w:t>40,2%</w:t>
            </w:r>
          </w:p>
        </w:tc>
      </w:tr>
      <w:tr w:rsidR="003B6CC2" w:rsidRPr="00251F1E" w:rsidTr="003B6CC2">
        <w:trPr>
          <w:cantSplit/>
        </w:trPr>
        <w:tc>
          <w:tcPr>
            <w:tcW w:w="6752" w:type="dxa"/>
            <w:shd w:val="clear" w:color="auto" w:fill="auto"/>
            <w:tcMar>
              <w:top w:w="60" w:type="dxa"/>
              <w:left w:w="50" w:type="dxa"/>
              <w:bottom w:w="40" w:type="dxa"/>
              <w:right w:w="50" w:type="dxa"/>
            </w:tcMar>
          </w:tcPr>
          <w:p w:rsidR="00BB2D83" w:rsidRPr="00251F1E" w:rsidRDefault="00BB2D83" w:rsidP="003C489F">
            <w:r w:rsidRPr="00251F1E">
              <w:rPr>
                <w:rStyle w:val="809500672"/>
              </w:rPr>
              <w:t>Hvis ja, er der indgået en betjeningsoverenskomst</w:t>
            </w:r>
          </w:p>
        </w:tc>
        <w:tc>
          <w:tcPr>
            <w:tcW w:w="1447" w:type="dxa"/>
            <w:shd w:val="clear" w:color="auto" w:fill="auto"/>
            <w:tcMar>
              <w:top w:w="60" w:type="dxa"/>
              <w:left w:w="283" w:type="dxa"/>
              <w:bottom w:w="40" w:type="dxa"/>
              <w:right w:w="50" w:type="dxa"/>
            </w:tcMar>
          </w:tcPr>
          <w:p w:rsidR="00BB2D83" w:rsidRPr="00251F1E" w:rsidRDefault="00BB2D83" w:rsidP="003B6CC2">
            <w:pPr>
              <w:jc w:val="right"/>
            </w:pPr>
            <w:r w:rsidRPr="00251F1E">
              <w:rPr>
                <w:rStyle w:val="31"/>
              </w:rPr>
              <w:t>33</w:t>
            </w:r>
          </w:p>
        </w:tc>
        <w:tc>
          <w:tcPr>
            <w:tcW w:w="1447" w:type="dxa"/>
            <w:shd w:val="clear" w:color="auto" w:fill="auto"/>
            <w:tcMar>
              <w:top w:w="60" w:type="dxa"/>
              <w:left w:w="283" w:type="dxa"/>
              <w:bottom w:w="40" w:type="dxa"/>
              <w:right w:w="50" w:type="dxa"/>
            </w:tcMar>
          </w:tcPr>
          <w:p w:rsidR="00BB2D83" w:rsidRPr="00251F1E" w:rsidRDefault="00BB2D83" w:rsidP="003B6CC2">
            <w:pPr>
              <w:jc w:val="right"/>
            </w:pPr>
            <w:r w:rsidRPr="00251F1E">
              <w:rPr>
                <w:rStyle w:val="31"/>
              </w:rPr>
              <w:t>34,0%</w:t>
            </w:r>
          </w:p>
        </w:tc>
      </w:tr>
      <w:tr w:rsidR="003B6CC2" w:rsidRPr="00251F1E" w:rsidTr="003B6CC2">
        <w:trPr>
          <w:cantSplit/>
        </w:trPr>
        <w:tc>
          <w:tcPr>
            <w:tcW w:w="6752" w:type="dxa"/>
            <w:tcBorders>
              <w:top w:val="single" w:sz="4" w:space="0" w:color="A0A0A0"/>
            </w:tcBorders>
            <w:shd w:val="clear" w:color="auto" w:fill="FFFFFF"/>
            <w:tcMar>
              <w:top w:w="60" w:type="dxa"/>
              <w:left w:w="50" w:type="dxa"/>
              <w:bottom w:w="40" w:type="dxa"/>
              <w:right w:w="40" w:type="dxa"/>
            </w:tcMar>
          </w:tcPr>
          <w:p w:rsidR="00BB2D83" w:rsidRPr="00251F1E" w:rsidRDefault="00BB2D83" w:rsidP="003C489F">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BB2D83" w:rsidRPr="00251F1E" w:rsidRDefault="00BB2D83" w:rsidP="003B6CC2">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BB2D83" w:rsidRPr="00251F1E" w:rsidRDefault="00BB2D83" w:rsidP="003B6CC2">
            <w:pPr>
              <w:jc w:val="right"/>
            </w:pPr>
            <w:r w:rsidRPr="00251F1E">
              <w:rPr>
                <w:rStyle w:val="31"/>
              </w:rPr>
              <w:t>100,0%</w:t>
            </w:r>
          </w:p>
        </w:tc>
      </w:tr>
    </w:tbl>
    <w:p w:rsidR="009C666F" w:rsidRDefault="009C666F" w:rsidP="009C666F"/>
    <w:p w:rsidR="006950FA" w:rsidRPr="009C666F" w:rsidRDefault="00BB2D83" w:rsidP="009C666F">
      <w:pPr>
        <w:keepNext/>
        <w:keepLines/>
        <w:rPr>
          <w:i/>
          <w:sz w:val="20"/>
        </w:rPr>
      </w:pPr>
      <w:r w:rsidRPr="009C666F">
        <w:rPr>
          <w:i/>
          <w:sz w:val="20"/>
        </w:rPr>
        <w:lastRenderedPageBreak/>
        <w:t>Forskningsbi</w:t>
      </w:r>
      <w:r w:rsidR="006950FA" w:rsidRPr="009C666F">
        <w:rPr>
          <w:i/>
          <w:sz w:val="20"/>
        </w:rPr>
        <w:t>blioteker og specialbiblioteker</w:t>
      </w:r>
    </w:p>
    <w:p w:rsidR="00BB2D83" w:rsidRPr="006950FA" w:rsidRDefault="00BB2D83" w:rsidP="009C666F">
      <w:pPr>
        <w:keepNext/>
        <w:keepLines/>
        <w:rPr>
          <w:i/>
          <w:sz w:val="20"/>
        </w:rPr>
      </w:pPr>
      <w:r w:rsidRPr="006950FA">
        <w:rPr>
          <w:i/>
          <w:sz w:val="20"/>
        </w:rPr>
        <w:t>(herunder andre uddannelsesbiblioteker end gymnasiebiblioteker)</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3B6CC2" w:rsidRPr="00251F1E" w:rsidTr="003B6CC2">
        <w:trPr>
          <w:cantSplit/>
        </w:trPr>
        <w:tc>
          <w:tcPr>
            <w:tcW w:w="6752" w:type="dxa"/>
            <w:tcBorders>
              <w:bottom w:val="single" w:sz="4" w:space="0" w:color="A0A0A0"/>
            </w:tcBorders>
            <w:shd w:val="clear" w:color="auto" w:fill="FFFFFF"/>
            <w:tcMar>
              <w:top w:w="60" w:type="dxa"/>
              <w:left w:w="50" w:type="dxa"/>
              <w:bottom w:w="40" w:type="dxa"/>
              <w:right w:w="40" w:type="dxa"/>
            </w:tcMar>
          </w:tcPr>
          <w:p w:rsidR="00BB2D83" w:rsidRPr="00251F1E" w:rsidRDefault="00BB2D83" w:rsidP="003C489F"/>
        </w:tc>
        <w:tc>
          <w:tcPr>
            <w:tcW w:w="1447" w:type="dxa"/>
            <w:tcBorders>
              <w:bottom w:val="single" w:sz="4" w:space="0" w:color="A0A0A0"/>
            </w:tcBorders>
            <w:shd w:val="clear" w:color="auto" w:fill="FFFFFF"/>
            <w:tcMar>
              <w:top w:w="60" w:type="dxa"/>
              <w:left w:w="40" w:type="dxa"/>
              <w:bottom w:w="40" w:type="dxa"/>
              <w:right w:w="40" w:type="dxa"/>
            </w:tcMar>
          </w:tcPr>
          <w:p w:rsidR="00BB2D83" w:rsidRPr="00251F1E" w:rsidRDefault="00BB2D83" w:rsidP="003B6CC2">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BB2D83" w:rsidRPr="00251F1E" w:rsidRDefault="00BB2D83" w:rsidP="003B6CC2">
            <w:pPr>
              <w:jc w:val="right"/>
            </w:pPr>
            <w:r w:rsidRPr="00251F1E">
              <w:rPr>
                <w:rStyle w:val="31"/>
              </w:rPr>
              <w:t>Procent</w:t>
            </w:r>
          </w:p>
        </w:tc>
      </w:tr>
      <w:tr w:rsidR="003B6CC2" w:rsidRPr="00251F1E" w:rsidTr="003B6CC2">
        <w:trPr>
          <w:cantSplit/>
        </w:trPr>
        <w:tc>
          <w:tcPr>
            <w:tcW w:w="6752" w:type="dxa"/>
            <w:shd w:val="clear" w:color="auto" w:fill="auto"/>
            <w:tcMar>
              <w:top w:w="60" w:type="dxa"/>
              <w:left w:w="50" w:type="dxa"/>
              <w:bottom w:w="40" w:type="dxa"/>
              <w:right w:w="50" w:type="dxa"/>
            </w:tcMar>
          </w:tcPr>
          <w:p w:rsidR="00BB2D83" w:rsidRPr="00251F1E" w:rsidRDefault="00BB2D83" w:rsidP="003C489F">
            <w:r w:rsidRPr="00251F1E">
              <w:rPr>
                <w:rStyle w:val="809500672"/>
              </w:rPr>
              <w:t>Ja</w:t>
            </w:r>
          </w:p>
        </w:tc>
        <w:tc>
          <w:tcPr>
            <w:tcW w:w="1447" w:type="dxa"/>
            <w:shd w:val="clear" w:color="auto" w:fill="auto"/>
            <w:tcMar>
              <w:top w:w="60" w:type="dxa"/>
              <w:left w:w="283" w:type="dxa"/>
              <w:bottom w:w="40" w:type="dxa"/>
              <w:right w:w="50" w:type="dxa"/>
            </w:tcMar>
          </w:tcPr>
          <w:p w:rsidR="00BB2D83" w:rsidRPr="00251F1E" w:rsidRDefault="00BB2D83" w:rsidP="003B6CC2">
            <w:pPr>
              <w:jc w:val="right"/>
            </w:pPr>
            <w:r w:rsidRPr="00251F1E">
              <w:rPr>
                <w:rStyle w:val="31"/>
              </w:rPr>
              <w:t>10</w:t>
            </w:r>
          </w:p>
        </w:tc>
        <w:tc>
          <w:tcPr>
            <w:tcW w:w="1447" w:type="dxa"/>
            <w:shd w:val="clear" w:color="auto" w:fill="auto"/>
            <w:tcMar>
              <w:top w:w="60" w:type="dxa"/>
              <w:left w:w="283" w:type="dxa"/>
              <w:bottom w:w="40" w:type="dxa"/>
              <w:right w:w="50" w:type="dxa"/>
            </w:tcMar>
          </w:tcPr>
          <w:p w:rsidR="00BB2D83" w:rsidRPr="00251F1E" w:rsidRDefault="00BB2D83" w:rsidP="003B6CC2">
            <w:pPr>
              <w:jc w:val="right"/>
            </w:pPr>
            <w:r w:rsidRPr="00251F1E">
              <w:rPr>
                <w:rStyle w:val="31"/>
              </w:rPr>
              <w:t>10,3%</w:t>
            </w:r>
          </w:p>
        </w:tc>
      </w:tr>
      <w:tr w:rsidR="003B6CC2" w:rsidRPr="00251F1E" w:rsidTr="003B6CC2">
        <w:trPr>
          <w:cantSplit/>
        </w:trPr>
        <w:tc>
          <w:tcPr>
            <w:tcW w:w="6752" w:type="dxa"/>
            <w:shd w:val="clear" w:color="auto" w:fill="auto"/>
            <w:tcMar>
              <w:top w:w="60" w:type="dxa"/>
              <w:left w:w="50" w:type="dxa"/>
              <w:bottom w:w="40" w:type="dxa"/>
              <w:right w:w="50" w:type="dxa"/>
            </w:tcMar>
          </w:tcPr>
          <w:p w:rsidR="00BB2D83" w:rsidRPr="00251F1E" w:rsidRDefault="00BB2D83" w:rsidP="003C489F">
            <w:r w:rsidRPr="00251F1E">
              <w:rPr>
                <w:rStyle w:val="809500672"/>
              </w:rPr>
              <w:t>Nej</w:t>
            </w:r>
          </w:p>
        </w:tc>
        <w:tc>
          <w:tcPr>
            <w:tcW w:w="1447" w:type="dxa"/>
            <w:shd w:val="clear" w:color="auto" w:fill="auto"/>
            <w:tcMar>
              <w:top w:w="60" w:type="dxa"/>
              <w:left w:w="283" w:type="dxa"/>
              <w:bottom w:w="40" w:type="dxa"/>
              <w:right w:w="50" w:type="dxa"/>
            </w:tcMar>
          </w:tcPr>
          <w:p w:rsidR="00BB2D83" w:rsidRPr="00251F1E" w:rsidRDefault="00BB2D83" w:rsidP="003B6CC2">
            <w:pPr>
              <w:jc w:val="right"/>
            </w:pPr>
            <w:r w:rsidRPr="00251F1E">
              <w:rPr>
                <w:rStyle w:val="31"/>
              </w:rPr>
              <w:t>81</w:t>
            </w:r>
          </w:p>
        </w:tc>
        <w:tc>
          <w:tcPr>
            <w:tcW w:w="1447" w:type="dxa"/>
            <w:shd w:val="clear" w:color="auto" w:fill="auto"/>
            <w:tcMar>
              <w:top w:w="60" w:type="dxa"/>
              <w:left w:w="283" w:type="dxa"/>
              <w:bottom w:w="40" w:type="dxa"/>
              <w:right w:w="50" w:type="dxa"/>
            </w:tcMar>
          </w:tcPr>
          <w:p w:rsidR="00BB2D83" w:rsidRPr="00251F1E" w:rsidRDefault="00BB2D83" w:rsidP="003B6CC2">
            <w:pPr>
              <w:jc w:val="right"/>
            </w:pPr>
            <w:r w:rsidRPr="00251F1E">
              <w:rPr>
                <w:rStyle w:val="31"/>
              </w:rPr>
              <w:t>83,5%</w:t>
            </w:r>
          </w:p>
        </w:tc>
      </w:tr>
      <w:tr w:rsidR="003B6CC2" w:rsidRPr="00251F1E" w:rsidTr="003B6CC2">
        <w:trPr>
          <w:cantSplit/>
        </w:trPr>
        <w:tc>
          <w:tcPr>
            <w:tcW w:w="6752" w:type="dxa"/>
            <w:shd w:val="clear" w:color="auto" w:fill="auto"/>
            <w:tcMar>
              <w:top w:w="60" w:type="dxa"/>
              <w:left w:w="50" w:type="dxa"/>
              <w:bottom w:w="40" w:type="dxa"/>
              <w:right w:w="50" w:type="dxa"/>
            </w:tcMar>
          </w:tcPr>
          <w:p w:rsidR="00BB2D83" w:rsidRPr="00251F1E" w:rsidRDefault="00BB2D83" w:rsidP="003C489F">
            <w:r w:rsidRPr="00251F1E">
              <w:rPr>
                <w:rStyle w:val="809500672"/>
              </w:rPr>
              <w:t>Hvis ja, er der indgået en betjeningsoverenskomst</w:t>
            </w:r>
          </w:p>
        </w:tc>
        <w:tc>
          <w:tcPr>
            <w:tcW w:w="1447" w:type="dxa"/>
            <w:shd w:val="clear" w:color="auto" w:fill="auto"/>
            <w:tcMar>
              <w:top w:w="60" w:type="dxa"/>
              <w:left w:w="283" w:type="dxa"/>
              <w:bottom w:w="40" w:type="dxa"/>
              <w:right w:w="50" w:type="dxa"/>
            </w:tcMar>
          </w:tcPr>
          <w:p w:rsidR="00BB2D83" w:rsidRPr="00251F1E" w:rsidRDefault="00BB2D83" w:rsidP="003B6CC2">
            <w:pPr>
              <w:jc w:val="right"/>
            </w:pPr>
            <w:r w:rsidRPr="00251F1E">
              <w:rPr>
                <w:rStyle w:val="31"/>
              </w:rPr>
              <w:t>6</w:t>
            </w:r>
          </w:p>
        </w:tc>
        <w:tc>
          <w:tcPr>
            <w:tcW w:w="1447" w:type="dxa"/>
            <w:shd w:val="clear" w:color="auto" w:fill="auto"/>
            <w:tcMar>
              <w:top w:w="60" w:type="dxa"/>
              <w:left w:w="283" w:type="dxa"/>
              <w:bottom w:w="40" w:type="dxa"/>
              <w:right w:w="50" w:type="dxa"/>
            </w:tcMar>
          </w:tcPr>
          <w:p w:rsidR="00BB2D83" w:rsidRPr="00251F1E" w:rsidRDefault="00BB2D83" w:rsidP="003B6CC2">
            <w:pPr>
              <w:jc w:val="right"/>
            </w:pPr>
            <w:r w:rsidRPr="00251F1E">
              <w:rPr>
                <w:rStyle w:val="31"/>
              </w:rPr>
              <w:t>6,2%</w:t>
            </w:r>
          </w:p>
        </w:tc>
      </w:tr>
      <w:tr w:rsidR="003B6CC2" w:rsidRPr="00251F1E" w:rsidTr="003B6CC2">
        <w:trPr>
          <w:cantSplit/>
        </w:trPr>
        <w:tc>
          <w:tcPr>
            <w:tcW w:w="6752" w:type="dxa"/>
            <w:tcBorders>
              <w:top w:val="single" w:sz="4" w:space="0" w:color="A0A0A0"/>
            </w:tcBorders>
            <w:shd w:val="clear" w:color="auto" w:fill="FFFFFF"/>
            <w:tcMar>
              <w:top w:w="60" w:type="dxa"/>
              <w:left w:w="50" w:type="dxa"/>
              <w:bottom w:w="40" w:type="dxa"/>
              <w:right w:w="40" w:type="dxa"/>
            </w:tcMar>
          </w:tcPr>
          <w:p w:rsidR="00BB2D83" w:rsidRPr="00251F1E" w:rsidRDefault="00BB2D83" w:rsidP="003C489F">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BB2D83" w:rsidRPr="00251F1E" w:rsidRDefault="00BB2D83" w:rsidP="003B6CC2">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BB2D83" w:rsidRPr="00251F1E" w:rsidRDefault="00BB2D83" w:rsidP="003B6CC2">
            <w:pPr>
              <w:jc w:val="right"/>
            </w:pPr>
            <w:r w:rsidRPr="00251F1E">
              <w:rPr>
                <w:rStyle w:val="31"/>
              </w:rPr>
              <w:t>100,0%</w:t>
            </w:r>
          </w:p>
        </w:tc>
      </w:tr>
    </w:tbl>
    <w:p w:rsidR="006950FA" w:rsidRPr="006950FA" w:rsidRDefault="006950FA" w:rsidP="006950FA">
      <w:pPr>
        <w:rPr>
          <w:i/>
          <w:sz w:val="20"/>
        </w:rPr>
      </w:pPr>
    </w:p>
    <w:p w:rsidR="00BB2D83" w:rsidRPr="006950FA" w:rsidRDefault="00BB2D83" w:rsidP="006950FA">
      <w:pPr>
        <w:rPr>
          <w:i/>
          <w:sz w:val="20"/>
        </w:rPr>
      </w:pPr>
      <w:r w:rsidRPr="006950FA">
        <w:rPr>
          <w:i/>
          <w:sz w:val="20"/>
        </w:rPr>
        <w:t>- Andre (fx. det tyske mindretals bibliotek)</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3B6CC2" w:rsidRPr="00251F1E" w:rsidTr="003B6CC2">
        <w:trPr>
          <w:cantSplit/>
        </w:trPr>
        <w:tc>
          <w:tcPr>
            <w:tcW w:w="6752" w:type="dxa"/>
            <w:tcBorders>
              <w:bottom w:val="single" w:sz="4" w:space="0" w:color="A0A0A0"/>
            </w:tcBorders>
            <w:shd w:val="clear" w:color="auto" w:fill="FFFFFF"/>
            <w:tcMar>
              <w:top w:w="60" w:type="dxa"/>
              <w:left w:w="50" w:type="dxa"/>
              <w:bottom w:w="40" w:type="dxa"/>
              <w:right w:w="40" w:type="dxa"/>
            </w:tcMar>
          </w:tcPr>
          <w:p w:rsidR="00BB2D83" w:rsidRPr="00251F1E" w:rsidRDefault="00BB2D83" w:rsidP="003C489F"/>
        </w:tc>
        <w:tc>
          <w:tcPr>
            <w:tcW w:w="1447" w:type="dxa"/>
            <w:tcBorders>
              <w:bottom w:val="single" w:sz="4" w:space="0" w:color="A0A0A0"/>
            </w:tcBorders>
            <w:shd w:val="clear" w:color="auto" w:fill="FFFFFF"/>
            <w:tcMar>
              <w:top w:w="60" w:type="dxa"/>
              <w:left w:w="40" w:type="dxa"/>
              <w:bottom w:w="40" w:type="dxa"/>
              <w:right w:w="40" w:type="dxa"/>
            </w:tcMar>
          </w:tcPr>
          <w:p w:rsidR="00BB2D83" w:rsidRPr="00251F1E" w:rsidRDefault="00BB2D83" w:rsidP="003B6CC2">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BB2D83" w:rsidRPr="00251F1E" w:rsidRDefault="00BB2D83" w:rsidP="003B6CC2">
            <w:pPr>
              <w:jc w:val="right"/>
            </w:pPr>
            <w:r w:rsidRPr="00251F1E">
              <w:rPr>
                <w:rStyle w:val="31"/>
              </w:rPr>
              <w:t>Procent</w:t>
            </w:r>
          </w:p>
        </w:tc>
      </w:tr>
      <w:tr w:rsidR="003B6CC2" w:rsidRPr="00251F1E" w:rsidTr="003B6CC2">
        <w:trPr>
          <w:cantSplit/>
        </w:trPr>
        <w:tc>
          <w:tcPr>
            <w:tcW w:w="6752" w:type="dxa"/>
            <w:shd w:val="clear" w:color="auto" w:fill="auto"/>
            <w:tcMar>
              <w:top w:w="60" w:type="dxa"/>
              <w:left w:w="50" w:type="dxa"/>
              <w:bottom w:w="40" w:type="dxa"/>
              <w:right w:w="50" w:type="dxa"/>
            </w:tcMar>
          </w:tcPr>
          <w:p w:rsidR="00BB2D83" w:rsidRPr="00251F1E" w:rsidRDefault="00BB2D83" w:rsidP="003C489F">
            <w:r w:rsidRPr="00251F1E">
              <w:rPr>
                <w:rStyle w:val="809500672"/>
              </w:rPr>
              <w:t>Ja</w:t>
            </w:r>
          </w:p>
        </w:tc>
        <w:tc>
          <w:tcPr>
            <w:tcW w:w="1447" w:type="dxa"/>
            <w:shd w:val="clear" w:color="auto" w:fill="auto"/>
            <w:tcMar>
              <w:top w:w="60" w:type="dxa"/>
              <w:left w:w="283" w:type="dxa"/>
              <w:bottom w:w="40" w:type="dxa"/>
              <w:right w:w="50" w:type="dxa"/>
            </w:tcMar>
          </w:tcPr>
          <w:p w:rsidR="00BB2D83" w:rsidRPr="00251F1E" w:rsidRDefault="00BB2D83" w:rsidP="003B6CC2">
            <w:pPr>
              <w:jc w:val="right"/>
            </w:pPr>
            <w:r w:rsidRPr="00251F1E">
              <w:rPr>
                <w:rStyle w:val="31"/>
              </w:rPr>
              <w:t>8</w:t>
            </w:r>
          </w:p>
        </w:tc>
        <w:tc>
          <w:tcPr>
            <w:tcW w:w="1447" w:type="dxa"/>
            <w:shd w:val="clear" w:color="auto" w:fill="auto"/>
            <w:tcMar>
              <w:top w:w="60" w:type="dxa"/>
              <w:left w:w="283" w:type="dxa"/>
              <w:bottom w:w="40" w:type="dxa"/>
              <w:right w:w="50" w:type="dxa"/>
            </w:tcMar>
          </w:tcPr>
          <w:p w:rsidR="00BB2D83" w:rsidRPr="00251F1E" w:rsidRDefault="00BB2D83" w:rsidP="003B6CC2">
            <w:pPr>
              <w:jc w:val="right"/>
            </w:pPr>
            <w:r w:rsidRPr="00251F1E">
              <w:rPr>
                <w:rStyle w:val="31"/>
              </w:rPr>
              <w:t>8,2%</w:t>
            </w:r>
          </w:p>
        </w:tc>
      </w:tr>
      <w:tr w:rsidR="003B6CC2" w:rsidRPr="00251F1E" w:rsidTr="003B6CC2">
        <w:trPr>
          <w:cantSplit/>
        </w:trPr>
        <w:tc>
          <w:tcPr>
            <w:tcW w:w="6752" w:type="dxa"/>
            <w:shd w:val="clear" w:color="auto" w:fill="auto"/>
            <w:tcMar>
              <w:top w:w="60" w:type="dxa"/>
              <w:left w:w="50" w:type="dxa"/>
              <w:bottom w:w="40" w:type="dxa"/>
              <w:right w:w="50" w:type="dxa"/>
            </w:tcMar>
          </w:tcPr>
          <w:p w:rsidR="00BB2D83" w:rsidRPr="00251F1E" w:rsidRDefault="00BB2D83" w:rsidP="003C489F">
            <w:r w:rsidRPr="00251F1E">
              <w:rPr>
                <w:rStyle w:val="809500672"/>
              </w:rPr>
              <w:t>Nej</w:t>
            </w:r>
          </w:p>
        </w:tc>
        <w:tc>
          <w:tcPr>
            <w:tcW w:w="1447" w:type="dxa"/>
            <w:shd w:val="clear" w:color="auto" w:fill="auto"/>
            <w:tcMar>
              <w:top w:w="60" w:type="dxa"/>
              <w:left w:w="283" w:type="dxa"/>
              <w:bottom w:w="40" w:type="dxa"/>
              <w:right w:w="50" w:type="dxa"/>
            </w:tcMar>
          </w:tcPr>
          <w:p w:rsidR="00BB2D83" w:rsidRPr="00251F1E" w:rsidRDefault="00BB2D83" w:rsidP="003B6CC2">
            <w:pPr>
              <w:jc w:val="right"/>
            </w:pPr>
            <w:r w:rsidRPr="00251F1E">
              <w:rPr>
                <w:rStyle w:val="31"/>
              </w:rPr>
              <w:t>84</w:t>
            </w:r>
          </w:p>
        </w:tc>
        <w:tc>
          <w:tcPr>
            <w:tcW w:w="1447" w:type="dxa"/>
            <w:shd w:val="clear" w:color="auto" w:fill="auto"/>
            <w:tcMar>
              <w:top w:w="60" w:type="dxa"/>
              <w:left w:w="283" w:type="dxa"/>
              <w:bottom w:w="40" w:type="dxa"/>
              <w:right w:w="50" w:type="dxa"/>
            </w:tcMar>
          </w:tcPr>
          <w:p w:rsidR="00BB2D83" w:rsidRPr="00251F1E" w:rsidRDefault="00BB2D83" w:rsidP="003B6CC2">
            <w:pPr>
              <w:jc w:val="right"/>
            </w:pPr>
            <w:r w:rsidRPr="00251F1E">
              <w:rPr>
                <w:rStyle w:val="31"/>
              </w:rPr>
              <w:t>86,6%</w:t>
            </w:r>
          </w:p>
        </w:tc>
      </w:tr>
      <w:tr w:rsidR="003B6CC2" w:rsidRPr="00251F1E" w:rsidTr="003B6CC2">
        <w:trPr>
          <w:cantSplit/>
        </w:trPr>
        <w:tc>
          <w:tcPr>
            <w:tcW w:w="6752" w:type="dxa"/>
            <w:shd w:val="clear" w:color="auto" w:fill="auto"/>
            <w:tcMar>
              <w:top w:w="60" w:type="dxa"/>
              <w:left w:w="50" w:type="dxa"/>
              <w:bottom w:w="40" w:type="dxa"/>
              <w:right w:w="50" w:type="dxa"/>
            </w:tcMar>
          </w:tcPr>
          <w:p w:rsidR="00BB2D83" w:rsidRPr="00251F1E" w:rsidRDefault="00BB2D83" w:rsidP="003C489F">
            <w:r w:rsidRPr="00251F1E">
              <w:rPr>
                <w:rStyle w:val="809500672"/>
              </w:rPr>
              <w:t>Hvis ja, er der indgået en betjeningsoverenskomst</w:t>
            </w:r>
          </w:p>
        </w:tc>
        <w:tc>
          <w:tcPr>
            <w:tcW w:w="1447" w:type="dxa"/>
            <w:shd w:val="clear" w:color="auto" w:fill="auto"/>
            <w:tcMar>
              <w:top w:w="60" w:type="dxa"/>
              <w:left w:w="283" w:type="dxa"/>
              <w:bottom w:w="40" w:type="dxa"/>
              <w:right w:w="50" w:type="dxa"/>
            </w:tcMar>
          </w:tcPr>
          <w:p w:rsidR="00BB2D83" w:rsidRPr="00251F1E" w:rsidRDefault="00BB2D83" w:rsidP="003B6CC2">
            <w:pPr>
              <w:jc w:val="right"/>
            </w:pPr>
            <w:r w:rsidRPr="00251F1E">
              <w:rPr>
                <w:rStyle w:val="31"/>
              </w:rPr>
              <w:t>5</w:t>
            </w:r>
          </w:p>
        </w:tc>
        <w:tc>
          <w:tcPr>
            <w:tcW w:w="1447" w:type="dxa"/>
            <w:shd w:val="clear" w:color="auto" w:fill="auto"/>
            <w:tcMar>
              <w:top w:w="60" w:type="dxa"/>
              <w:left w:w="283" w:type="dxa"/>
              <w:bottom w:w="40" w:type="dxa"/>
              <w:right w:w="50" w:type="dxa"/>
            </w:tcMar>
          </w:tcPr>
          <w:p w:rsidR="00BB2D83" w:rsidRPr="00251F1E" w:rsidRDefault="00BB2D83" w:rsidP="003B6CC2">
            <w:pPr>
              <w:jc w:val="right"/>
            </w:pPr>
            <w:r w:rsidRPr="00251F1E">
              <w:rPr>
                <w:rStyle w:val="31"/>
              </w:rPr>
              <w:t>5,2%</w:t>
            </w:r>
          </w:p>
        </w:tc>
      </w:tr>
      <w:tr w:rsidR="003B6CC2" w:rsidRPr="00251F1E" w:rsidTr="003B6CC2">
        <w:trPr>
          <w:cantSplit/>
        </w:trPr>
        <w:tc>
          <w:tcPr>
            <w:tcW w:w="6752" w:type="dxa"/>
            <w:tcBorders>
              <w:top w:val="single" w:sz="4" w:space="0" w:color="A0A0A0"/>
            </w:tcBorders>
            <w:shd w:val="clear" w:color="auto" w:fill="FFFFFF"/>
            <w:tcMar>
              <w:top w:w="60" w:type="dxa"/>
              <w:left w:w="50" w:type="dxa"/>
              <w:bottom w:w="40" w:type="dxa"/>
              <w:right w:w="40" w:type="dxa"/>
            </w:tcMar>
          </w:tcPr>
          <w:p w:rsidR="00BB2D83" w:rsidRPr="00251F1E" w:rsidRDefault="00BB2D83" w:rsidP="003C489F">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BB2D83" w:rsidRPr="00251F1E" w:rsidRDefault="00BB2D83" w:rsidP="003B6CC2">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BB2D83" w:rsidRPr="00251F1E" w:rsidRDefault="00BB2D83" w:rsidP="003B6CC2">
            <w:pPr>
              <w:jc w:val="right"/>
            </w:pPr>
            <w:r w:rsidRPr="00251F1E">
              <w:rPr>
                <w:rStyle w:val="31"/>
              </w:rPr>
              <w:t>100,0%</w:t>
            </w:r>
          </w:p>
        </w:tc>
      </w:tr>
    </w:tbl>
    <w:p w:rsidR="00045309" w:rsidRPr="006950FA" w:rsidRDefault="00045309" w:rsidP="006950FA">
      <w:pPr>
        <w:rPr>
          <w:i/>
          <w:sz w:val="20"/>
        </w:rPr>
      </w:pPr>
    </w:p>
    <w:p w:rsidR="00045309" w:rsidRPr="006950FA" w:rsidRDefault="00C111C1" w:rsidP="006950FA">
      <w:pPr>
        <w:rPr>
          <w:i/>
          <w:sz w:val="20"/>
        </w:rPr>
      </w:pPr>
      <w:r w:rsidRPr="006950FA">
        <w:rPr>
          <w:i/>
          <w:sz w:val="20"/>
        </w:rPr>
        <w:t>Hvis andre, angiv da hvilke</w:t>
      </w:r>
    </w:p>
    <w:p w:rsidR="00045309" w:rsidRPr="00251F1E" w:rsidRDefault="00C111C1" w:rsidP="00C646B7">
      <w:pPr>
        <w:pStyle w:val="-10514311360"/>
        <w:numPr>
          <w:ilvl w:val="0"/>
          <w:numId w:val="1"/>
        </w:numPr>
        <w:rPr>
          <w:sz w:val="16"/>
          <w:szCs w:val="16"/>
        </w:rPr>
      </w:pPr>
      <w:r w:rsidRPr="00251F1E">
        <w:rPr>
          <w:sz w:val="16"/>
          <w:szCs w:val="16"/>
        </w:rPr>
        <w:t>Kvinfos Bibliotek</w:t>
      </w:r>
    </w:p>
    <w:p w:rsidR="00045309" w:rsidRPr="00251F1E" w:rsidRDefault="006950FA" w:rsidP="00C646B7">
      <w:pPr>
        <w:pStyle w:val="-10514311360"/>
        <w:numPr>
          <w:ilvl w:val="0"/>
          <w:numId w:val="1"/>
        </w:numPr>
        <w:rPr>
          <w:sz w:val="16"/>
          <w:szCs w:val="16"/>
        </w:rPr>
      </w:pPr>
      <w:r w:rsidRPr="00251F1E">
        <w:rPr>
          <w:sz w:val="16"/>
          <w:szCs w:val="16"/>
        </w:rPr>
        <w:t>Skolebiblioteker</w:t>
      </w:r>
      <w:r w:rsidR="00D2375B">
        <w:rPr>
          <w:sz w:val="16"/>
          <w:szCs w:val="16"/>
        </w:rPr>
        <w:t>,</w:t>
      </w:r>
      <w:r w:rsidR="00C111C1" w:rsidRPr="00251F1E">
        <w:rPr>
          <w:sz w:val="16"/>
          <w:szCs w:val="16"/>
        </w:rPr>
        <w:t xml:space="preserve"> bibliotekssystem</w:t>
      </w:r>
    </w:p>
    <w:p w:rsidR="00045309" w:rsidRPr="00251F1E" w:rsidRDefault="00C111C1" w:rsidP="00C646B7">
      <w:pPr>
        <w:pStyle w:val="-10514311360"/>
        <w:numPr>
          <w:ilvl w:val="0"/>
          <w:numId w:val="1"/>
        </w:numPr>
        <w:rPr>
          <w:sz w:val="16"/>
          <w:szCs w:val="16"/>
        </w:rPr>
      </w:pPr>
      <w:r w:rsidRPr="00251F1E">
        <w:rPr>
          <w:sz w:val="16"/>
          <w:szCs w:val="16"/>
        </w:rPr>
        <w:t>Museet for Søfart</w:t>
      </w:r>
    </w:p>
    <w:p w:rsidR="00045309" w:rsidRPr="00251F1E" w:rsidRDefault="00C111C1" w:rsidP="00C646B7">
      <w:pPr>
        <w:pStyle w:val="-10514311360"/>
        <w:numPr>
          <w:ilvl w:val="0"/>
          <w:numId w:val="1"/>
        </w:numPr>
        <w:rPr>
          <w:sz w:val="16"/>
          <w:szCs w:val="16"/>
        </w:rPr>
      </w:pPr>
      <w:r w:rsidRPr="00251F1E">
        <w:rPr>
          <w:sz w:val="16"/>
          <w:szCs w:val="16"/>
        </w:rPr>
        <w:t>Det tyske mindretals bibliotek</w:t>
      </w:r>
    </w:p>
    <w:p w:rsidR="00045309" w:rsidRPr="00251F1E" w:rsidRDefault="00C111C1" w:rsidP="00C646B7">
      <w:pPr>
        <w:pStyle w:val="-10514311360"/>
        <w:numPr>
          <w:ilvl w:val="0"/>
          <w:numId w:val="1"/>
        </w:numPr>
        <w:rPr>
          <w:sz w:val="16"/>
          <w:szCs w:val="16"/>
        </w:rPr>
      </w:pPr>
      <w:r w:rsidRPr="00251F1E">
        <w:rPr>
          <w:sz w:val="16"/>
          <w:szCs w:val="16"/>
        </w:rPr>
        <w:t>Deutsche Bücherei</w:t>
      </w:r>
    </w:p>
    <w:p w:rsidR="00045309" w:rsidRPr="00251F1E" w:rsidRDefault="00C111C1" w:rsidP="00C646B7">
      <w:pPr>
        <w:pStyle w:val="-10514311360"/>
        <w:numPr>
          <w:ilvl w:val="0"/>
          <w:numId w:val="1"/>
        </w:numPr>
        <w:rPr>
          <w:sz w:val="16"/>
          <w:szCs w:val="16"/>
        </w:rPr>
      </w:pPr>
      <w:r w:rsidRPr="00251F1E">
        <w:rPr>
          <w:sz w:val="16"/>
          <w:szCs w:val="16"/>
        </w:rPr>
        <w:t>Vinderup Realskole (privatskole)</w:t>
      </w:r>
    </w:p>
    <w:p w:rsidR="00045309" w:rsidRPr="00251F1E" w:rsidRDefault="00C111C1" w:rsidP="00C646B7">
      <w:pPr>
        <w:pStyle w:val="-10514311360"/>
        <w:numPr>
          <w:ilvl w:val="0"/>
          <w:numId w:val="1"/>
        </w:numPr>
        <w:rPr>
          <w:sz w:val="16"/>
          <w:szCs w:val="16"/>
        </w:rPr>
      </w:pPr>
      <w:r w:rsidRPr="00251F1E">
        <w:rPr>
          <w:sz w:val="16"/>
          <w:szCs w:val="16"/>
        </w:rPr>
        <w:t>Viden Djurs, Dania, Sosuskolen</w:t>
      </w:r>
    </w:p>
    <w:p w:rsidR="00045309" w:rsidRPr="00251F1E" w:rsidRDefault="00C111C1" w:rsidP="00C646B7">
      <w:pPr>
        <w:pStyle w:val="-10514311360"/>
        <w:numPr>
          <w:ilvl w:val="0"/>
          <w:numId w:val="1"/>
        </w:numPr>
        <w:rPr>
          <w:sz w:val="16"/>
          <w:szCs w:val="16"/>
        </w:rPr>
      </w:pPr>
      <w:r w:rsidRPr="00251F1E">
        <w:rPr>
          <w:sz w:val="16"/>
          <w:szCs w:val="16"/>
        </w:rPr>
        <w:t>Viborg arrest</w:t>
      </w:r>
    </w:p>
    <w:p w:rsidR="00BB2D83" w:rsidRPr="00251F1E" w:rsidRDefault="00BB2D83" w:rsidP="00BB2D83">
      <w:pPr>
        <w:pStyle w:val="-10514311360"/>
        <w:ind w:left="818"/>
        <w:rPr>
          <w:sz w:val="16"/>
          <w:szCs w:val="16"/>
        </w:rPr>
      </w:pPr>
    </w:p>
    <w:p w:rsidR="00BB2D83" w:rsidRDefault="00C111C1">
      <w:pPr>
        <w:pStyle w:val="Overskrift2"/>
        <w:rPr>
          <w:i/>
          <w:sz w:val="20"/>
        </w:rPr>
      </w:pPr>
      <w:bookmarkStart w:id="30" w:name="_Toc455498782"/>
      <w:r w:rsidRPr="006950FA">
        <w:rPr>
          <w:i/>
          <w:sz w:val="20"/>
        </w:rPr>
        <w:t>28. Havde biblioteket samarbejde med andre kommuners biblioteker (udover CB, DDB og netbibliotekerne)</w:t>
      </w:r>
      <w:r w:rsidR="00DF29FA">
        <w:rPr>
          <w:i/>
          <w:sz w:val="20"/>
        </w:rPr>
        <w:t>?</w:t>
      </w:r>
      <w:bookmarkEnd w:id="30"/>
      <w:r w:rsidRPr="006950FA">
        <w:rPr>
          <w:i/>
          <w:sz w:val="20"/>
        </w:rPr>
        <w:t xml:space="preserve"> </w:t>
      </w:r>
    </w:p>
    <w:p w:rsidR="001C1899" w:rsidRPr="001C1899" w:rsidRDefault="001C1899" w:rsidP="001C1899"/>
    <w:p w:rsidR="00045309" w:rsidRPr="006950FA" w:rsidRDefault="00C111C1" w:rsidP="006950FA">
      <w:pPr>
        <w:rPr>
          <w:i/>
          <w:sz w:val="20"/>
        </w:rPr>
      </w:pPr>
      <w:r w:rsidRPr="006950FA">
        <w:rPr>
          <w:i/>
          <w:sz w:val="20"/>
        </w:rPr>
        <w:t xml:space="preserve">- </w:t>
      </w:r>
      <w:r w:rsidR="006950FA" w:rsidRPr="006950FA">
        <w:rPr>
          <w:i/>
          <w:sz w:val="20"/>
        </w:rPr>
        <w:t>i forbindelse med p</w:t>
      </w:r>
      <w:r w:rsidRPr="006950FA">
        <w:rPr>
          <w:i/>
          <w:sz w:val="20"/>
        </w:rPr>
        <w:t>rojekter støttet af udviklingspuljen</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54</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55,7%</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43</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44,3%</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6950FA" w:rsidRPr="006950FA" w:rsidRDefault="006950FA" w:rsidP="00627437"/>
    <w:p w:rsidR="00045309" w:rsidRPr="001C1899" w:rsidRDefault="001C1899" w:rsidP="001C1899">
      <w:pPr>
        <w:rPr>
          <w:i/>
          <w:sz w:val="20"/>
        </w:rPr>
      </w:pPr>
      <w:r w:rsidRPr="001C1899">
        <w:rPr>
          <w:i/>
          <w:sz w:val="20"/>
        </w:rPr>
        <w:t>-</w:t>
      </w:r>
      <w:r>
        <w:rPr>
          <w:i/>
          <w:sz w:val="20"/>
        </w:rPr>
        <w:t xml:space="preserve"> </w:t>
      </w:r>
      <w:r w:rsidR="00C111C1" w:rsidRPr="001C1899">
        <w:rPr>
          <w:i/>
          <w:sz w:val="20"/>
        </w:rPr>
        <w:t>Projekter, andre</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30</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30,9%</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67</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69,1%</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BB2D83" w:rsidRPr="00627437" w:rsidRDefault="00BB2D83" w:rsidP="00627437">
      <w:pPr>
        <w:rPr>
          <w:sz w:val="20"/>
        </w:rPr>
      </w:pPr>
    </w:p>
    <w:p w:rsidR="00045309" w:rsidRPr="00550E95" w:rsidRDefault="00550E95" w:rsidP="00550E95">
      <w:pPr>
        <w:rPr>
          <w:i/>
          <w:sz w:val="20"/>
        </w:rPr>
      </w:pPr>
      <w:r w:rsidRPr="00550E95">
        <w:rPr>
          <w:i/>
          <w:sz w:val="20"/>
        </w:rPr>
        <w:t>-</w:t>
      </w:r>
      <w:r>
        <w:rPr>
          <w:i/>
          <w:sz w:val="20"/>
        </w:rPr>
        <w:t xml:space="preserve"> </w:t>
      </w:r>
      <w:r w:rsidR="00C111C1" w:rsidRPr="00550E95">
        <w:rPr>
          <w:i/>
          <w:sz w:val="20"/>
        </w:rPr>
        <w:t>Bibliotekssystemer</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45</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46,4%</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52</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53,6%</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550E95" w:rsidRPr="00550E95" w:rsidRDefault="00550E95" w:rsidP="00550E95">
      <w:pPr>
        <w:rPr>
          <w:i/>
          <w:sz w:val="20"/>
        </w:rPr>
      </w:pPr>
    </w:p>
    <w:p w:rsidR="00045309" w:rsidRPr="00550E95" w:rsidRDefault="00C111C1" w:rsidP="00550E95">
      <w:pPr>
        <w:rPr>
          <w:i/>
          <w:sz w:val="20"/>
        </w:rPr>
      </w:pPr>
      <w:r w:rsidRPr="00550E95">
        <w:rPr>
          <w:i/>
          <w:sz w:val="20"/>
        </w:rPr>
        <w:t>- Kompetenceudvikling</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33</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34,0%</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64</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66,0%</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550E95" w:rsidRPr="00550E95" w:rsidRDefault="00550E95" w:rsidP="00550E95">
      <w:pPr>
        <w:keepNext/>
        <w:keepLines/>
        <w:rPr>
          <w:i/>
          <w:sz w:val="20"/>
        </w:rPr>
      </w:pPr>
    </w:p>
    <w:p w:rsidR="00045309" w:rsidRPr="00550E95" w:rsidRDefault="00550E95" w:rsidP="00550E95">
      <w:pPr>
        <w:keepNext/>
        <w:keepLines/>
        <w:rPr>
          <w:i/>
          <w:sz w:val="20"/>
        </w:rPr>
      </w:pPr>
      <w:r w:rsidRPr="00550E95">
        <w:rPr>
          <w:i/>
          <w:color w:val="000000"/>
          <w:sz w:val="20"/>
        </w:rPr>
        <w:t>-</w:t>
      </w:r>
      <w:r w:rsidRPr="00550E95">
        <w:rPr>
          <w:i/>
          <w:sz w:val="20"/>
        </w:rPr>
        <w:t xml:space="preserve"> </w:t>
      </w:r>
      <w:r w:rsidR="00C111C1" w:rsidRPr="00550E95">
        <w:rPr>
          <w:i/>
          <w:sz w:val="20"/>
        </w:rPr>
        <w:t>Andet</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rsidP="00550E95">
            <w:pPr>
              <w:keepNext/>
              <w:keepLines/>
            </w:pP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550E95">
            <w:pPr>
              <w:keepNext/>
              <w:keepLines/>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550E95">
            <w:pPr>
              <w:keepNext/>
              <w:keepLines/>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550E95">
            <w:pPr>
              <w:keepNext/>
              <w:keepLines/>
            </w:pPr>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550E95">
            <w:pPr>
              <w:keepNext/>
              <w:keepLines/>
              <w:jc w:val="right"/>
            </w:pPr>
            <w:r w:rsidRPr="00251F1E">
              <w:rPr>
                <w:rStyle w:val="31"/>
              </w:rPr>
              <w:t>11</w:t>
            </w:r>
          </w:p>
        </w:tc>
        <w:tc>
          <w:tcPr>
            <w:tcW w:w="1447" w:type="dxa"/>
            <w:shd w:val="clear" w:color="auto" w:fill="auto"/>
            <w:tcMar>
              <w:top w:w="60" w:type="dxa"/>
              <w:left w:w="283" w:type="dxa"/>
              <w:bottom w:w="40" w:type="dxa"/>
              <w:right w:w="50" w:type="dxa"/>
            </w:tcMar>
          </w:tcPr>
          <w:p w:rsidR="00045309" w:rsidRPr="00251F1E" w:rsidRDefault="00C111C1" w:rsidP="00550E95">
            <w:pPr>
              <w:keepNext/>
              <w:keepLines/>
              <w:jc w:val="right"/>
            </w:pPr>
            <w:r w:rsidRPr="00251F1E">
              <w:rPr>
                <w:rStyle w:val="31"/>
              </w:rPr>
              <w:t>11,3%</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550E95">
            <w:pPr>
              <w:keepNext/>
              <w:keepLines/>
            </w:pPr>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550E95">
            <w:pPr>
              <w:keepNext/>
              <w:keepLines/>
              <w:jc w:val="right"/>
            </w:pPr>
            <w:r w:rsidRPr="00251F1E">
              <w:rPr>
                <w:rStyle w:val="31"/>
              </w:rPr>
              <w:t>86</w:t>
            </w:r>
          </w:p>
        </w:tc>
        <w:tc>
          <w:tcPr>
            <w:tcW w:w="1447" w:type="dxa"/>
            <w:shd w:val="clear" w:color="auto" w:fill="auto"/>
            <w:tcMar>
              <w:top w:w="60" w:type="dxa"/>
              <w:left w:w="283" w:type="dxa"/>
              <w:bottom w:w="40" w:type="dxa"/>
              <w:right w:w="50" w:type="dxa"/>
            </w:tcMar>
          </w:tcPr>
          <w:p w:rsidR="00045309" w:rsidRPr="00251F1E" w:rsidRDefault="00C111C1" w:rsidP="00550E95">
            <w:pPr>
              <w:keepNext/>
              <w:keepLines/>
              <w:jc w:val="right"/>
            </w:pPr>
            <w:r w:rsidRPr="00251F1E">
              <w:rPr>
                <w:rStyle w:val="31"/>
              </w:rPr>
              <w:t>88,7%</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sidP="00550E95">
            <w:pPr>
              <w:keepNext/>
              <w:keepLines/>
            </w:pPr>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550E95">
            <w:pPr>
              <w:keepNext/>
              <w:keepLines/>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550E95">
            <w:pPr>
              <w:keepNext/>
              <w:keepLines/>
              <w:jc w:val="right"/>
            </w:pPr>
            <w:r w:rsidRPr="00251F1E">
              <w:rPr>
                <w:rStyle w:val="31"/>
              </w:rPr>
              <w:t>100,0%</w:t>
            </w:r>
          </w:p>
        </w:tc>
      </w:tr>
    </w:tbl>
    <w:p w:rsidR="00550E95" w:rsidRPr="00550E95" w:rsidRDefault="00550E95" w:rsidP="00550E95">
      <w:pPr>
        <w:rPr>
          <w:i/>
          <w:sz w:val="20"/>
        </w:rPr>
      </w:pPr>
    </w:p>
    <w:p w:rsidR="00045309" w:rsidRPr="00550E95" w:rsidRDefault="00C111C1" w:rsidP="00550E95">
      <w:pPr>
        <w:rPr>
          <w:i/>
          <w:sz w:val="20"/>
        </w:rPr>
      </w:pPr>
      <w:r w:rsidRPr="00550E95">
        <w:rPr>
          <w:i/>
          <w:sz w:val="20"/>
        </w:rPr>
        <w:t>Hvis andet, angiv da hvordan?</w:t>
      </w:r>
    </w:p>
    <w:p w:rsidR="00045309" w:rsidRPr="00251F1E" w:rsidRDefault="00550E95" w:rsidP="00C646B7">
      <w:pPr>
        <w:pStyle w:val="-10514311360"/>
        <w:numPr>
          <w:ilvl w:val="0"/>
          <w:numId w:val="1"/>
        </w:numPr>
        <w:rPr>
          <w:sz w:val="16"/>
          <w:szCs w:val="16"/>
        </w:rPr>
      </w:pPr>
      <w:r w:rsidRPr="00251F1E">
        <w:rPr>
          <w:sz w:val="16"/>
          <w:szCs w:val="16"/>
        </w:rPr>
        <w:t>Udvikling</w:t>
      </w:r>
      <w:r w:rsidR="00C111C1" w:rsidRPr="00251F1E">
        <w:rPr>
          <w:sz w:val="16"/>
          <w:szCs w:val="16"/>
        </w:rPr>
        <w:t xml:space="preserve"> af læsekompas</w:t>
      </w:r>
    </w:p>
    <w:p w:rsidR="00045309" w:rsidRPr="00251F1E" w:rsidRDefault="00C111C1" w:rsidP="00C646B7">
      <w:pPr>
        <w:pStyle w:val="-10514311360"/>
        <w:numPr>
          <w:ilvl w:val="0"/>
          <w:numId w:val="1"/>
        </w:numPr>
        <w:rPr>
          <w:sz w:val="16"/>
          <w:szCs w:val="16"/>
        </w:rPr>
      </w:pPr>
      <w:r w:rsidRPr="00251F1E">
        <w:rPr>
          <w:sz w:val="16"/>
          <w:szCs w:val="16"/>
        </w:rPr>
        <w:t>Nysgerrig Fyn (arrangementsklub)</w:t>
      </w:r>
    </w:p>
    <w:p w:rsidR="00045309" w:rsidRPr="00251F1E" w:rsidRDefault="00C111C1" w:rsidP="00C646B7">
      <w:pPr>
        <w:pStyle w:val="-10514311360"/>
        <w:numPr>
          <w:ilvl w:val="0"/>
          <w:numId w:val="1"/>
        </w:numPr>
        <w:rPr>
          <w:sz w:val="16"/>
          <w:szCs w:val="16"/>
        </w:rPr>
      </w:pPr>
      <w:r w:rsidRPr="00251F1E">
        <w:rPr>
          <w:sz w:val="16"/>
          <w:szCs w:val="16"/>
        </w:rPr>
        <w:t>Personaledækning ved kurser m.v.</w:t>
      </w:r>
    </w:p>
    <w:p w:rsidR="00045309" w:rsidRPr="00251F1E" w:rsidRDefault="00C111C1" w:rsidP="00C646B7">
      <w:pPr>
        <w:pStyle w:val="-10514311360"/>
        <w:numPr>
          <w:ilvl w:val="0"/>
          <w:numId w:val="1"/>
        </w:numPr>
        <w:rPr>
          <w:sz w:val="16"/>
          <w:szCs w:val="16"/>
        </w:rPr>
      </w:pPr>
      <w:r w:rsidRPr="00251F1E">
        <w:rPr>
          <w:sz w:val="16"/>
          <w:szCs w:val="16"/>
        </w:rPr>
        <w:t>Trekantsområdets biblioteker</w:t>
      </w:r>
    </w:p>
    <w:p w:rsidR="00045309" w:rsidRPr="00251F1E" w:rsidRDefault="00C111C1" w:rsidP="00C646B7">
      <w:pPr>
        <w:pStyle w:val="-10514311360"/>
        <w:numPr>
          <w:ilvl w:val="0"/>
          <w:numId w:val="1"/>
        </w:numPr>
        <w:rPr>
          <w:sz w:val="16"/>
          <w:szCs w:val="16"/>
        </w:rPr>
      </w:pPr>
      <w:r w:rsidRPr="00251F1E">
        <w:rPr>
          <w:sz w:val="16"/>
          <w:szCs w:val="16"/>
        </w:rPr>
        <w:t>Afløsning hos hinanden</w:t>
      </w:r>
    </w:p>
    <w:p w:rsidR="00045309" w:rsidRPr="00251F1E" w:rsidRDefault="00C111C1" w:rsidP="00C646B7">
      <w:pPr>
        <w:pStyle w:val="-10514311360"/>
        <w:numPr>
          <w:ilvl w:val="0"/>
          <w:numId w:val="1"/>
        </w:numPr>
        <w:rPr>
          <w:sz w:val="16"/>
          <w:szCs w:val="16"/>
        </w:rPr>
      </w:pPr>
      <w:r w:rsidRPr="00251F1E">
        <w:rPr>
          <w:sz w:val="16"/>
          <w:szCs w:val="16"/>
        </w:rPr>
        <w:t>Beta-biblioteker, bl.a. fælles IT- og materialeindkøbsforhold</w:t>
      </w:r>
    </w:p>
    <w:p w:rsidR="00045309" w:rsidRPr="00251F1E" w:rsidRDefault="00C111C1" w:rsidP="00C646B7">
      <w:pPr>
        <w:pStyle w:val="-10514311360"/>
        <w:numPr>
          <w:ilvl w:val="0"/>
          <w:numId w:val="1"/>
        </w:numPr>
        <w:rPr>
          <w:sz w:val="16"/>
          <w:szCs w:val="16"/>
        </w:rPr>
      </w:pPr>
      <w:r w:rsidRPr="00251F1E">
        <w:rPr>
          <w:sz w:val="16"/>
          <w:szCs w:val="16"/>
        </w:rPr>
        <w:t>Netværkssamarbejde med bibliotekerne i Silkeborg, Viborg og Horsens.</w:t>
      </w:r>
    </w:p>
    <w:p w:rsidR="00045309" w:rsidRPr="00251F1E" w:rsidRDefault="00C111C1" w:rsidP="00C646B7">
      <w:pPr>
        <w:pStyle w:val="-10514311360"/>
        <w:numPr>
          <w:ilvl w:val="0"/>
          <w:numId w:val="1"/>
        </w:numPr>
        <w:rPr>
          <w:sz w:val="16"/>
          <w:szCs w:val="16"/>
        </w:rPr>
      </w:pPr>
      <w:r w:rsidRPr="00251F1E">
        <w:rPr>
          <w:sz w:val="16"/>
          <w:szCs w:val="16"/>
        </w:rPr>
        <w:t>Kul</w:t>
      </w:r>
      <w:r w:rsidR="00550E95">
        <w:rPr>
          <w:sz w:val="16"/>
          <w:szCs w:val="16"/>
        </w:rPr>
        <w:t>t</w:t>
      </w:r>
      <w:r w:rsidRPr="00251F1E">
        <w:rPr>
          <w:sz w:val="16"/>
          <w:szCs w:val="16"/>
        </w:rPr>
        <w:t>ursamarbejdet Vest</w:t>
      </w:r>
    </w:p>
    <w:p w:rsidR="00045309" w:rsidRPr="00251F1E" w:rsidRDefault="00C111C1" w:rsidP="00C646B7">
      <w:pPr>
        <w:pStyle w:val="-10514311360"/>
        <w:numPr>
          <w:ilvl w:val="0"/>
          <w:numId w:val="1"/>
        </w:numPr>
        <w:rPr>
          <w:sz w:val="16"/>
          <w:szCs w:val="16"/>
        </w:rPr>
      </w:pPr>
      <w:r w:rsidRPr="00251F1E">
        <w:rPr>
          <w:sz w:val="16"/>
          <w:szCs w:val="16"/>
        </w:rPr>
        <w:t>Materialevalg</w:t>
      </w:r>
    </w:p>
    <w:p w:rsidR="00045309" w:rsidRPr="00251F1E" w:rsidRDefault="00550E95" w:rsidP="00C646B7">
      <w:pPr>
        <w:pStyle w:val="-10514311360"/>
        <w:numPr>
          <w:ilvl w:val="0"/>
          <w:numId w:val="1"/>
        </w:numPr>
        <w:rPr>
          <w:i/>
          <w:szCs w:val="18"/>
        </w:rPr>
      </w:pPr>
      <w:r>
        <w:rPr>
          <w:sz w:val="16"/>
          <w:szCs w:val="16"/>
        </w:rPr>
        <w:t>Ordkraft, ledersamarbejde med Si</w:t>
      </w:r>
      <w:r w:rsidR="00C111C1" w:rsidRPr="00251F1E">
        <w:rPr>
          <w:sz w:val="16"/>
          <w:szCs w:val="16"/>
        </w:rPr>
        <w:t>lkeborg,</w:t>
      </w:r>
      <w:r w:rsidR="00BB2D83" w:rsidRPr="00251F1E">
        <w:rPr>
          <w:sz w:val="16"/>
          <w:szCs w:val="16"/>
        </w:rPr>
        <w:br/>
      </w:r>
    </w:p>
    <w:p w:rsidR="00045309" w:rsidRPr="00550E95" w:rsidRDefault="00C111C1">
      <w:pPr>
        <w:pStyle w:val="Overskrift2"/>
        <w:rPr>
          <w:i/>
          <w:sz w:val="20"/>
        </w:rPr>
      </w:pPr>
      <w:bookmarkStart w:id="31" w:name="_Toc455498783"/>
      <w:r w:rsidRPr="00550E95">
        <w:rPr>
          <w:i/>
          <w:sz w:val="20"/>
        </w:rPr>
        <w:t>29. Har biblioteket en formuleret kommunikationsstrategi?</w:t>
      </w:r>
      <w:bookmarkEnd w:id="31"/>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32</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33,0%</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65</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67,0%</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550E95" w:rsidRDefault="00550E95" w:rsidP="00550E95"/>
    <w:p w:rsidR="00045309" w:rsidRPr="001C1899" w:rsidRDefault="00C111C1">
      <w:pPr>
        <w:pStyle w:val="Overskrift2"/>
        <w:rPr>
          <w:i/>
          <w:sz w:val="20"/>
        </w:rPr>
      </w:pPr>
      <w:bookmarkStart w:id="32" w:name="_Toc455498784"/>
      <w:r w:rsidRPr="001C1899">
        <w:rPr>
          <w:i/>
          <w:sz w:val="20"/>
        </w:rPr>
        <w:t>30. Hvordan kommunikerede biblioteket (udover egen hjemmeside)?</w:t>
      </w:r>
      <w:bookmarkEnd w:id="32"/>
    </w:p>
    <w:tbl>
      <w:tblPr>
        <w:tblW w:w="9646" w:type="dxa"/>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550E95">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550E95">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Lokalaviser</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93</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95,9%</w:t>
            </w:r>
          </w:p>
        </w:tc>
      </w:tr>
      <w:tr w:rsidR="00045309" w:rsidRPr="00251F1E" w:rsidTr="00550E95">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Nyhedsbreve, mails og sms</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78</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80,4%</w:t>
            </w:r>
          </w:p>
        </w:tc>
      </w:tr>
      <w:tr w:rsidR="00045309" w:rsidRPr="00251F1E" w:rsidTr="00550E95">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Via medlemsklubber/biblioteksklubber, angiv da hvordan</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37</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38,1%</w:t>
            </w:r>
          </w:p>
        </w:tc>
      </w:tr>
      <w:tr w:rsidR="00045309" w:rsidRPr="00251F1E" w:rsidTr="00550E95">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Facebookside, angiv da hvordan</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93</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95,9%</w:t>
            </w:r>
          </w:p>
        </w:tc>
      </w:tr>
      <w:tr w:rsidR="00045309" w:rsidRPr="00251F1E" w:rsidTr="00550E95">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Infoskærme</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74</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76,3%</w:t>
            </w:r>
          </w:p>
        </w:tc>
      </w:tr>
      <w:tr w:rsidR="00045309" w:rsidRPr="00251F1E" w:rsidTr="00550E95">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Instagram</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42</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43,3%</w:t>
            </w:r>
          </w:p>
        </w:tc>
      </w:tr>
      <w:tr w:rsidR="00045309" w:rsidRPr="00251F1E" w:rsidTr="00550E95">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YouTube</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31</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32,0%</w:t>
            </w:r>
          </w:p>
        </w:tc>
      </w:tr>
      <w:tr w:rsidR="00045309" w:rsidRPr="00251F1E" w:rsidTr="00550E95">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Twitter</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15</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15,5%</w:t>
            </w:r>
          </w:p>
        </w:tc>
      </w:tr>
      <w:tr w:rsidR="00045309" w:rsidRPr="00251F1E" w:rsidTr="00550E95">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Flickr</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3,1%</w:t>
            </w:r>
          </w:p>
        </w:tc>
      </w:tr>
      <w:tr w:rsidR="00045309" w:rsidRPr="00251F1E" w:rsidTr="00550E95">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Andet, angiv da hvordan</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25</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25,8%</w:t>
            </w:r>
          </w:p>
        </w:tc>
      </w:tr>
    </w:tbl>
    <w:p w:rsidR="00550E95" w:rsidRPr="00550E95" w:rsidRDefault="00550E95" w:rsidP="00550E95">
      <w:pPr>
        <w:rPr>
          <w:i/>
          <w:sz w:val="20"/>
        </w:rPr>
      </w:pPr>
    </w:p>
    <w:p w:rsidR="00045309" w:rsidRPr="00550E95" w:rsidRDefault="00C111C1" w:rsidP="00550E95">
      <w:pPr>
        <w:rPr>
          <w:i/>
          <w:sz w:val="20"/>
        </w:rPr>
      </w:pPr>
      <w:r w:rsidRPr="00550E95">
        <w:rPr>
          <w:i/>
          <w:sz w:val="20"/>
        </w:rPr>
        <w:t>- Via medlemsklubber/biblioteksklubber, angiv da hvordan</w:t>
      </w:r>
    </w:p>
    <w:p w:rsidR="00045309" w:rsidRPr="00251F1E" w:rsidRDefault="00C111C1" w:rsidP="00C646B7">
      <w:pPr>
        <w:pStyle w:val="-10514311360"/>
        <w:numPr>
          <w:ilvl w:val="0"/>
          <w:numId w:val="1"/>
        </w:numPr>
        <w:rPr>
          <w:sz w:val="16"/>
          <w:szCs w:val="16"/>
        </w:rPr>
      </w:pPr>
      <w:r w:rsidRPr="00251F1E">
        <w:rPr>
          <w:sz w:val="16"/>
          <w:szCs w:val="16"/>
        </w:rPr>
        <w:t>Mailsklubber</w:t>
      </w:r>
    </w:p>
    <w:p w:rsidR="00045309" w:rsidRPr="00251F1E" w:rsidRDefault="00550E95" w:rsidP="00C646B7">
      <w:pPr>
        <w:pStyle w:val="-10514311360"/>
        <w:numPr>
          <w:ilvl w:val="0"/>
          <w:numId w:val="1"/>
        </w:numPr>
        <w:rPr>
          <w:sz w:val="16"/>
          <w:szCs w:val="16"/>
        </w:rPr>
      </w:pPr>
      <w:r w:rsidRPr="00251F1E">
        <w:rPr>
          <w:sz w:val="16"/>
          <w:szCs w:val="16"/>
        </w:rPr>
        <w:t>Nyhedsbrev</w:t>
      </w:r>
      <w:r w:rsidR="00C111C1" w:rsidRPr="00251F1E">
        <w:rPr>
          <w:sz w:val="16"/>
          <w:szCs w:val="16"/>
        </w:rPr>
        <w:t xml:space="preserve"> og arrangementer</w:t>
      </w:r>
    </w:p>
    <w:p w:rsidR="00045309" w:rsidRPr="00251F1E" w:rsidRDefault="00550E95" w:rsidP="00C646B7">
      <w:pPr>
        <w:pStyle w:val="-10514311360"/>
        <w:numPr>
          <w:ilvl w:val="0"/>
          <w:numId w:val="1"/>
        </w:numPr>
        <w:rPr>
          <w:sz w:val="16"/>
          <w:szCs w:val="16"/>
        </w:rPr>
      </w:pPr>
      <w:r w:rsidRPr="00251F1E">
        <w:rPr>
          <w:sz w:val="16"/>
          <w:szCs w:val="16"/>
        </w:rPr>
        <w:t>Biblioteksklubben</w:t>
      </w:r>
      <w:r w:rsidR="00C111C1" w:rsidRPr="00251F1E">
        <w:rPr>
          <w:sz w:val="16"/>
          <w:szCs w:val="16"/>
        </w:rPr>
        <w:t xml:space="preserve"> salonen</w:t>
      </w:r>
    </w:p>
    <w:p w:rsidR="00045309" w:rsidRPr="00251F1E" w:rsidRDefault="00550E95" w:rsidP="00C646B7">
      <w:pPr>
        <w:pStyle w:val="-10514311360"/>
        <w:numPr>
          <w:ilvl w:val="0"/>
          <w:numId w:val="1"/>
        </w:numPr>
        <w:rPr>
          <w:sz w:val="16"/>
          <w:szCs w:val="16"/>
        </w:rPr>
      </w:pPr>
      <w:r w:rsidRPr="00251F1E">
        <w:rPr>
          <w:sz w:val="16"/>
          <w:szCs w:val="16"/>
        </w:rPr>
        <w:t>Nyhedsbreve</w:t>
      </w:r>
      <w:r w:rsidR="00C111C1" w:rsidRPr="00251F1E">
        <w:rPr>
          <w:sz w:val="16"/>
          <w:szCs w:val="16"/>
        </w:rPr>
        <w:t xml:space="preserve"> til biblioteksklub og familieklub</w:t>
      </w:r>
    </w:p>
    <w:p w:rsidR="00045309" w:rsidRPr="00251F1E" w:rsidRDefault="00550E95" w:rsidP="00C646B7">
      <w:pPr>
        <w:pStyle w:val="-10514311360"/>
        <w:numPr>
          <w:ilvl w:val="0"/>
          <w:numId w:val="1"/>
        </w:numPr>
        <w:rPr>
          <w:sz w:val="16"/>
          <w:szCs w:val="16"/>
        </w:rPr>
      </w:pPr>
      <w:r w:rsidRPr="00251F1E">
        <w:rPr>
          <w:sz w:val="16"/>
          <w:szCs w:val="16"/>
        </w:rPr>
        <w:t>Mail</w:t>
      </w:r>
    </w:p>
    <w:p w:rsidR="00045309" w:rsidRPr="00251F1E" w:rsidRDefault="00C111C1" w:rsidP="00C646B7">
      <w:pPr>
        <w:pStyle w:val="-10514311360"/>
        <w:numPr>
          <w:ilvl w:val="0"/>
          <w:numId w:val="1"/>
        </w:numPr>
        <w:rPr>
          <w:sz w:val="16"/>
          <w:szCs w:val="16"/>
        </w:rPr>
      </w:pPr>
      <w:r w:rsidRPr="00251F1E">
        <w:rPr>
          <w:sz w:val="16"/>
          <w:szCs w:val="16"/>
        </w:rPr>
        <w:t>Mails til biblioteksklubmedlemmer</w:t>
      </w:r>
    </w:p>
    <w:p w:rsidR="00045309" w:rsidRPr="00251F1E" w:rsidRDefault="00C111C1" w:rsidP="00C646B7">
      <w:pPr>
        <w:pStyle w:val="-10514311360"/>
        <w:numPr>
          <w:ilvl w:val="0"/>
          <w:numId w:val="1"/>
        </w:numPr>
        <w:rPr>
          <w:sz w:val="16"/>
          <w:szCs w:val="16"/>
        </w:rPr>
      </w:pPr>
      <w:r w:rsidRPr="00251F1E">
        <w:rPr>
          <w:sz w:val="16"/>
          <w:szCs w:val="16"/>
        </w:rPr>
        <w:t>Medlemsnyt</w:t>
      </w:r>
    </w:p>
    <w:p w:rsidR="00045309" w:rsidRPr="00251F1E" w:rsidRDefault="00550E95" w:rsidP="00C646B7">
      <w:pPr>
        <w:pStyle w:val="-10514311360"/>
        <w:numPr>
          <w:ilvl w:val="0"/>
          <w:numId w:val="1"/>
        </w:numPr>
        <w:rPr>
          <w:sz w:val="16"/>
          <w:szCs w:val="16"/>
        </w:rPr>
      </w:pPr>
      <w:r w:rsidRPr="00251F1E">
        <w:rPr>
          <w:sz w:val="16"/>
          <w:szCs w:val="16"/>
        </w:rPr>
        <w:t>Særlige</w:t>
      </w:r>
      <w:r w:rsidR="00C111C1" w:rsidRPr="00251F1E">
        <w:rPr>
          <w:sz w:val="16"/>
          <w:szCs w:val="16"/>
        </w:rPr>
        <w:t xml:space="preserve"> arrangementer + nyhedsbreve</w:t>
      </w:r>
    </w:p>
    <w:p w:rsidR="00045309" w:rsidRPr="00251F1E" w:rsidRDefault="00C111C1" w:rsidP="00C646B7">
      <w:pPr>
        <w:pStyle w:val="-10514311360"/>
        <w:numPr>
          <w:ilvl w:val="0"/>
          <w:numId w:val="1"/>
        </w:numPr>
        <w:rPr>
          <w:sz w:val="16"/>
          <w:szCs w:val="16"/>
        </w:rPr>
      </w:pPr>
      <w:r w:rsidRPr="00251F1E">
        <w:rPr>
          <w:sz w:val="16"/>
          <w:szCs w:val="16"/>
        </w:rPr>
        <w:t>Nysgerrig Fyn (arrangementsklub)</w:t>
      </w:r>
    </w:p>
    <w:p w:rsidR="00045309" w:rsidRPr="002B6419" w:rsidRDefault="00C111C1" w:rsidP="00C646B7">
      <w:pPr>
        <w:pStyle w:val="-10514311360"/>
        <w:numPr>
          <w:ilvl w:val="0"/>
          <w:numId w:val="1"/>
        </w:numPr>
        <w:rPr>
          <w:sz w:val="16"/>
          <w:szCs w:val="16"/>
        </w:rPr>
      </w:pPr>
      <w:r w:rsidRPr="00251F1E">
        <w:rPr>
          <w:sz w:val="16"/>
          <w:szCs w:val="16"/>
        </w:rPr>
        <w:t>Kunstforening Fyn</w:t>
      </w:r>
    </w:p>
    <w:p w:rsidR="00045309" w:rsidRPr="00251F1E" w:rsidRDefault="00550E95" w:rsidP="00C646B7">
      <w:pPr>
        <w:pStyle w:val="-10514311360"/>
        <w:numPr>
          <w:ilvl w:val="0"/>
          <w:numId w:val="1"/>
        </w:numPr>
        <w:rPr>
          <w:sz w:val="16"/>
          <w:szCs w:val="16"/>
        </w:rPr>
      </w:pPr>
      <w:r w:rsidRPr="00251F1E">
        <w:rPr>
          <w:sz w:val="16"/>
          <w:szCs w:val="16"/>
        </w:rPr>
        <w:t>Mund</w:t>
      </w:r>
      <w:r w:rsidR="00C111C1" w:rsidRPr="00251F1E">
        <w:rPr>
          <w:sz w:val="16"/>
          <w:szCs w:val="16"/>
        </w:rPr>
        <w:t>-til-mund</w:t>
      </w:r>
    </w:p>
    <w:p w:rsidR="00045309" w:rsidRPr="00251F1E" w:rsidRDefault="00C111C1" w:rsidP="00C646B7">
      <w:pPr>
        <w:pStyle w:val="-10514311360"/>
        <w:numPr>
          <w:ilvl w:val="0"/>
          <w:numId w:val="1"/>
        </w:numPr>
        <w:rPr>
          <w:sz w:val="16"/>
          <w:szCs w:val="16"/>
        </w:rPr>
      </w:pPr>
      <w:r w:rsidRPr="00251F1E">
        <w:rPr>
          <w:sz w:val="16"/>
          <w:szCs w:val="16"/>
        </w:rPr>
        <w:t>Biblioteksklubben kUglen</w:t>
      </w:r>
    </w:p>
    <w:p w:rsidR="00045309" w:rsidRPr="00251F1E" w:rsidRDefault="00C111C1" w:rsidP="00C646B7">
      <w:pPr>
        <w:pStyle w:val="-10514311360"/>
        <w:numPr>
          <w:ilvl w:val="0"/>
          <w:numId w:val="1"/>
        </w:numPr>
        <w:rPr>
          <w:sz w:val="16"/>
          <w:szCs w:val="16"/>
        </w:rPr>
      </w:pPr>
      <w:r w:rsidRPr="00251F1E">
        <w:rPr>
          <w:sz w:val="16"/>
          <w:szCs w:val="16"/>
        </w:rPr>
        <w:t>flyeres i bogkasser til læsekredse</w:t>
      </w:r>
    </w:p>
    <w:p w:rsidR="00045309" w:rsidRPr="00251F1E" w:rsidRDefault="00C111C1" w:rsidP="00C646B7">
      <w:pPr>
        <w:pStyle w:val="-10514311360"/>
        <w:numPr>
          <w:ilvl w:val="0"/>
          <w:numId w:val="1"/>
        </w:numPr>
        <w:rPr>
          <w:sz w:val="16"/>
          <w:szCs w:val="16"/>
        </w:rPr>
      </w:pPr>
      <w:r w:rsidRPr="00251F1E">
        <w:rPr>
          <w:sz w:val="16"/>
          <w:szCs w:val="16"/>
        </w:rPr>
        <w:t>Brugerpanel</w:t>
      </w:r>
    </w:p>
    <w:p w:rsidR="00045309" w:rsidRPr="00251F1E" w:rsidRDefault="00550E95" w:rsidP="00C646B7">
      <w:pPr>
        <w:pStyle w:val="-10514311360"/>
        <w:numPr>
          <w:ilvl w:val="0"/>
          <w:numId w:val="1"/>
        </w:numPr>
        <w:rPr>
          <w:sz w:val="16"/>
          <w:szCs w:val="16"/>
        </w:rPr>
      </w:pPr>
      <w:r w:rsidRPr="00251F1E">
        <w:rPr>
          <w:sz w:val="16"/>
          <w:szCs w:val="16"/>
        </w:rPr>
        <w:t>Oplysning</w:t>
      </w:r>
    </w:p>
    <w:p w:rsidR="00045309" w:rsidRPr="00251F1E" w:rsidRDefault="00550E95" w:rsidP="00C646B7">
      <w:pPr>
        <w:pStyle w:val="-10514311360"/>
        <w:numPr>
          <w:ilvl w:val="0"/>
          <w:numId w:val="1"/>
        </w:numPr>
        <w:rPr>
          <w:sz w:val="16"/>
          <w:szCs w:val="16"/>
        </w:rPr>
      </w:pPr>
      <w:r w:rsidRPr="00251F1E">
        <w:rPr>
          <w:sz w:val="16"/>
          <w:szCs w:val="16"/>
        </w:rPr>
        <w:t>Strikkeklubber</w:t>
      </w:r>
    </w:p>
    <w:p w:rsidR="00550E95" w:rsidRPr="00550E95" w:rsidRDefault="00550E95" w:rsidP="00550E95">
      <w:pPr>
        <w:keepNext/>
        <w:keepLines/>
        <w:rPr>
          <w:i/>
          <w:sz w:val="20"/>
        </w:rPr>
      </w:pPr>
    </w:p>
    <w:p w:rsidR="00045309" w:rsidRPr="00550E95" w:rsidRDefault="00C111C1" w:rsidP="00550E95">
      <w:pPr>
        <w:keepNext/>
        <w:keepLines/>
        <w:rPr>
          <w:i/>
          <w:sz w:val="20"/>
        </w:rPr>
      </w:pPr>
      <w:r w:rsidRPr="00550E95">
        <w:rPr>
          <w:i/>
          <w:sz w:val="20"/>
        </w:rPr>
        <w:t>- Facebookside, angiv da hvordan</w:t>
      </w:r>
    </w:p>
    <w:p w:rsidR="00045309" w:rsidRPr="00251F1E" w:rsidRDefault="00C111C1" w:rsidP="00C646B7">
      <w:pPr>
        <w:pStyle w:val="-10514311360"/>
        <w:keepNext/>
        <w:keepLines/>
        <w:numPr>
          <w:ilvl w:val="0"/>
          <w:numId w:val="1"/>
        </w:numPr>
        <w:rPr>
          <w:sz w:val="16"/>
          <w:szCs w:val="16"/>
        </w:rPr>
      </w:pPr>
      <w:r w:rsidRPr="00251F1E">
        <w:rPr>
          <w:sz w:val="16"/>
          <w:szCs w:val="16"/>
        </w:rPr>
        <w:t>Opslag, begivenheder, dialog, Litterturklub, efter forespørgsel, Opslag, indlæg på egen side for biblioteket samt særlig side for Kælderlæsninger.  fælles facebookside med resten af 2200Kultur, Information om nyh</w:t>
      </w:r>
      <w:r w:rsidRPr="00251F1E">
        <w:rPr>
          <w:sz w:val="16"/>
          <w:szCs w:val="16"/>
        </w:rPr>
        <w:t>e</w:t>
      </w:r>
      <w:r w:rsidRPr="00251F1E">
        <w:rPr>
          <w:sz w:val="16"/>
          <w:szCs w:val="16"/>
        </w:rPr>
        <w:t>der, anbefalinger, fotos fra biblioteket m.v.</w:t>
      </w:r>
    </w:p>
    <w:p w:rsidR="00045309" w:rsidRPr="00251F1E" w:rsidRDefault="00550E95" w:rsidP="00C646B7">
      <w:pPr>
        <w:pStyle w:val="-10514311360"/>
        <w:keepNext/>
        <w:keepLines/>
        <w:numPr>
          <w:ilvl w:val="0"/>
          <w:numId w:val="1"/>
        </w:numPr>
        <w:rPr>
          <w:sz w:val="16"/>
          <w:szCs w:val="16"/>
        </w:rPr>
      </w:pPr>
      <w:r>
        <w:rPr>
          <w:sz w:val="16"/>
          <w:szCs w:val="16"/>
        </w:rPr>
        <w:t>Med</w:t>
      </w:r>
      <w:r w:rsidR="002B6419">
        <w:rPr>
          <w:sz w:val="16"/>
          <w:szCs w:val="16"/>
        </w:rPr>
        <w:t xml:space="preserve"> opdateringer</w:t>
      </w:r>
    </w:p>
    <w:p w:rsidR="00045309" w:rsidRPr="00251F1E" w:rsidRDefault="00C111C1" w:rsidP="00C646B7">
      <w:pPr>
        <w:pStyle w:val="-10514311360"/>
        <w:numPr>
          <w:ilvl w:val="0"/>
          <w:numId w:val="1"/>
        </w:numPr>
        <w:rPr>
          <w:sz w:val="16"/>
          <w:szCs w:val="16"/>
        </w:rPr>
      </w:pPr>
      <w:r w:rsidRPr="00251F1E">
        <w:rPr>
          <w:sz w:val="16"/>
          <w:szCs w:val="16"/>
        </w:rPr>
        <w:t>Opslag om bibliotekets tilbud og arrangementer</w:t>
      </w:r>
    </w:p>
    <w:p w:rsidR="00045309" w:rsidRPr="00251F1E" w:rsidRDefault="00C111C1" w:rsidP="00C646B7">
      <w:pPr>
        <w:pStyle w:val="-10514311360"/>
        <w:numPr>
          <w:ilvl w:val="0"/>
          <w:numId w:val="1"/>
        </w:numPr>
        <w:rPr>
          <w:sz w:val="16"/>
          <w:szCs w:val="16"/>
        </w:rPr>
      </w:pPr>
      <w:r w:rsidRPr="00251F1E">
        <w:rPr>
          <w:sz w:val="16"/>
          <w:szCs w:val="16"/>
        </w:rPr>
        <w:t>Dragør Bibliotekerne</w:t>
      </w:r>
    </w:p>
    <w:p w:rsidR="00045309" w:rsidRPr="00251F1E" w:rsidRDefault="00C111C1" w:rsidP="00C646B7">
      <w:pPr>
        <w:pStyle w:val="-10514311360"/>
        <w:numPr>
          <w:ilvl w:val="0"/>
          <w:numId w:val="1"/>
        </w:numPr>
        <w:rPr>
          <w:sz w:val="16"/>
          <w:szCs w:val="16"/>
        </w:rPr>
      </w:pPr>
      <w:r w:rsidRPr="00251F1E">
        <w:rPr>
          <w:sz w:val="16"/>
          <w:szCs w:val="16"/>
        </w:rPr>
        <w:t>Egne sider med statusopdateringer mv.</w:t>
      </w:r>
    </w:p>
    <w:p w:rsidR="00045309" w:rsidRPr="00251F1E" w:rsidRDefault="00C111C1" w:rsidP="00C646B7">
      <w:pPr>
        <w:pStyle w:val="-10514311360"/>
        <w:numPr>
          <w:ilvl w:val="0"/>
          <w:numId w:val="1"/>
        </w:numPr>
        <w:rPr>
          <w:sz w:val="16"/>
          <w:szCs w:val="16"/>
        </w:rPr>
      </w:pPr>
      <w:r w:rsidRPr="00251F1E">
        <w:rPr>
          <w:sz w:val="16"/>
          <w:szCs w:val="16"/>
        </w:rPr>
        <w:t>Annoncering af bibliotekets arrabgementer og generelle nyheder fra biblioteket</w:t>
      </w:r>
    </w:p>
    <w:p w:rsidR="00045309" w:rsidRPr="00251F1E" w:rsidRDefault="00550E95" w:rsidP="00C646B7">
      <w:pPr>
        <w:pStyle w:val="-10514311360"/>
        <w:numPr>
          <w:ilvl w:val="0"/>
          <w:numId w:val="1"/>
        </w:numPr>
        <w:rPr>
          <w:sz w:val="16"/>
          <w:szCs w:val="16"/>
        </w:rPr>
      </w:pPr>
      <w:r w:rsidRPr="00251F1E">
        <w:rPr>
          <w:sz w:val="16"/>
          <w:szCs w:val="16"/>
        </w:rPr>
        <w:t>Regelmæssige</w:t>
      </w:r>
      <w:r w:rsidR="00C111C1" w:rsidRPr="00251F1E">
        <w:rPr>
          <w:sz w:val="16"/>
          <w:szCs w:val="16"/>
        </w:rPr>
        <w:t xml:space="preserve"> opslag, især mange videoer</w:t>
      </w:r>
    </w:p>
    <w:p w:rsidR="00045309" w:rsidRPr="00251F1E" w:rsidRDefault="00C111C1" w:rsidP="00C646B7">
      <w:pPr>
        <w:pStyle w:val="-10514311360"/>
        <w:numPr>
          <w:ilvl w:val="0"/>
          <w:numId w:val="1"/>
        </w:numPr>
        <w:rPr>
          <w:sz w:val="16"/>
          <w:szCs w:val="16"/>
        </w:rPr>
      </w:pPr>
      <w:r w:rsidRPr="00251F1E">
        <w:rPr>
          <w:sz w:val="16"/>
          <w:szCs w:val="16"/>
        </w:rPr>
        <w:t>vedr, aktiviteter</w:t>
      </w:r>
    </w:p>
    <w:p w:rsidR="00045309" w:rsidRPr="00251F1E" w:rsidRDefault="00550E95" w:rsidP="00C646B7">
      <w:pPr>
        <w:pStyle w:val="-10514311360"/>
        <w:numPr>
          <w:ilvl w:val="0"/>
          <w:numId w:val="1"/>
        </w:numPr>
        <w:rPr>
          <w:sz w:val="16"/>
          <w:szCs w:val="16"/>
        </w:rPr>
      </w:pPr>
      <w:r w:rsidRPr="00251F1E">
        <w:rPr>
          <w:sz w:val="16"/>
          <w:szCs w:val="16"/>
        </w:rPr>
        <w:t>Skemalagt</w:t>
      </w:r>
      <w:r w:rsidR="00C111C1" w:rsidRPr="00251F1E">
        <w:rPr>
          <w:sz w:val="16"/>
          <w:szCs w:val="16"/>
        </w:rPr>
        <w:t xml:space="preserve"> promovering af arrangementer, nye materialer, temaer samt hverdagshistorier båret af tekst og billeder</w:t>
      </w:r>
    </w:p>
    <w:p w:rsidR="00045309" w:rsidRPr="00251F1E" w:rsidRDefault="00C111C1" w:rsidP="00C646B7">
      <w:pPr>
        <w:pStyle w:val="-10514311360"/>
        <w:numPr>
          <w:ilvl w:val="0"/>
          <w:numId w:val="1"/>
        </w:numPr>
        <w:rPr>
          <w:sz w:val="16"/>
          <w:szCs w:val="16"/>
        </w:rPr>
      </w:pPr>
      <w:r w:rsidRPr="00251F1E">
        <w:rPr>
          <w:sz w:val="16"/>
          <w:szCs w:val="16"/>
        </w:rPr>
        <w:t>Status med nyheder, læsetips, anbefalinger, sjove historier, begivenheder, billeder</w:t>
      </w:r>
    </w:p>
    <w:p w:rsidR="00045309" w:rsidRPr="00251F1E" w:rsidRDefault="00C111C1" w:rsidP="00C646B7">
      <w:pPr>
        <w:pStyle w:val="-10514311360"/>
        <w:numPr>
          <w:ilvl w:val="0"/>
          <w:numId w:val="1"/>
        </w:numPr>
        <w:rPr>
          <w:sz w:val="16"/>
          <w:szCs w:val="16"/>
        </w:rPr>
      </w:pPr>
      <w:r w:rsidRPr="00251F1E">
        <w:rPr>
          <w:sz w:val="16"/>
          <w:szCs w:val="16"/>
        </w:rPr>
        <w:t>Tårnby Bibliotek, Mor og far i Tårnby, Musik i Tårnby</w:t>
      </w:r>
    </w:p>
    <w:p w:rsidR="00045309" w:rsidRPr="00251F1E" w:rsidRDefault="00C111C1" w:rsidP="00C646B7">
      <w:pPr>
        <w:pStyle w:val="-10514311360"/>
        <w:numPr>
          <w:ilvl w:val="0"/>
          <w:numId w:val="1"/>
        </w:numPr>
        <w:rPr>
          <w:sz w:val="16"/>
          <w:szCs w:val="16"/>
        </w:rPr>
      </w:pPr>
      <w:r w:rsidRPr="00251F1E">
        <w:rPr>
          <w:sz w:val="16"/>
          <w:szCs w:val="16"/>
        </w:rPr>
        <w:t>Boostet arrangementer</w:t>
      </w:r>
    </w:p>
    <w:p w:rsidR="00045309" w:rsidRPr="00251F1E" w:rsidRDefault="00C111C1" w:rsidP="00C646B7">
      <w:pPr>
        <w:pStyle w:val="-10514311360"/>
        <w:numPr>
          <w:ilvl w:val="0"/>
          <w:numId w:val="1"/>
        </w:numPr>
        <w:rPr>
          <w:sz w:val="16"/>
          <w:szCs w:val="16"/>
        </w:rPr>
      </w:pPr>
      <w:r w:rsidRPr="00251F1E">
        <w:rPr>
          <w:sz w:val="16"/>
          <w:szCs w:val="16"/>
        </w:rPr>
        <w:t>Før og efter omtale af arrangementer, ugentlige bookfaces</w:t>
      </w:r>
    </w:p>
    <w:p w:rsidR="00045309" w:rsidRPr="00251F1E" w:rsidRDefault="00550E95" w:rsidP="00C646B7">
      <w:pPr>
        <w:pStyle w:val="-10514311360"/>
        <w:numPr>
          <w:ilvl w:val="0"/>
          <w:numId w:val="1"/>
        </w:numPr>
        <w:rPr>
          <w:sz w:val="16"/>
          <w:szCs w:val="16"/>
        </w:rPr>
      </w:pPr>
      <w:r w:rsidRPr="00251F1E">
        <w:rPr>
          <w:sz w:val="16"/>
          <w:szCs w:val="16"/>
        </w:rPr>
        <w:t>Billeder</w:t>
      </w:r>
      <w:r w:rsidR="00C111C1" w:rsidRPr="00251F1E">
        <w:rPr>
          <w:sz w:val="16"/>
          <w:szCs w:val="16"/>
        </w:rPr>
        <w:t xml:space="preserve"> og opslag</w:t>
      </w:r>
    </w:p>
    <w:p w:rsidR="00045309" w:rsidRPr="00251F1E" w:rsidRDefault="00550E95" w:rsidP="00C646B7">
      <w:pPr>
        <w:pStyle w:val="-10514311360"/>
        <w:numPr>
          <w:ilvl w:val="0"/>
          <w:numId w:val="1"/>
        </w:numPr>
        <w:rPr>
          <w:sz w:val="16"/>
          <w:szCs w:val="16"/>
        </w:rPr>
      </w:pPr>
      <w:r w:rsidRPr="00251F1E">
        <w:rPr>
          <w:sz w:val="16"/>
          <w:szCs w:val="16"/>
        </w:rPr>
        <w:t>Mest</w:t>
      </w:r>
      <w:r w:rsidR="00C111C1" w:rsidRPr="00251F1E">
        <w:rPr>
          <w:sz w:val="16"/>
          <w:szCs w:val="16"/>
        </w:rPr>
        <w:t xml:space="preserve"> med uformelle og lidt skæve nyheder</w:t>
      </w:r>
    </w:p>
    <w:p w:rsidR="00045309" w:rsidRPr="00251F1E" w:rsidRDefault="00550E95" w:rsidP="00C646B7">
      <w:pPr>
        <w:pStyle w:val="-10514311360"/>
        <w:numPr>
          <w:ilvl w:val="0"/>
          <w:numId w:val="1"/>
        </w:numPr>
        <w:rPr>
          <w:sz w:val="16"/>
          <w:szCs w:val="16"/>
        </w:rPr>
      </w:pPr>
      <w:r w:rsidRPr="00251F1E">
        <w:rPr>
          <w:sz w:val="16"/>
          <w:szCs w:val="16"/>
        </w:rPr>
        <w:t>Egen</w:t>
      </w:r>
      <w:r w:rsidR="00C111C1" w:rsidRPr="00251F1E">
        <w:rPr>
          <w:sz w:val="16"/>
          <w:szCs w:val="16"/>
        </w:rPr>
        <w:t xml:space="preserve"> facebook profil</w:t>
      </w:r>
    </w:p>
    <w:p w:rsidR="00045309" w:rsidRPr="00251F1E" w:rsidRDefault="00C111C1" w:rsidP="00C646B7">
      <w:pPr>
        <w:pStyle w:val="-10514311360"/>
        <w:numPr>
          <w:ilvl w:val="0"/>
          <w:numId w:val="1"/>
        </w:numPr>
        <w:rPr>
          <w:sz w:val="16"/>
          <w:szCs w:val="16"/>
        </w:rPr>
      </w:pPr>
      <w:r w:rsidRPr="00251F1E">
        <w:rPr>
          <w:sz w:val="16"/>
          <w:szCs w:val="16"/>
        </w:rPr>
        <w:t>Statusopdateringer, begivenheder, boost af opslag, boost af sider</w:t>
      </w:r>
    </w:p>
    <w:p w:rsidR="00045309" w:rsidRPr="00251F1E" w:rsidRDefault="00550E95" w:rsidP="00C646B7">
      <w:pPr>
        <w:pStyle w:val="-10514311360"/>
        <w:numPr>
          <w:ilvl w:val="0"/>
          <w:numId w:val="1"/>
        </w:numPr>
        <w:rPr>
          <w:sz w:val="16"/>
          <w:szCs w:val="16"/>
        </w:rPr>
      </w:pPr>
      <w:r w:rsidRPr="00251F1E">
        <w:rPr>
          <w:sz w:val="16"/>
          <w:szCs w:val="16"/>
        </w:rPr>
        <w:t>For</w:t>
      </w:r>
      <w:r w:rsidR="00C111C1" w:rsidRPr="00251F1E">
        <w:rPr>
          <w:sz w:val="16"/>
          <w:szCs w:val="16"/>
        </w:rPr>
        <w:t xml:space="preserve"> hvert bibliotek</w:t>
      </w:r>
    </w:p>
    <w:p w:rsidR="00045309" w:rsidRPr="00251F1E" w:rsidRDefault="00550E95" w:rsidP="00C646B7">
      <w:pPr>
        <w:pStyle w:val="-10514311360"/>
        <w:numPr>
          <w:ilvl w:val="0"/>
          <w:numId w:val="1"/>
        </w:numPr>
        <w:rPr>
          <w:sz w:val="16"/>
          <w:szCs w:val="16"/>
        </w:rPr>
      </w:pPr>
      <w:r w:rsidRPr="00251F1E">
        <w:rPr>
          <w:sz w:val="16"/>
          <w:szCs w:val="16"/>
        </w:rPr>
        <w:t>Konkurrencer</w:t>
      </w:r>
    </w:p>
    <w:p w:rsidR="00045309" w:rsidRPr="00251F1E" w:rsidRDefault="00550E95" w:rsidP="00C646B7">
      <w:pPr>
        <w:pStyle w:val="-10514311360"/>
        <w:numPr>
          <w:ilvl w:val="0"/>
          <w:numId w:val="1"/>
        </w:numPr>
        <w:rPr>
          <w:sz w:val="16"/>
          <w:szCs w:val="16"/>
        </w:rPr>
      </w:pPr>
      <w:r w:rsidRPr="00251F1E">
        <w:rPr>
          <w:sz w:val="16"/>
          <w:szCs w:val="16"/>
        </w:rPr>
        <w:t>Med</w:t>
      </w:r>
      <w:r w:rsidR="00C111C1" w:rsidRPr="00251F1E">
        <w:rPr>
          <w:sz w:val="16"/>
          <w:szCs w:val="16"/>
        </w:rPr>
        <w:t xml:space="preserve"> bogstaver</w:t>
      </w:r>
    </w:p>
    <w:p w:rsidR="00045309" w:rsidRPr="00251F1E" w:rsidRDefault="00C111C1" w:rsidP="00C646B7">
      <w:pPr>
        <w:pStyle w:val="-10514311360"/>
        <w:numPr>
          <w:ilvl w:val="0"/>
          <w:numId w:val="1"/>
        </w:numPr>
        <w:rPr>
          <w:sz w:val="16"/>
          <w:szCs w:val="16"/>
        </w:rPr>
      </w:pPr>
      <w:r w:rsidRPr="00251F1E">
        <w:rPr>
          <w:sz w:val="16"/>
          <w:szCs w:val="16"/>
        </w:rPr>
        <w:t>Faxe Kommunes Facebook</w:t>
      </w:r>
    </w:p>
    <w:p w:rsidR="00045309" w:rsidRPr="00251F1E" w:rsidRDefault="00C111C1" w:rsidP="00C646B7">
      <w:pPr>
        <w:pStyle w:val="-10514311360"/>
        <w:numPr>
          <w:ilvl w:val="0"/>
          <w:numId w:val="1"/>
        </w:numPr>
        <w:rPr>
          <w:sz w:val="16"/>
          <w:szCs w:val="16"/>
        </w:rPr>
      </w:pPr>
      <w:r w:rsidRPr="00251F1E">
        <w:rPr>
          <w:sz w:val="16"/>
          <w:szCs w:val="16"/>
        </w:rPr>
        <w:t>Stevns kommunes generelle</w:t>
      </w:r>
    </w:p>
    <w:p w:rsidR="00045309" w:rsidRPr="00251F1E" w:rsidRDefault="00C111C1" w:rsidP="00C646B7">
      <w:pPr>
        <w:pStyle w:val="-10514311360"/>
        <w:numPr>
          <w:ilvl w:val="0"/>
          <w:numId w:val="1"/>
        </w:numPr>
        <w:rPr>
          <w:sz w:val="16"/>
          <w:szCs w:val="16"/>
        </w:rPr>
      </w:pPr>
      <w:r w:rsidRPr="00251F1E">
        <w:rPr>
          <w:sz w:val="16"/>
          <w:szCs w:val="16"/>
        </w:rPr>
        <w:t>Nyheder/begivenheder bliver lagt på facebook</w:t>
      </w:r>
    </w:p>
    <w:p w:rsidR="00045309" w:rsidRPr="00251F1E" w:rsidRDefault="00550E95" w:rsidP="00C646B7">
      <w:pPr>
        <w:pStyle w:val="-10514311360"/>
        <w:numPr>
          <w:ilvl w:val="0"/>
          <w:numId w:val="1"/>
        </w:numPr>
        <w:rPr>
          <w:sz w:val="16"/>
          <w:szCs w:val="16"/>
        </w:rPr>
      </w:pPr>
      <w:r w:rsidRPr="00251F1E">
        <w:rPr>
          <w:sz w:val="16"/>
          <w:szCs w:val="16"/>
        </w:rPr>
        <w:t>Nyheder</w:t>
      </w:r>
      <w:r w:rsidR="00C111C1" w:rsidRPr="00251F1E">
        <w:rPr>
          <w:sz w:val="16"/>
          <w:szCs w:val="16"/>
        </w:rPr>
        <w:t>, søgetips, arrangementer, julekalender</w:t>
      </w:r>
    </w:p>
    <w:p w:rsidR="00045309" w:rsidRPr="00251F1E" w:rsidRDefault="00C111C1" w:rsidP="00C646B7">
      <w:pPr>
        <w:pStyle w:val="-10514311360"/>
        <w:numPr>
          <w:ilvl w:val="0"/>
          <w:numId w:val="1"/>
        </w:numPr>
        <w:rPr>
          <w:sz w:val="16"/>
          <w:szCs w:val="16"/>
        </w:rPr>
      </w:pPr>
      <w:r w:rsidRPr="00251F1E">
        <w:rPr>
          <w:sz w:val="16"/>
          <w:szCs w:val="16"/>
        </w:rPr>
        <w:t>Informationer tilpasset FB</w:t>
      </w:r>
    </w:p>
    <w:p w:rsidR="00045309" w:rsidRPr="00251F1E" w:rsidRDefault="00C111C1" w:rsidP="00C646B7">
      <w:pPr>
        <w:pStyle w:val="-10514311360"/>
        <w:numPr>
          <w:ilvl w:val="0"/>
          <w:numId w:val="1"/>
        </w:numPr>
        <w:rPr>
          <w:sz w:val="16"/>
          <w:szCs w:val="16"/>
        </w:rPr>
      </w:pPr>
      <w:r w:rsidRPr="00251F1E">
        <w:rPr>
          <w:sz w:val="16"/>
          <w:szCs w:val="16"/>
        </w:rPr>
        <w:t>Nyhedsflash</w:t>
      </w:r>
    </w:p>
    <w:p w:rsidR="00045309" w:rsidRPr="00251F1E" w:rsidRDefault="00C111C1" w:rsidP="00C646B7">
      <w:pPr>
        <w:pStyle w:val="-10514311360"/>
        <w:numPr>
          <w:ilvl w:val="0"/>
          <w:numId w:val="1"/>
        </w:numPr>
        <w:rPr>
          <w:sz w:val="16"/>
          <w:szCs w:val="16"/>
        </w:rPr>
      </w:pPr>
      <w:r w:rsidRPr="00251F1E">
        <w:rPr>
          <w:sz w:val="16"/>
          <w:szCs w:val="16"/>
        </w:rPr>
        <w:t>Alle lokalbiblioteker, samt Hoved bibliotker har facebooksider, hvor der finder kommunikation sted både ce</w:t>
      </w:r>
      <w:r w:rsidRPr="00251F1E">
        <w:rPr>
          <w:sz w:val="16"/>
          <w:szCs w:val="16"/>
        </w:rPr>
        <w:t>n</w:t>
      </w:r>
      <w:r w:rsidRPr="00251F1E">
        <w:rPr>
          <w:sz w:val="16"/>
          <w:szCs w:val="16"/>
        </w:rPr>
        <w:t>tralt og decentralt i form af opslag med links, video og billede.</w:t>
      </w:r>
    </w:p>
    <w:p w:rsidR="00045309" w:rsidRPr="00251F1E" w:rsidRDefault="00550E95" w:rsidP="00C646B7">
      <w:pPr>
        <w:pStyle w:val="-10514311360"/>
        <w:numPr>
          <w:ilvl w:val="0"/>
          <w:numId w:val="1"/>
        </w:numPr>
        <w:rPr>
          <w:sz w:val="16"/>
          <w:szCs w:val="16"/>
        </w:rPr>
      </w:pPr>
      <w:r w:rsidRPr="00251F1E">
        <w:rPr>
          <w:sz w:val="16"/>
          <w:szCs w:val="16"/>
        </w:rPr>
        <w:t>Kommunikation</w:t>
      </w:r>
      <w:r w:rsidR="00C111C1" w:rsidRPr="00251F1E">
        <w:rPr>
          <w:sz w:val="16"/>
          <w:szCs w:val="16"/>
        </w:rPr>
        <w:t xml:space="preserve"> på siden</w:t>
      </w:r>
    </w:p>
    <w:p w:rsidR="00045309" w:rsidRPr="00251F1E" w:rsidRDefault="00550E95" w:rsidP="00C646B7">
      <w:pPr>
        <w:pStyle w:val="-10514311360"/>
        <w:numPr>
          <w:ilvl w:val="0"/>
          <w:numId w:val="1"/>
        </w:numPr>
        <w:rPr>
          <w:sz w:val="16"/>
          <w:szCs w:val="16"/>
        </w:rPr>
      </w:pPr>
      <w:r w:rsidRPr="00251F1E">
        <w:rPr>
          <w:sz w:val="16"/>
          <w:szCs w:val="16"/>
        </w:rPr>
        <w:t>Konkurrencer</w:t>
      </w:r>
    </w:p>
    <w:p w:rsidR="00045309" w:rsidRPr="00251F1E" w:rsidRDefault="00550E95" w:rsidP="00C646B7">
      <w:pPr>
        <w:pStyle w:val="-10514311360"/>
        <w:numPr>
          <w:ilvl w:val="0"/>
          <w:numId w:val="1"/>
        </w:numPr>
        <w:rPr>
          <w:sz w:val="16"/>
          <w:szCs w:val="16"/>
        </w:rPr>
      </w:pPr>
      <w:r w:rsidRPr="00251F1E">
        <w:rPr>
          <w:sz w:val="16"/>
          <w:szCs w:val="16"/>
        </w:rPr>
        <w:t>Jævnlige</w:t>
      </w:r>
      <w:r w:rsidR="00C111C1" w:rsidRPr="00251F1E">
        <w:rPr>
          <w:sz w:val="16"/>
          <w:szCs w:val="16"/>
        </w:rPr>
        <w:t xml:space="preserve"> opslag om arrangeementer og den lille sjove historie</w:t>
      </w:r>
    </w:p>
    <w:p w:rsidR="00045309" w:rsidRPr="00251F1E" w:rsidRDefault="00C111C1" w:rsidP="00C646B7">
      <w:pPr>
        <w:pStyle w:val="-10514311360"/>
        <w:numPr>
          <w:ilvl w:val="0"/>
          <w:numId w:val="1"/>
        </w:numPr>
        <w:rPr>
          <w:sz w:val="16"/>
          <w:szCs w:val="16"/>
        </w:rPr>
      </w:pPr>
      <w:r w:rsidRPr="00251F1E">
        <w:rPr>
          <w:sz w:val="16"/>
          <w:szCs w:val="16"/>
        </w:rPr>
        <w:t>Horsens Bibliotek</w:t>
      </w:r>
    </w:p>
    <w:p w:rsidR="00045309" w:rsidRPr="00251F1E" w:rsidRDefault="00C111C1" w:rsidP="00C646B7">
      <w:pPr>
        <w:pStyle w:val="-10514311360"/>
        <w:numPr>
          <w:ilvl w:val="0"/>
          <w:numId w:val="1"/>
        </w:numPr>
        <w:rPr>
          <w:sz w:val="16"/>
          <w:szCs w:val="16"/>
        </w:rPr>
      </w:pPr>
      <w:r w:rsidRPr="00251F1E">
        <w:rPr>
          <w:sz w:val="16"/>
          <w:szCs w:val="16"/>
        </w:rPr>
        <w:t>PR og info om events, services, inspiration</w:t>
      </w:r>
    </w:p>
    <w:p w:rsidR="00045309" w:rsidRPr="00251F1E" w:rsidRDefault="00C111C1" w:rsidP="00C646B7">
      <w:pPr>
        <w:pStyle w:val="-10514311360"/>
        <w:numPr>
          <w:ilvl w:val="0"/>
          <w:numId w:val="1"/>
        </w:numPr>
        <w:rPr>
          <w:sz w:val="16"/>
          <w:szCs w:val="16"/>
        </w:rPr>
      </w:pPr>
      <w:r w:rsidRPr="00251F1E">
        <w:rPr>
          <w:sz w:val="16"/>
          <w:szCs w:val="16"/>
        </w:rPr>
        <w:t>Egen facebook, kommunen og interessentgrupper</w:t>
      </w:r>
    </w:p>
    <w:p w:rsidR="00550E95" w:rsidRPr="00550E95" w:rsidRDefault="00550E95" w:rsidP="00550E95">
      <w:pPr>
        <w:rPr>
          <w:i/>
          <w:sz w:val="20"/>
        </w:rPr>
      </w:pPr>
    </w:p>
    <w:p w:rsidR="00045309" w:rsidRPr="00550E95" w:rsidRDefault="00C111C1" w:rsidP="00550E95">
      <w:pPr>
        <w:rPr>
          <w:i/>
          <w:sz w:val="20"/>
        </w:rPr>
      </w:pPr>
      <w:r w:rsidRPr="00550E95">
        <w:rPr>
          <w:i/>
          <w:sz w:val="20"/>
        </w:rPr>
        <w:t>- Andet, angiv da hvordan</w:t>
      </w:r>
    </w:p>
    <w:p w:rsidR="00045309" w:rsidRPr="00251F1E" w:rsidRDefault="00C111C1" w:rsidP="00C646B7">
      <w:pPr>
        <w:pStyle w:val="-10514311360"/>
        <w:numPr>
          <w:ilvl w:val="0"/>
          <w:numId w:val="1"/>
        </w:numPr>
        <w:rPr>
          <w:sz w:val="16"/>
          <w:szCs w:val="16"/>
        </w:rPr>
      </w:pPr>
      <w:r w:rsidRPr="00251F1E">
        <w:rPr>
          <w:sz w:val="16"/>
          <w:szCs w:val="16"/>
        </w:rPr>
        <w:t>Blog, arrangementsfolder, plakater</w:t>
      </w:r>
    </w:p>
    <w:p w:rsidR="00045309" w:rsidRPr="00251F1E" w:rsidRDefault="00C111C1" w:rsidP="00C646B7">
      <w:pPr>
        <w:pStyle w:val="-10514311360"/>
        <w:numPr>
          <w:ilvl w:val="0"/>
          <w:numId w:val="1"/>
        </w:numPr>
        <w:rPr>
          <w:sz w:val="16"/>
          <w:szCs w:val="16"/>
        </w:rPr>
      </w:pPr>
      <w:r w:rsidRPr="00251F1E">
        <w:rPr>
          <w:sz w:val="16"/>
          <w:szCs w:val="16"/>
        </w:rPr>
        <w:t>Husstandsomdelt brochure om kulturtilbud</w:t>
      </w:r>
    </w:p>
    <w:p w:rsidR="00045309" w:rsidRPr="00251F1E" w:rsidRDefault="00C111C1" w:rsidP="00C646B7">
      <w:pPr>
        <w:pStyle w:val="-10514311360"/>
        <w:numPr>
          <w:ilvl w:val="0"/>
          <w:numId w:val="1"/>
        </w:numPr>
        <w:rPr>
          <w:sz w:val="16"/>
          <w:szCs w:val="16"/>
        </w:rPr>
      </w:pPr>
      <w:r w:rsidRPr="00251F1E">
        <w:rPr>
          <w:sz w:val="16"/>
          <w:szCs w:val="16"/>
        </w:rPr>
        <w:t>Pyloner til plakater, foldere mv.</w:t>
      </w:r>
    </w:p>
    <w:p w:rsidR="00045309" w:rsidRPr="00251F1E" w:rsidRDefault="00550E95" w:rsidP="00C646B7">
      <w:pPr>
        <w:pStyle w:val="-10514311360"/>
        <w:numPr>
          <w:ilvl w:val="0"/>
          <w:numId w:val="1"/>
        </w:numPr>
        <w:rPr>
          <w:sz w:val="16"/>
          <w:szCs w:val="16"/>
        </w:rPr>
      </w:pPr>
      <w:r w:rsidRPr="00251F1E">
        <w:rPr>
          <w:sz w:val="16"/>
          <w:szCs w:val="16"/>
        </w:rPr>
        <w:t>Plakater</w:t>
      </w:r>
      <w:r w:rsidR="00C111C1" w:rsidRPr="00251F1E">
        <w:rPr>
          <w:sz w:val="16"/>
          <w:szCs w:val="16"/>
        </w:rPr>
        <w:t>, flyers, Kulturkalender, Kulturguide, andre lokale/kommunale magasiner</w:t>
      </w:r>
    </w:p>
    <w:p w:rsidR="00045309" w:rsidRPr="00251F1E" w:rsidRDefault="00C111C1" w:rsidP="00C646B7">
      <w:pPr>
        <w:pStyle w:val="-10514311360"/>
        <w:numPr>
          <w:ilvl w:val="0"/>
          <w:numId w:val="1"/>
        </w:numPr>
        <w:rPr>
          <w:sz w:val="16"/>
          <w:szCs w:val="16"/>
        </w:rPr>
      </w:pPr>
      <w:r w:rsidRPr="00251F1E">
        <w:rPr>
          <w:sz w:val="16"/>
          <w:szCs w:val="16"/>
        </w:rPr>
        <w:t>MixCloud, Biblioteket App</w:t>
      </w:r>
    </w:p>
    <w:p w:rsidR="00045309" w:rsidRPr="00251F1E" w:rsidRDefault="002F35AA" w:rsidP="00C646B7">
      <w:pPr>
        <w:pStyle w:val="-10514311360"/>
        <w:numPr>
          <w:ilvl w:val="0"/>
          <w:numId w:val="1"/>
        </w:numPr>
        <w:rPr>
          <w:sz w:val="16"/>
          <w:szCs w:val="16"/>
        </w:rPr>
      </w:pPr>
      <w:r>
        <w:rPr>
          <w:sz w:val="16"/>
          <w:szCs w:val="16"/>
        </w:rPr>
        <w:t>F</w:t>
      </w:r>
      <w:r w:rsidR="00C111C1" w:rsidRPr="00251F1E">
        <w:rPr>
          <w:sz w:val="16"/>
          <w:szCs w:val="16"/>
        </w:rPr>
        <w:t>lyers</w:t>
      </w:r>
    </w:p>
    <w:p w:rsidR="00045309" w:rsidRPr="00251F1E" w:rsidRDefault="00C111C1" w:rsidP="00C646B7">
      <w:pPr>
        <w:pStyle w:val="-10514311360"/>
        <w:numPr>
          <w:ilvl w:val="0"/>
          <w:numId w:val="1"/>
        </w:numPr>
        <w:rPr>
          <w:sz w:val="16"/>
          <w:szCs w:val="16"/>
        </w:rPr>
      </w:pPr>
      <w:r w:rsidRPr="00251F1E">
        <w:rPr>
          <w:sz w:val="16"/>
          <w:szCs w:val="16"/>
        </w:rPr>
        <w:t>Tv-Ishøj</w:t>
      </w:r>
    </w:p>
    <w:p w:rsidR="00045309" w:rsidRPr="00251F1E" w:rsidRDefault="00C111C1" w:rsidP="00C646B7">
      <w:pPr>
        <w:pStyle w:val="-10514311360"/>
        <w:numPr>
          <w:ilvl w:val="0"/>
          <w:numId w:val="1"/>
        </w:numPr>
        <w:rPr>
          <w:sz w:val="16"/>
          <w:szCs w:val="16"/>
        </w:rPr>
      </w:pPr>
      <w:r w:rsidRPr="00251F1E">
        <w:rPr>
          <w:sz w:val="16"/>
          <w:szCs w:val="16"/>
        </w:rPr>
        <w:t>Store plakater i byrummet ved busstoppesteder</w:t>
      </w:r>
    </w:p>
    <w:p w:rsidR="00045309" w:rsidRPr="00251F1E" w:rsidRDefault="00C111C1" w:rsidP="00C646B7">
      <w:pPr>
        <w:pStyle w:val="-10514311360"/>
        <w:numPr>
          <w:ilvl w:val="0"/>
          <w:numId w:val="1"/>
        </w:numPr>
        <w:rPr>
          <w:sz w:val="16"/>
          <w:szCs w:val="16"/>
        </w:rPr>
      </w:pPr>
      <w:r w:rsidRPr="00251F1E">
        <w:rPr>
          <w:sz w:val="16"/>
          <w:szCs w:val="16"/>
        </w:rPr>
        <w:t>Opslag på lokale aktivitetssteder og foreninger</w:t>
      </w:r>
    </w:p>
    <w:p w:rsidR="00045309" w:rsidRPr="00251F1E" w:rsidRDefault="00C111C1" w:rsidP="00C646B7">
      <w:pPr>
        <w:pStyle w:val="-10514311360"/>
        <w:numPr>
          <w:ilvl w:val="0"/>
          <w:numId w:val="1"/>
        </w:numPr>
        <w:rPr>
          <w:sz w:val="16"/>
          <w:szCs w:val="16"/>
        </w:rPr>
      </w:pPr>
      <w:r w:rsidRPr="00251F1E">
        <w:rPr>
          <w:sz w:val="16"/>
          <w:szCs w:val="16"/>
        </w:rPr>
        <w:t>Google+</w:t>
      </w:r>
    </w:p>
    <w:p w:rsidR="00045309" w:rsidRPr="00251F1E" w:rsidRDefault="00550E95" w:rsidP="00C646B7">
      <w:pPr>
        <w:pStyle w:val="-10514311360"/>
        <w:numPr>
          <w:ilvl w:val="0"/>
          <w:numId w:val="1"/>
        </w:numPr>
        <w:rPr>
          <w:sz w:val="16"/>
          <w:szCs w:val="16"/>
        </w:rPr>
      </w:pPr>
      <w:r w:rsidRPr="00251F1E">
        <w:rPr>
          <w:sz w:val="16"/>
          <w:szCs w:val="16"/>
        </w:rPr>
        <w:t>Nyhedsbreve</w:t>
      </w:r>
      <w:r w:rsidR="00C111C1" w:rsidRPr="00251F1E">
        <w:rPr>
          <w:sz w:val="16"/>
          <w:szCs w:val="16"/>
        </w:rPr>
        <w:t xml:space="preserve"> til forældre og til daginstitutioner</w:t>
      </w:r>
    </w:p>
    <w:p w:rsidR="00045309" w:rsidRPr="00251F1E" w:rsidRDefault="00550E95" w:rsidP="00C646B7">
      <w:pPr>
        <w:pStyle w:val="-10514311360"/>
        <w:numPr>
          <w:ilvl w:val="0"/>
          <w:numId w:val="1"/>
        </w:numPr>
        <w:rPr>
          <w:sz w:val="16"/>
          <w:szCs w:val="16"/>
        </w:rPr>
      </w:pPr>
      <w:r w:rsidRPr="00251F1E">
        <w:rPr>
          <w:sz w:val="16"/>
          <w:szCs w:val="16"/>
        </w:rPr>
        <w:t>Trykte</w:t>
      </w:r>
      <w:r w:rsidR="00C111C1" w:rsidRPr="00251F1E">
        <w:rPr>
          <w:sz w:val="16"/>
          <w:szCs w:val="16"/>
        </w:rPr>
        <w:t xml:space="preserve"> foldere og programmer</w:t>
      </w:r>
    </w:p>
    <w:p w:rsidR="00045309" w:rsidRPr="00251F1E" w:rsidRDefault="00C111C1" w:rsidP="00C646B7">
      <w:pPr>
        <w:pStyle w:val="-10514311360"/>
        <w:numPr>
          <w:ilvl w:val="0"/>
          <w:numId w:val="1"/>
        </w:numPr>
        <w:rPr>
          <w:sz w:val="16"/>
          <w:szCs w:val="16"/>
        </w:rPr>
      </w:pPr>
      <w:r w:rsidRPr="00251F1E">
        <w:rPr>
          <w:sz w:val="16"/>
          <w:szCs w:val="16"/>
        </w:rPr>
        <w:t>Lokalradio</w:t>
      </w:r>
    </w:p>
    <w:p w:rsidR="00045309" w:rsidRPr="00251F1E" w:rsidRDefault="00C111C1" w:rsidP="00C646B7">
      <w:pPr>
        <w:pStyle w:val="-10514311360"/>
        <w:numPr>
          <w:ilvl w:val="0"/>
          <w:numId w:val="1"/>
        </w:numPr>
        <w:rPr>
          <w:sz w:val="16"/>
          <w:szCs w:val="16"/>
        </w:rPr>
      </w:pPr>
      <w:r w:rsidRPr="00251F1E">
        <w:rPr>
          <w:sz w:val="16"/>
          <w:szCs w:val="16"/>
        </w:rPr>
        <w:t>Issue</w:t>
      </w:r>
    </w:p>
    <w:p w:rsidR="00045309" w:rsidRPr="00251F1E" w:rsidRDefault="002F35AA" w:rsidP="00C646B7">
      <w:pPr>
        <w:pStyle w:val="-10514311360"/>
        <w:numPr>
          <w:ilvl w:val="0"/>
          <w:numId w:val="1"/>
        </w:numPr>
        <w:rPr>
          <w:sz w:val="16"/>
          <w:szCs w:val="16"/>
        </w:rPr>
      </w:pPr>
      <w:r>
        <w:rPr>
          <w:sz w:val="16"/>
          <w:szCs w:val="16"/>
        </w:rPr>
        <w:t>A</w:t>
      </w:r>
      <w:r w:rsidR="00C111C1" w:rsidRPr="00251F1E">
        <w:rPr>
          <w:sz w:val="16"/>
          <w:szCs w:val="16"/>
        </w:rPr>
        <w:t>rr.kalender i lokalt omdelt blad -i 2015 ca.3 gange ud af 6 mulige</w:t>
      </w:r>
    </w:p>
    <w:p w:rsidR="00045309" w:rsidRPr="00251F1E" w:rsidRDefault="00550E95" w:rsidP="00C646B7">
      <w:pPr>
        <w:pStyle w:val="-10514311360"/>
        <w:numPr>
          <w:ilvl w:val="0"/>
          <w:numId w:val="1"/>
        </w:numPr>
        <w:rPr>
          <w:sz w:val="16"/>
          <w:szCs w:val="16"/>
        </w:rPr>
      </w:pPr>
      <w:r w:rsidRPr="00251F1E">
        <w:rPr>
          <w:sz w:val="16"/>
          <w:szCs w:val="16"/>
        </w:rPr>
        <w:t>Diverse</w:t>
      </w:r>
      <w:r w:rsidR="00C111C1" w:rsidRPr="00251F1E">
        <w:rPr>
          <w:sz w:val="16"/>
          <w:szCs w:val="16"/>
        </w:rPr>
        <w:t xml:space="preserve"> arr.sider (Kulturnaut, Sydfynskalenderen), facebooksider, ex: Det sker på Langeland, lokale hje</w:t>
      </w:r>
      <w:r w:rsidR="00C111C1" w:rsidRPr="00251F1E">
        <w:rPr>
          <w:sz w:val="16"/>
          <w:szCs w:val="16"/>
        </w:rPr>
        <w:t>m</w:t>
      </w:r>
      <w:r w:rsidR="00C111C1" w:rsidRPr="00251F1E">
        <w:rPr>
          <w:sz w:val="16"/>
          <w:szCs w:val="16"/>
        </w:rPr>
        <w:t>mesider</w:t>
      </w:r>
    </w:p>
    <w:p w:rsidR="00045309" w:rsidRPr="00251F1E" w:rsidRDefault="00550E95" w:rsidP="00C646B7">
      <w:pPr>
        <w:pStyle w:val="-10514311360"/>
        <w:numPr>
          <w:ilvl w:val="0"/>
          <w:numId w:val="1"/>
        </w:numPr>
        <w:rPr>
          <w:sz w:val="16"/>
          <w:szCs w:val="16"/>
        </w:rPr>
      </w:pPr>
      <w:r w:rsidRPr="00251F1E">
        <w:rPr>
          <w:sz w:val="16"/>
          <w:szCs w:val="16"/>
        </w:rPr>
        <w:t>Månedlig</w:t>
      </w:r>
      <w:r w:rsidR="00C111C1" w:rsidRPr="00251F1E">
        <w:rPr>
          <w:sz w:val="16"/>
          <w:szCs w:val="16"/>
        </w:rPr>
        <w:t xml:space="preserve"> 1-sides klumme i Fredericia Dagblad</w:t>
      </w:r>
    </w:p>
    <w:p w:rsidR="00045309" w:rsidRPr="00251F1E" w:rsidRDefault="00C111C1" w:rsidP="00C646B7">
      <w:pPr>
        <w:pStyle w:val="-10514311360"/>
        <w:numPr>
          <w:ilvl w:val="0"/>
          <w:numId w:val="1"/>
        </w:numPr>
        <w:rPr>
          <w:sz w:val="16"/>
          <w:szCs w:val="16"/>
        </w:rPr>
      </w:pPr>
      <w:r w:rsidRPr="00251F1E">
        <w:rPr>
          <w:sz w:val="16"/>
          <w:szCs w:val="16"/>
        </w:rPr>
        <w:t>Pinterest</w:t>
      </w:r>
    </w:p>
    <w:p w:rsidR="00045309" w:rsidRPr="00251F1E" w:rsidRDefault="00C111C1" w:rsidP="00C646B7">
      <w:pPr>
        <w:pStyle w:val="-10514311360"/>
        <w:numPr>
          <w:ilvl w:val="0"/>
          <w:numId w:val="1"/>
        </w:numPr>
        <w:rPr>
          <w:sz w:val="16"/>
          <w:szCs w:val="16"/>
        </w:rPr>
      </w:pPr>
      <w:r w:rsidRPr="00251F1E">
        <w:rPr>
          <w:sz w:val="16"/>
          <w:szCs w:val="16"/>
        </w:rPr>
        <w:t>Koldingkalenderen, Digitale infoskærme</w:t>
      </w:r>
    </w:p>
    <w:p w:rsidR="00045309" w:rsidRPr="00251F1E" w:rsidRDefault="00550E95" w:rsidP="00C646B7">
      <w:pPr>
        <w:pStyle w:val="-10514311360"/>
        <w:numPr>
          <w:ilvl w:val="0"/>
          <w:numId w:val="1"/>
        </w:numPr>
        <w:rPr>
          <w:sz w:val="16"/>
          <w:szCs w:val="16"/>
        </w:rPr>
      </w:pPr>
      <w:r w:rsidRPr="00251F1E">
        <w:rPr>
          <w:sz w:val="16"/>
          <w:szCs w:val="16"/>
        </w:rPr>
        <w:t>Samarbejde</w:t>
      </w:r>
      <w:r w:rsidR="00C111C1" w:rsidRPr="00251F1E">
        <w:rPr>
          <w:sz w:val="16"/>
          <w:szCs w:val="16"/>
        </w:rPr>
        <w:t xml:space="preserve"> med lokalt kulturliv</w:t>
      </w:r>
    </w:p>
    <w:p w:rsidR="00045309" w:rsidRPr="00251F1E" w:rsidRDefault="00C111C1" w:rsidP="00C646B7">
      <w:pPr>
        <w:pStyle w:val="-10514311360"/>
        <w:numPr>
          <w:ilvl w:val="0"/>
          <w:numId w:val="1"/>
        </w:numPr>
        <w:rPr>
          <w:sz w:val="16"/>
          <w:szCs w:val="16"/>
        </w:rPr>
      </w:pPr>
      <w:r w:rsidRPr="00251F1E">
        <w:rPr>
          <w:sz w:val="16"/>
          <w:szCs w:val="16"/>
        </w:rPr>
        <w:t>Snapchat</w:t>
      </w:r>
    </w:p>
    <w:p w:rsidR="00045309" w:rsidRPr="00251F1E" w:rsidRDefault="00C111C1" w:rsidP="00C646B7">
      <w:pPr>
        <w:pStyle w:val="-10514311360"/>
        <w:numPr>
          <w:ilvl w:val="0"/>
          <w:numId w:val="1"/>
        </w:numPr>
        <w:rPr>
          <w:sz w:val="16"/>
          <w:szCs w:val="16"/>
        </w:rPr>
      </w:pPr>
      <w:r w:rsidRPr="00251F1E">
        <w:rPr>
          <w:sz w:val="16"/>
          <w:szCs w:val="16"/>
        </w:rPr>
        <w:t>Segmenterede nyhedsbreve, biblioteksklub</w:t>
      </w:r>
    </w:p>
    <w:p w:rsidR="00045309" w:rsidRPr="00251F1E" w:rsidRDefault="00C111C1" w:rsidP="00C646B7">
      <w:pPr>
        <w:pStyle w:val="-10514311360"/>
        <w:numPr>
          <w:ilvl w:val="0"/>
          <w:numId w:val="1"/>
        </w:numPr>
        <w:rPr>
          <w:sz w:val="16"/>
          <w:szCs w:val="16"/>
        </w:rPr>
      </w:pPr>
      <w:r w:rsidRPr="00251F1E">
        <w:rPr>
          <w:sz w:val="16"/>
          <w:szCs w:val="16"/>
        </w:rPr>
        <w:t>Flere facebooksider (hovedside for DOKK1, en om litteratur i DOKK1, en om spil i DOKK1 og en om musik</w:t>
      </w:r>
    </w:p>
    <w:p w:rsidR="00550E95" w:rsidRDefault="00550E95" w:rsidP="00550E95"/>
    <w:p w:rsidR="00045309" w:rsidRPr="00550E95" w:rsidRDefault="00C111C1">
      <w:pPr>
        <w:pStyle w:val="Overskrift2"/>
        <w:rPr>
          <w:i/>
          <w:sz w:val="20"/>
        </w:rPr>
      </w:pPr>
      <w:bookmarkStart w:id="33" w:name="_Toc455498785"/>
      <w:r w:rsidRPr="00550E95">
        <w:rPr>
          <w:i/>
          <w:sz w:val="20"/>
        </w:rPr>
        <w:t>31. Udarbejdede biblioteket egne publikationer (fysiske/web)?</w:t>
      </w:r>
      <w:bookmarkEnd w:id="33"/>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lastRenderedPageBreak/>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82</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84,5%</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15</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15,5%</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550E95" w:rsidRPr="00550E95" w:rsidRDefault="00550E95" w:rsidP="00550E95">
      <w:pPr>
        <w:rPr>
          <w:i/>
          <w:sz w:val="20"/>
        </w:rPr>
      </w:pPr>
    </w:p>
    <w:p w:rsidR="00045309" w:rsidRPr="00550E95" w:rsidRDefault="00C111C1" w:rsidP="00550E95">
      <w:pPr>
        <w:rPr>
          <w:i/>
          <w:sz w:val="20"/>
        </w:rPr>
      </w:pPr>
      <w:r w:rsidRPr="00550E95">
        <w:rPr>
          <w:i/>
          <w:sz w:val="20"/>
        </w:rPr>
        <w:t>Hvis ja, angiv da hvilke</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Arrangementsfoldere</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79</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96,3%</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Kulturkalendere</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14</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17,1%</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Litteraturlister</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42</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51,2%</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Nyhedsbreve</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45</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54,9%</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Trykt magasin</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13</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15,9%</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Andet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27</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32,9%</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82</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045309" w:rsidP="00836AC1">
            <w:pPr>
              <w:jc w:val="right"/>
            </w:pPr>
          </w:p>
        </w:tc>
      </w:tr>
    </w:tbl>
    <w:p w:rsidR="00550E95" w:rsidRPr="00550E95" w:rsidRDefault="00550E95" w:rsidP="00550E95">
      <w:pPr>
        <w:rPr>
          <w:i/>
          <w:sz w:val="20"/>
        </w:rPr>
      </w:pPr>
    </w:p>
    <w:p w:rsidR="00045309" w:rsidRPr="00550E95" w:rsidRDefault="00C111C1" w:rsidP="00550E95">
      <w:pPr>
        <w:rPr>
          <w:i/>
          <w:sz w:val="20"/>
        </w:rPr>
      </w:pPr>
      <w:r w:rsidRPr="00550E95">
        <w:rPr>
          <w:i/>
          <w:sz w:val="20"/>
        </w:rPr>
        <w:t>Hvis ja, angiv da hvilke - Andet</w:t>
      </w:r>
    </w:p>
    <w:p w:rsidR="00045309" w:rsidRPr="00251F1E" w:rsidRDefault="00C111C1" w:rsidP="00C646B7">
      <w:pPr>
        <w:pStyle w:val="-10514311360"/>
        <w:numPr>
          <w:ilvl w:val="0"/>
          <w:numId w:val="1"/>
        </w:numPr>
        <w:rPr>
          <w:sz w:val="16"/>
          <w:szCs w:val="16"/>
        </w:rPr>
      </w:pPr>
      <w:r w:rsidRPr="00251F1E">
        <w:rPr>
          <w:sz w:val="16"/>
          <w:szCs w:val="16"/>
        </w:rPr>
        <w:t>Blog</w:t>
      </w:r>
    </w:p>
    <w:p w:rsidR="00045309" w:rsidRPr="00251F1E" w:rsidRDefault="00C111C1" w:rsidP="00C646B7">
      <w:pPr>
        <w:pStyle w:val="-10514311360"/>
        <w:numPr>
          <w:ilvl w:val="0"/>
          <w:numId w:val="1"/>
        </w:numPr>
        <w:rPr>
          <w:sz w:val="16"/>
          <w:szCs w:val="16"/>
        </w:rPr>
      </w:pPr>
      <w:r w:rsidRPr="00251F1E">
        <w:rPr>
          <w:sz w:val="16"/>
          <w:szCs w:val="16"/>
        </w:rPr>
        <w:t>Plakater</w:t>
      </w:r>
    </w:p>
    <w:p w:rsidR="00045309" w:rsidRPr="00251F1E" w:rsidRDefault="00550E95" w:rsidP="00C646B7">
      <w:pPr>
        <w:pStyle w:val="-10514311360"/>
        <w:numPr>
          <w:ilvl w:val="0"/>
          <w:numId w:val="1"/>
        </w:numPr>
        <w:rPr>
          <w:sz w:val="16"/>
          <w:szCs w:val="16"/>
        </w:rPr>
      </w:pPr>
      <w:r w:rsidRPr="00251F1E">
        <w:rPr>
          <w:sz w:val="16"/>
          <w:szCs w:val="16"/>
        </w:rPr>
        <w:t>Indmeld</w:t>
      </w:r>
      <w:r w:rsidR="00C111C1" w:rsidRPr="00251F1E">
        <w:rPr>
          <w:sz w:val="16"/>
          <w:szCs w:val="16"/>
        </w:rPr>
        <w:t xml:space="preserve"> biblioteksklub</w:t>
      </w:r>
    </w:p>
    <w:p w:rsidR="00045309" w:rsidRPr="00251F1E" w:rsidRDefault="00C111C1" w:rsidP="00C646B7">
      <w:pPr>
        <w:pStyle w:val="-10514311360"/>
        <w:numPr>
          <w:ilvl w:val="0"/>
          <w:numId w:val="1"/>
        </w:numPr>
        <w:rPr>
          <w:sz w:val="16"/>
          <w:szCs w:val="16"/>
        </w:rPr>
      </w:pPr>
      <w:r w:rsidRPr="00251F1E">
        <w:rPr>
          <w:sz w:val="16"/>
          <w:szCs w:val="16"/>
        </w:rPr>
        <w:t>Årsberetning, informative foldere, PR-materiale om konkrete tilbud</w:t>
      </w:r>
    </w:p>
    <w:p w:rsidR="00045309" w:rsidRPr="00251F1E" w:rsidRDefault="00C111C1" w:rsidP="00C646B7">
      <w:pPr>
        <w:pStyle w:val="-10514311360"/>
        <w:numPr>
          <w:ilvl w:val="0"/>
          <w:numId w:val="1"/>
        </w:numPr>
        <w:rPr>
          <w:sz w:val="16"/>
          <w:szCs w:val="16"/>
        </w:rPr>
      </w:pPr>
      <w:r w:rsidRPr="00251F1E">
        <w:rPr>
          <w:sz w:val="16"/>
          <w:szCs w:val="16"/>
        </w:rPr>
        <w:t>Dialogisk læsning, Kursusprogrammer, Bibliotekaren anbefaler, Krimicafe</w:t>
      </w:r>
    </w:p>
    <w:p w:rsidR="00045309" w:rsidRPr="00251F1E" w:rsidRDefault="00C111C1" w:rsidP="00C646B7">
      <w:pPr>
        <w:pStyle w:val="-10514311360"/>
        <w:numPr>
          <w:ilvl w:val="0"/>
          <w:numId w:val="1"/>
        </w:numPr>
        <w:rPr>
          <w:sz w:val="16"/>
          <w:szCs w:val="16"/>
        </w:rPr>
      </w:pPr>
      <w:r w:rsidRPr="00251F1E">
        <w:rPr>
          <w:sz w:val="16"/>
          <w:szCs w:val="16"/>
        </w:rPr>
        <w:t xml:space="preserve">Flyers, vejlednininger, </w:t>
      </w:r>
      <w:r w:rsidR="00550E95" w:rsidRPr="00251F1E">
        <w:rPr>
          <w:sz w:val="16"/>
          <w:szCs w:val="16"/>
        </w:rPr>
        <w:t>reglementer, anbefalinger</w:t>
      </w:r>
      <w:r w:rsidRPr="00251F1E">
        <w:rPr>
          <w:sz w:val="16"/>
          <w:szCs w:val="16"/>
        </w:rPr>
        <w:t xml:space="preserve"> m.v.</w:t>
      </w:r>
    </w:p>
    <w:p w:rsidR="00045309" w:rsidRPr="00251F1E" w:rsidRDefault="00C111C1" w:rsidP="00C646B7">
      <w:pPr>
        <w:pStyle w:val="-10514311360"/>
        <w:numPr>
          <w:ilvl w:val="0"/>
          <w:numId w:val="1"/>
        </w:numPr>
        <w:rPr>
          <w:sz w:val="16"/>
          <w:szCs w:val="16"/>
        </w:rPr>
      </w:pPr>
      <w:r w:rsidRPr="00251F1E">
        <w:rPr>
          <w:sz w:val="16"/>
          <w:szCs w:val="16"/>
        </w:rPr>
        <w:t>Kursusfoldere, lokalhistoriske tidsskrifter</w:t>
      </w:r>
    </w:p>
    <w:p w:rsidR="00045309" w:rsidRPr="00251F1E" w:rsidRDefault="00C111C1" w:rsidP="00C646B7">
      <w:pPr>
        <w:pStyle w:val="-10514311360"/>
        <w:numPr>
          <w:ilvl w:val="0"/>
          <w:numId w:val="1"/>
        </w:numPr>
        <w:rPr>
          <w:sz w:val="16"/>
          <w:szCs w:val="16"/>
        </w:rPr>
      </w:pPr>
      <w:r w:rsidRPr="00251F1E">
        <w:rPr>
          <w:sz w:val="16"/>
          <w:szCs w:val="16"/>
        </w:rPr>
        <w:t>Danmark læser, markedsføring af temalæsekredse</w:t>
      </w:r>
    </w:p>
    <w:p w:rsidR="00045309" w:rsidRPr="00251F1E" w:rsidRDefault="00C111C1" w:rsidP="00C646B7">
      <w:pPr>
        <w:pStyle w:val="-10514311360"/>
        <w:numPr>
          <w:ilvl w:val="0"/>
          <w:numId w:val="1"/>
        </w:numPr>
        <w:rPr>
          <w:sz w:val="16"/>
          <w:szCs w:val="16"/>
        </w:rPr>
      </w:pPr>
      <w:r w:rsidRPr="00251F1E">
        <w:rPr>
          <w:sz w:val="16"/>
          <w:szCs w:val="16"/>
        </w:rPr>
        <w:t xml:space="preserve">Velskomstmappe </w:t>
      </w:r>
    </w:p>
    <w:p w:rsidR="00045309" w:rsidRPr="00251F1E" w:rsidRDefault="00C111C1" w:rsidP="00C646B7">
      <w:pPr>
        <w:pStyle w:val="-10514311360"/>
        <w:numPr>
          <w:ilvl w:val="0"/>
          <w:numId w:val="1"/>
        </w:numPr>
        <w:rPr>
          <w:sz w:val="16"/>
          <w:szCs w:val="16"/>
        </w:rPr>
      </w:pPr>
      <w:r w:rsidRPr="00251F1E">
        <w:rPr>
          <w:sz w:val="16"/>
          <w:szCs w:val="16"/>
        </w:rPr>
        <w:t>Produktion af digitale film og videoer</w:t>
      </w:r>
    </w:p>
    <w:p w:rsidR="00045309" w:rsidRPr="00251F1E" w:rsidRDefault="00C111C1" w:rsidP="00C646B7">
      <w:pPr>
        <w:pStyle w:val="-10514311360"/>
        <w:numPr>
          <w:ilvl w:val="0"/>
          <w:numId w:val="1"/>
        </w:numPr>
        <w:rPr>
          <w:sz w:val="16"/>
          <w:szCs w:val="16"/>
        </w:rPr>
      </w:pPr>
      <w:r w:rsidRPr="00251F1E">
        <w:rPr>
          <w:sz w:val="16"/>
          <w:szCs w:val="16"/>
        </w:rPr>
        <w:t>Fagspecifikke foldere - fx til sprogrygsække</w:t>
      </w:r>
    </w:p>
    <w:p w:rsidR="00045309" w:rsidRPr="00251F1E" w:rsidRDefault="00C111C1" w:rsidP="00C646B7">
      <w:pPr>
        <w:pStyle w:val="-10514311360"/>
        <w:numPr>
          <w:ilvl w:val="0"/>
          <w:numId w:val="1"/>
        </w:numPr>
        <w:rPr>
          <w:sz w:val="16"/>
          <w:szCs w:val="16"/>
        </w:rPr>
      </w:pPr>
      <w:r w:rsidRPr="00251F1E">
        <w:rPr>
          <w:sz w:val="16"/>
          <w:szCs w:val="16"/>
        </w:rPr>
        <w:t>Bogcafe, Bibliotekstilbud, Strikkemaraton, Sommerbogen og Digitale tilbud</w:t>
      </w:r>
    </w:p>
    <w:p w:rsidR="00045309" w:rsidRPr="00251F1E" w:rsidRDefault="00C111C1" w:rsidP="00C646B7">
      <w:pPr>
        <w:pStyle w:val="-10514311360"/>
        <w:numPr>
          <w:ilvl w:val="0"/>
          <w:numId w:val="1"/>
        </w:numPr>
        <w:rPr>
          <w:sz w:val="16"/>
          <w:szCs w:val="16"/>
        </w:rPr>
      </w:pPr>
      <w:r w:rsidRPr="00251F1E">
        <w:rPr>
          <w:sz w:val="16"/>
          <w:szCs w:val="16"/>
        </w:rPr>
        <w:t>Reglementer, Servicedeklaration</w:t>
      </w:r>
    </w:p>
    <w:p w:rsidR="00045309" w:rsidRPr="00251F1E" w:rsidRDefault="00C111C1" w:rsidP="00C646B7">
      <w:pPr>
        <w:pStyle w:val="-10514311360"/>
        <w:numPr>
          <w:ilvl w:val="0"/>
          <w:numId w:val="1"/>
        </w:numPr>
        <w:rPr>
          <w:sz w:val="16"/>
          <w:szCs w:val="16"/>
        </w:rPr>
      </w:pPr>
      <w:r w:rsidRPr="00251F1E">
        <w:rPr>
          <w:sz w:val="16"/>
          <w:szCs w:val="16"/>
        </w:rPr>
        <w:t>Nyborg før og nu. Lokalhistorisk kalender</w:t>
      </w:r>
    </w:p>
    <w:p w:rsidR="00045309" w:rsidRPr="00251F1E" w:rsidRDefault="00550E95" w:rsidP="00C646B7">
      <w:pPr>
        <w:pStyle w:val="-10514311360"/>
        <w:numPr>
          <w:ilvl w:val="0"/>
          <w:numId w:val="1"/>
        </w:numPr>
        <w:rPr>
          <w:sz w:val="16"/>
          <w:szCs w:val="16"/>
        </w:rPr>
      </w:pPr>
      <w:r w:rsidRPr="00251F1E">
        <w:rPr>
          <w:sz w:val="16"/>
          <w:szCs w:val="16"/>
        </w:rPr>
        <w:t>Virksomhedsplan</w:t>
      </w:r>
    </w:p>
    <w:p w:rsidR="00045309" w:rsidRPr="00251F1E" w:rsidRDefault="00C111C1" w:rsidP="00C646B7">
      <w:pPr>
        <w:pStyle w:val="-10514311360"/>
        <w:numPr>
          <w:ilvl w:val="0"/>
          <w:numId w:val="1"/>
        </w:numPr>
        <w:rPr>
          <w:sz w:val="16"/>
          <w:szCs w:val="16"/>
        </w:rPr>
      </w:pPr>
      <w:r w:rsidRPr="00251F1E">
        <w:rPr>
          <w:sz w:val="16"/>
          <w:szCs w:val="16"/>
        </w:rPr>
        <w:t>Forfatterantologi</w:t>
      </w:r>
    </w:p>
    <w:p w:rsidR="00045309" w:rsidRPr="00251F1E" w:rsidRDefault="00C111C1" w:rsidP="00C646B7">
      <w:pPr>
        <w:pStyle w:val="-10514311360"/>
        <w:numPr>
          <w:ilvl w:val="0"/>
          <w:numId w:val="1"/>
        </w:numPr>
        <w:rPr>
          <w:sz w:val="16"/>
          <w:szCs w:val="16"/>
        </w:rPr>
      </w:pPr>
      <w:r w:rsidRPr="00251F1E">
        <w:rPr>
          <w:sz w:val="16"/>
          <w:szCs w:val="16"/>
        </w:rPr>
        <w:t>Skolekatalog med tilbud til skoler, Virksomhedsplan, Udviklingsstrategi</w:t>
      </w:r>
    </w:p>
    <w:p w:rsidR="00045309" w:rsidRDefault="00550E95" w:rsidP="00C646B7">
      <w:pPr>
        <w:pStyle w:val="-10514311360"/>
        <w:numPr>
          <w:ilvl w:val="0"/>
          <w:numId w:val="1"/>
        </w:numPr>
        <w:rPr>
          <w:sz w:val="16"/>
          <w:szCs w:val="16"/>
        </w:rPr>
      </w:pPr>
      <w:r w:rsidRPr="00251F1E">
        <w:rPr>
          <w:sz w:val="16"/>
          <w:szCs w:val="16"/>
        </w:rPr>
        <w:t>Brandguide</w:t>
      </w:r>
      <w:r>
        <w:rPr>
          <w:sz w:val="16"/>
          <w:szCs w:val="16"/>
        </w:rPr>
        <w:t>.</w:t>
      </w:r>
    </w:p>
    <w:p w:rsidR="00550E95" w:rsidRPr="00251F1E" w:rsidRDefault="00550E95" w:rsidP="00550E95">
      <w:pPr>
        <w:pStyle w:val="-10514311360"/>
        <w:ind w:left="568"/>
        <w:rPr>
          <w:sz w:val="16"/>
          <w:szCs w:val="16"/>
        </w:rPr>
      </w:pPr>
    </w:p>
    <w:p w:rsidR="00045309" w:rsidRPr="001C1899" w:rsidRDefault="00C111C1">
      <w:pPr>
        <w:pStyle w:val="Overskrift2"/>
        <w:rPr>
          <w:i/>
          <w:sz w:val="20"/>
        </w:rPr>
      </w:pPr>
      <w:bookmarkStart w:id="34" w:name="_Toc455498786"/>
      <w:r w:rsidRPr="001C1899">
        <w:rPr>
          <w:i/>
          <w:sz w:val="20"/>
        </w:rPr>
        <w:t>32. Delte og genbrugte biblioteket regelmæssigt redaktionelt indhold via BPI (Biblioteksprod</w:t>
      </w:r>
      <w:r w:rsidRPr="001C1899">
        <w:rPr>
          <w:i/>
          <w:sz w:val="20"/>
        </w:rPr>
        <w:t>u</w:t>
      </w:r>
      <w:r w:rsidRPr="001C1899">
        <w:rPr>
          <w:i/>
          <w:sz w:val="20"/>
        </w:rPr>
        <w:t>ceret indhold)?</w:t>
      </w:r>
      <w:bookmarkEnd w:id="34"/>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42</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43,3%</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 vi har ikke ressourcer til selv at finde relevant indhold i BPI</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10</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10,3%</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 vi har ikke taget DDB CMS, der indeholder integration til BPI, i brug</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12</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12,4%</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 vi har ikke nogen integration til BPI</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7</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7,2%</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 ved ikke nok om det til at tage det i brug</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13</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13,4%</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Andet, angiv da hvilke andre årsager der var til at BPI ikke benyttes</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13</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13,4%</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550E95" w:rsidRPr="00550E95" w:rsidRDefault="00550E95" w:rsidP="00550E95">
      <w:pPr>
        <w:rPr>
          <w:i/>
          <w:sz w:val="20"/>
        </w:rPr>
      </w:pPr>
    </w:p>
    <w:p w:rsidR="00045309" w:rsidRPr="00550E95" w:rsidRDefault="00C111C1" w:rsidP="00550E95">
      <w:pPr>
        <w:rPr>
          <w:i/>
          <w:sz w:val="20"/>
        </w:rPr>
      </w:pPr>
      <w:r w:rsidRPr="00550E95">
        <w:rPr>
          <w:i/>
          <w:sz w:val="20"/>
        </w:rPr>
        <w:t>Andet, angiv da hvilke andre årsager</w:t>
      </w:r>
      <w:r w:rsidR="00550E95">
        <w:rPr>
          <w:i/>
          <w:sz w:val="20"/>
        </w:rPr>
        <w:t>,</w:t>
      </w:r>
      <w:r w:rsidRPr="00550E95">
        <w:rPr>
          <w:i/>
          <w:sz w:val="20"/>
        </w:rPr>
        <w:t xml:space="preserve"> der var til at BPI ikke benyttes</w:t>
      </w:r>
    </w:p>
    <w:p w:rsidR="00045309" w:rsidRPr="00251F1E" w:rsidRDefault="00C111C1" w:rsidP="00C646B7">
      <w:pPr>
        <w:pStyle w:val="-10514311360"/>
        <w:numPr>
          <w:ilvl w:val="0"/>
          <w:numId w:val="1"/>
        </w:numPr>
        <w:rPr>
          <w:sz w:val="16"/>
          <w:szCs w:val="16"/>
        </w:rPr>
      </w:pPr>
      <w:r w:rsidRPr="00251F1E">
        <w:rPr>
          <w:sz w:val="16"/>
          <w:szCs w:val="16"/>
        </w:rPr>
        <w:t xml:space="preserve">Vores DDB CMs </w:t>
      </w:r>
      <w:r w:rsidR="00550E95" w:rsidRPr="00251F1E">
        <w:rPr>
          <w:sz w:val="16"/>
          <w:szCs w:val="16"/>
        </w:rPr>
        <w:t>hjemmeside er</w:t>
      </w:r>
      <w:r w:rsidRPr="00251F1E">
        <w:rPr>
          <w:sz w:val="16"/>
          <w:szCs w:val="16"/>
        </w:rPr>
        <w:t xml:space="preserve"> først i brug fra 1.6.2016</w:t>
      </w:r>
    </w:p>
    <w:p w:rsidR="00045309" w:rsidRPr="00251F1E" w:rsidRDefault="00C111C1" w:rsidP="00C646B7">
      <w:pPr>
        <w:pStyle w:val="-10514311360"/>
        <w:numPr>
          <w:ilvl w:val="0"/>
          <w:numId w:val="1"/>
        </w:numPr>
        <w:rPr>
          <w:sz w:val="16"/>
          <w:szCs w:val="16"/>
        </w:rPr>
      </w:pPr>
      <w:r w:rsidRPr="00251F1E">
        <w:rPr>
          <w:sz w:val="16"/>
          <w:szCs w:val="16"/>
        </w:rPr>
        <w:t>Vi brugte BPI ind imellem, men løsningen var teknisk set for dårlig, ligeledes var søgefiltrene ikke gode nok</w:t>
      </w:r>
    </w:p>
    <w:p w:rsidR="00045309" w:rsidRPr="00251F1E" w:rsidRDefault="00550E95" w:rsidP="00C646B7">
      <w:pPr>
        <w:pStyle w:val="-10514311360"/>
        <w:numPr>
          <w:ilvl w:val="0"/>
          <w:numId w:val="1"/>
        </w:numPr>
        <w:rPr>
          <w:sz w:val="16"/>
          <w:szCs w:val="16"/>
        </w:rPr>
      </w:pPr>
      <w:r w:rsidRPr="00251F1E">
        <w:rPr>
          <w:sz w:val="16"/>
          <w:szCs w:val="16"/>
        </w:rPr>
        <w:t>Vi</w:t>
      </w:r>
      <w:r w:rsidR="00C111C1" w:rsidRPr="00251F1E">
        <w:rPr>
          <w:sz w:val="16"/>
          <w:szCs w:val="16"/>
        </w:rPr>
        <w:t xml:space="preserve"> brugte det få gange. Er ikke kommet ordenligt igang med bpi endnu</w:t>
      </w:r>
    </w:p>
    <w:p w:rsidR="00045309" w:rsidRPr="00251F1E" w:rsidRDefault="00C111C1" w:rsidP="00C646B7">
      <w:pPr>
        <w:pStyle w:val="-10514311360"/>
        <w:numPr>
          <w:ilvl w:val="0"/>
          <w:numId w:val="1"/>
        </w:numPr>
        <w:rPr>
          <w:sz w:val="16"/>
          <w:szCs w:val="16"/>
        </w:rPr>
      </w:pPr>
      <w:r w:rsidRPr="00251F1E">
        <w:rPr>
          <w:sz w:val="16"/>
          <w:szCs w:val="16"/>
        </w:rPr>
        <w:t>Har ikke brug for det</w:t>
      </w:r>
    </w:p>
    <w:p w:rsidR="00045309" w:rsidRPr="00251F1E" w:rsidRDefault="00C111C1" w:rsidP="00C646B7">
      <w:pPr>
        <w:pStyle w:val="-10514311360"/>
        <w:numPr>
          <w:ilvl w:val="0"/>
          <w:numId w:val="1"/>
        </w:numPr>
        <w:rPr>
          <w:sz w:val="16"/>
          <w:szCs w:val="16"/>
        </w:rPr>
      </w:pPr>
      <w:r w:rsidRPr="00251F1E">
        <w:rPr>
          <w:sz w:val="16"/>
          <w:szCs w:val="16"/>
        </w:rPr>
        <w:t>Skal forbedres før ibrugtagning</w:t>
      </w:r>
    </w:p>
    <w:p w:rsidR="00045309" w:rsidRPr="00251F1E" w:rsidRDefault="00550E95" w:rsidP="00C646B7">
      <w:pPr>
        <w:pStyle w:val="-10514311360"/>
        <w:numPr>
          <w:ilvl w:val="0"/>
          <w:numId w:val="1"/>
        </w:numPr>
        <w:rPr>
          <w:sz w:val="16"/>
          <w:szCs w:val="16"/>
        </w:rPr>
      </w:pPr>
      <w:r w:rsidRPr="00251F1E">
        <w:rPr>
          <w:sz w:val="16"/>
          <w:szCs w:val="16"/>
        </w:rPr>
        <w:t>Spørgsmål</w:t>
      </w:r>
      <w:r w:rsidR="00C111C1" w:rsidRPr="00251F1E">
        <w:rPr>
          <w:sz w:val="16"/>
          <w:szCs w:val="16"/>
        </w:rPr>
        <w:t xml:space="preserve"> ikke besvaret</w:t>
      </w:r>
    </w:p>
    <w:p w:rsidR="00045309" w:rsidRPr="00251F1E" w:rsidRDefault="00550E95" w:rsidP="00C646B7">
      <w:pPr>
        <w:pStyle w:val="-10514311360"/>
        <w:numPr>
          <w:ilvl w:val="0"/>
          <w:numId w:val="1"/>
        </w:numPr>
        <w:rPr>
          <w:sz w:val="16"/>
          <w:szCs w:val="16"/>
        </w:rPr>
      </w:pPr>
      <w:r w:rsidRPr="00251F1E">
        <w:rPr>
          <w:sz w:val="16"/>
          <w:szCs w:val="16"/>
        </w:rPr>
        <w:t>Kun</w:t>
      </w:r>
      <w:r w:rsidR="00C111C1" w:rsidRPr="00251F1E">
        <w:rPr>
          <w:sz w:val="16"/>
          <w:szCs w:val="16"/>
        </w:rPr>
        <w:t xml:space="preserve"> enkelte gange - Litteratursiden fylder for meget og har for dårlig søgefunktion</w:t>
      </w:r>
    </w:p>
    <w:p w:rsidR="00045309" w:rsidRPr="00251F1E" w:rsidRDefault="00C111C1" w:rsidP="00C646B7">
      <w:pPr>
        <w:pStyle w:val="-10514311360"/>
        <w:numPr>
          <w:ilvl w:val="0"/>
          <w:numId w:val="1"/>
        </w:numPr>
        <w:rPr>
          <w:sz w:val="16"/>
          <w:szCs w:val="16"/>
        </w:rPr>
      </w:pPr>
      <w:r w:rsidRPr="00251F1E">
        <w:rPr>
          <w:sz w:val="16"/>
          <w:szCs w:val="16"/>
        </w:rPr>
        <w:t>Først begyndt i 2016</w:t>
      </w:r>
    </w:p>
    <w:p w:rsidR="00045309" w:rsidRPr="00251F1E" w:rsidRDefault="00C111C1" w:rsidP="00C646B7">
      <w:pPr>
        <w:pStyle w:val="-10514311360"/>
        <w:numPr>
          <w:ilvl w:val="0"/>
          <w:numId w:val="1"/>
        </w:numPr>
        <w:rPr>
          <w:sz w:val="16"/>
          <w:szCs w:val="16"/>
        </w:rPr>
      </w:pPr>
      <w:r w:rsidRPr="00251F1E">
        <w:rPr>
          <w:sz w:val="16"/>
          <w:szCs w:val="16"/>
        </w:rPr>
        <w:t>Ikke p.t. relevant</w:t>
      </w:r>
    </w:p>
    <w:p w:rsidR="00045309" w:rsidRPr="00251F1E" w:rsidRDefault="00C111C1" w:rsidP="00C646B7">
      <w:pPr>
        <w:pStyle w:val="-10514311360"/>
        <w:numPr>
          <w:ilvl w:val="0"/>
          <w:numId w:val="1"/>
        </w:numPr>
        <w:rPr>
          <w:sz w:val="16"/>
          <w:szCs w:val="16"/>
        </w:rPr>
      </w:pPr>
      <w:r w:rsidRPr="00251F1E">
        <w:rPr>
          <w:sz w:val="16"/>
          <w:szCs w:val="16"/>
        </w:rPr>
        <w:t>Dog ikke regelmæssigt endnu</w:t>
      </w:r>
    </w:p>
    <w:p w:rsidR="00045309" w:rsidRPr="00251F1E" w:rsidRDefault="00C111C1" w:rsidP="00C646B7">
      <w:pPr>
        <w:pStyle w:val="-10514311360"/>
        <w:numPr>
          <w:ilvl w:val="0"/>
          <w:numId w:val="1"/>
        </w:numPr>
        <w:rPr>
          <w:sz w:val="16"/>
          <w:szCs w:val="16"/>
        </w:rPr>
      </w:pPr>
      <w:r w:rsidRPr="00251F1E">
        <w:rPr>
          <w:sz w:val="16"/>
          <w:szCs w:val="16"/>
        </w:rPr>
        <w:lastRenderedPageBreak/>
        <w:t>Vi har af og til brugt BPI, men det ligger lidt fjernt at bruge, da det er gemt lidt væk i systemet og fordi vi ikke har et bibliotekssystem knyttet op på DDBCMS. Det sidste giver redaktionelt arbejde med at fjerne links til materialer i en del af det indhold, der er i BPI</w:t>
      </w:r>
    </w:p>
    <w:p w:rsidR="00045309" w:rsidRPr="00251F1E" w:rsidRDefault="00C111C1" w:rsidP="00C646B7">
      <w:pPr>
        <w:pStyle w:val="-10514311360"/>
        <w:numPr>
          <w:ilvl w:val="0"/>
          <w:numId w:val="1"/>
        </w:numPr>
        <w:rPr>
          <w:sz w:val="16"/>
          <w:szCs w:val="16"/>
        </w:rPr>
      </w:pPr>
      <w:r w:rsidRPr="00251F1E">
        <w:rPr>
          <w:sz w:val="16"/>
          <w:szCs w:val="16"/>
        </w:rPr>
        <w:t>Sjældent relevant, tid til at tjekke det</w:t>
      </w:r>
    </w:p>
    <w:p w:rsidR="00045309" w:rsidRDefault="002F35AA" w:rsidP="00C646B7">
      <w:pPr>
        <w:pStyle w:val="-10514311360"/>
        <w:numPr>
          <w:ilvl w:val="0"/>
          <w:numId w:val="1"/>
        </w:numPr>
        <w:rPr>
          <w:sz w:val="16"/>
          <w:szCs w:val="16"/>
        </w:rPr>
      </w:pPr>
      <w:r>
        <w:rPr>
          <w:sz w:val="16"/>
          <w:szCs w:val="16"/>
        </w:rPr>
        <w:t>H</w:t>
      </w:r>
      <w:r w:rsidR="00C111C1" w:rsidRPr="00251F1E">
        <w:rPr>
          <w:sz w:val="16"/>
          <w:szCs w:val="16"/>
        </w:rPr>
        <w:t>ar ikke taget funktionen i brug endnu</w:t>
      </w:r>
    </w:p>
    <w:p w:rsidR="00550E95" w:rsidRPr="00251F1E" w:rsidRDefault="00550E95" w:rsidP="00550E95">
      <w:pPr>
        <w:pStyle w:val="-10514311360"/>
        <w:ind w:left="568"/>
        <w:rPr>
          <w:sz w:val="16"/>
          <w:szCs w:val="16"/>
        </w:rPr>
      </w:pPr>
    </w:p>
    <w:p w:rsidR="00045309" w:rsidRPr="001C1899" w:rsidRDefault="00976309">
      <w:pPr>
        <w:pStyle w:val="Overskrift2"/>
        <w:rPr>
          <w:i/>
          <w:sz w:val="20"/>
        </w:rPr>
      </w:pPr>
      <w:bookmarkStart w:id="35" w:name="_Toc455498787"/>
      <w:r w:rsidRPr="001C1899">
        <w:rPr>
          <w:i/>
          <w:sz w:val="20"/>
        </w:rPr>
        <w:t>33. Blev</w:t>
      </w:r>
      <w:r w:rsidR="00C111C1" w:rsidRPr="001C1899">
        <w:rPr>
          <w:i/>
          <w:sz w:val="20"/>
        </w:rPr>
        <w:t xml:space="preserve"> "responsen" på bibliotekets tilstedeværelse på de sociale medier målt?</w:t>
      </w:r>
      <w:bookmarkEnd w:id="35"/>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50</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51,5%</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47</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48,5%</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550E95" w:rsidRPr="00550E95" w:rsidRDefault="00550E95" w:rsidP="00550E95">
      <w:pPr>
        <w:rPr>
          <w:i/>
          <w:sz w:val="20"/>
        </w:rPr>
      </w:pPr>
    </w:p>
    <w:p w:rsidR="00045309" w:rsidRPr="00550E95" w:rsidRDefault="00C111C1" w:rsidP="00550E95">
      <w:pPr>
        <w:rPr>
          <w:i/>
          <w:sz w:val="20"/>
        </w:rPr>
      </w:pPr>
      <w:r w:rsidRPr="00550E95">
        <w:rPr>
          <w:i/>
          <w:sz w:val="20"/>
        </w:rPr>
        <w:t>Hvis ja, beskriv evt. handlingstiltag baseret på denne webstatistik</w:t>
      </w:r>
    </w:p>
    <w:p w:rsidR="00045309" w:rsidRPr="00251F1E" w:rsidRDefault="00C111C1" w:rsidP="00C646B7">
      <w:pPr>
        <w:pStyle w:val="-10514311360"/>
        <w:numPr>
          <w:ilvl w:val="0"/>
          <w:numId w:val="1"/>
        </w:numPr>
        <w:rPr>
          <w:sz w:val="16"/>
          <w:szCs w:val="16"/>
        </w:rPr>
      </w:pPr>
      <w:r w:rsidRPr="00251F1E">
        <w:rPr>
          <w:sz w:val="16"/>
          <w:szCs w:val="16"/>
        </w:rPr>
        <w:t>Optimering af opslag, Tidspkt. vi poster</w:t>
      </w:r>
    </w:p>
    <w:p w:rsidR="00045309" w:rsidRPr="00251F1E" w:rsidRDefault="00550E95" w:rsidP="00C646B7">
      <w:pPr>
        <w:pStyle w:val="-10514311360"/>
        <w:numPr>
          <w:ilvl w:val="0"/>
          <w:numId w:val="1"/>
        </w:numPr>
        <w:rPr>
          <w:sz w:val="16"/>
          <w:szCs w:val="16"/>
        </w:rPr>
      </w:pPr>
      <w:r w:rsidRPr="00251F1E">
        <w:rPr>
          <w:sz w:val="16"/>
          <w:szCs w:val="16"/>
        </w:rPr>
        <w:t>Udvidet</w:t>
      </w:r>
      <w:r w:rsidR="00C111C1" w:rsidRPr="00251F1E">
        <w:rPr>
          <w:sz w:val="16"/>
          <w:szCs w:val="16"/>
        </w:rPr>
        <w:t xml:space="preserve"> brug af facebook</w:t>
      </w:r>
    </w:p>
    <w:p w:rsidR="00045309" w:rsidRPr="00251F1E" w:rsidRDefault="00C111C1" w:rsidP="00C646B7">
      <w:pPr>
        <w:pStyle w:val="-10514311360"/>
        <w:numPr>
          <w:ilvl w:val="0"/>
          <w:numId w:val="1"/>
        </w:numPr>
        <w:rPr>
          <w:sz w:val="16"/>
          <w:szCs w:val="16"/>
        </w:rPr>
      </w:pPr>
      <w:r w:rsidRPr="00251F1E">
        <w:rPr>
          <w:sz w:val="16"/>
          <w:szCs w:val="16"/>
        </w:rPr>
        <w:t>Vi prøver at tilpasse og målrette vores opslag.</w:t>
      </w:r>
    </w:p>
    <w:p w:rsidR="00045309" w:rsidRPr="00251F1E" w:rsidRDefault="00C111C1" w:rsidP="00C646B7">
      <w:pPr>
        <w:pStyle w:val="-10514311360"/>
        <w:numPr>
          <w:ilvl w:val="0"/>
          <w:numId w:val="1"/>
        </w:numPr>
        <w:rPr>
          <w:sz w:val="16"/>
          <w:szCs w:val="16"/>
        </w:rPr>
      </w:pPr>
      <w:r w:rsidRPr="00251F1E">
        <w:rPr>
          <w:sz w:val="16"/>
          <w:szCs w:val="16"/>
        </w:rPr>
        <w:t>Der bliver lavet mere af det, der virker</w:t>
      </w:r>
    </w:p>
    <w:p w:rsidR="00045309" w:rsidRPr="00251F1E" w:rsidRDefault="00C111C1" w:rsidP="00C646B7">
      <w:pPr>
        <w:pStyle w:val="-10514311360"/>
        <w:numPr>
          <w:ilvl w:val="0"/>
          <w:numId w:val="1"/>
        </w:numPr>
        <w:rPr>
          <w:sz w:val="16"/>
          <w:szCs w:val="16"/>
        </w:rPr>
      </w:pPr>
      <w:r w:rsidRPr="00251F1E">
        <w:rPr>
          <w:sz w:val="16"/>
          <w:szCs w:val="16"/>
        </w:rPr>
        <w:t>Løbende evaluering af facebook-indsatsen mhp. optimering og udvikling.</w:t>
      </w:r>
    </w:p>
    <w:p w:rsidR="00045309" w:rsidRPr="00251F1E" w:rsidRDefault="00C111C1" w:rsidP="00C646B7">
      <w:pPr>
        <w:pStyle w:val="-10514311360"/>
        <w:numPr>
          <w:ilvl w:val="0"/>
          <w:numId w:val="1"/>
        </w:numPr>
        <w:rPr>
          <w:sz w:val="16"/>
          <w:szCs w:val="16"/>
        </w:rPr>
      </w:pPr>
      <w:r w:rsidRPr="00251F1E">
        <w:rPr>
          <w:sz w:val="16"/>
          <w:szCs w:val="16"/>
        </w:rPr>
        <w:t>På Facebook bruger vi Boost frem for kampagner, da dette giver os større reach. Vi arbejder ud fra en kommunikationsplan, har fokus på den personlige vinkel på historierne, og er opmærksomme på, at vores primære Facebook publikum er 35-45-årige kvinder.</w:t>
      </w:r>
    </w:p>
    <w:p w:rsidR="00045309" w:rsidRPr="00251F1E" w:rsidRDefault="00C111C1" w:rsidP="00C646B7">
      <w:pPr>
        <w:pStyle w:val="-10514311360"/>
        <w:numPr>
          <w:ilvl w:val="0"/>
          <w:numId w:val="1"/>
        </w:numPr>
        <w:rPr>
          <w:sz w:val="16"/>
          <w:szCs w:val="16"/>
        </w:rPr>
      </w:pPr>
      <w:r w:rsidRPr="00251F1E">
        <w:rPr>
          <w:sz w:val="16"/>
          <w:szCs w:val="16"/>
        </w:rPr>
        <w:t>Vi publicerer vores indlæg på Facebook på det tidspunkt, hvor vi ved vores brugere er logget på</w:t>
      </w:r>
      <w:r w:rsidR="00D2375B">
        <w:rPr>
          <w:sz w:val="16"/>
          <w:szCs w:val="16"/>
        </w:rPr>
        <w:t>,</w:t>
      </w:r>
      <w:r w:rsidRPr="00251F1E">
        <w:rPr>
          <w:sz w:val="16"/>
          <w:szCs w:val="16"/>
        </w:rPr>
        <w:t xml:space="preserve"> Vi følger nøje, hvilke indlæg, der skaber mest aktivitet og indretter vores kommunikation efter det.</w:t>
      </w:r>
    </w:p>
    <w:p w:rsidR="00045309" w:rsidRPr="00251F1E" w:rsidRDefault="00C111C1" w:rsidP="00C646B7">
      <w:pPr>
        <w:pStyle w:val="-10514311360"/>
        <w:numPr>
          <w:ilvl w:val="0"/>
          <w:numId w:val="1"/>
        </w:numPr>
        <w:rPr>
          <w:sz w:val="16"/>
          <w:szCs w:val="16"/>
        </w:rPr>
      </w:pPr>
      <w:r w:rsidRPr="00251F1E">
        <w:rPr>
          <w:sz w:val="16"/>
          <w:szCs w:val="16"/>
        </w:rPr>
        <w:t>Vi er ved at udarbejde en kommunikationsstrategi baseret på bl.a. webstatistikken.</w:t>
      </w:r>
    </w:p>
    <w:p w:rsidR="00045309" w:rsidRPr="00251F1E" w:rsidRDefault="00C111C1" w:rsidP="00C646B7">
      <w:pPr>
        <w:pStyle w:val="-10514311360"/>
        <w:numPr>
          <w:ilvl w:val="0"/>
          <w:numId w:val="1"/>
        </w:numPr>
        <w:rPr>
          <w:sz w:val="16"/>
          <w:szCs w:val="16"/>
        </w:rPr>
      </w:pPr>
      <w:r w:rsidRPr="00251F1E">
        <w:rPr>
          <w:sz w:val="16"/>
          <w:szCs w:val="16"/>
        </w:rPr>
        <w:t>Fortsat boost af udvalgte facebook-opslag</w:t>
      </w:r>
    </w:p>
    <w:p w:rsidR="00045309" w:rsidRPr="00251F1E" w:rsidRDefault="00C111C1" w:rsidP="00C646B7">
      <w:pPr>
        <w:pStyle w:val="-10514311360"/>
        <w:numPr>
          <w:ilvl w:val="0"/>
          <w:numId w:val="1"/>
        </w:numPr>
        <w:rPr>
          <w:sz w:val="16"/>
          <w:szCs w:val="16"/>
        </w:rPr>
      </w:pPr>
      <w:r w:rsidRPr="00251F1E">
        <w:rPr>
          <w:sz w:val="16"/>
          <w:szCs w:val="16"/>
        </w:rPr>
        <w:t>Målsætning for antal følgere</w:t>
      </w:r>
    </w:p>
    <w:p w:rsidR="00045309" w:rsidRPr="00251F1E" w:rsidRDefault="00550E95" w:rsidP="00C646B7">
      <w:pPr>
        <w:pStyle w:val="-10514311360"/>
        <w:numPr>
          <w:ilvl w:val="0"/>
          <w:numId w:val="1"/>
        </w:numPr>
        <w:rPr>
          <w:sz w:val="16"/>
          <w:szCs w:val="16"/>
        </w:rPr>
      </w:pPr>
      <w:r w:rsidRPr="00251F1E">
        <w:rPr>
          <w:sz w:val="16"/>
          <w:szCs w:val="16"/>
        </w:rPr>
        <w:t>Boostet</w:t>
      </w:r>
      <w:r w:rsidR="00C111C1" w:rsidRPr="00251F1E">
        <w:rPr>
          <w:sz w:val="16"/>
          <w:szCs w:val="16"/>
        </w:rPr>
        <w:t xml:space="preserve"> enkelte opslag</w:t>
      </w:r>
    </w:p>
    <w:p w:rsidR="00045309" w:rsidRPr="00251F1E" w:rsidRDefault="00550E95" w:rsidP="00C646B7">
      <w:pPr>
        <w:pStyle w:val="-10514311360"/>
        <w:numPr>
          <w:ilvl w:val="0"/>
          <w:numId w:val="1"/>
        </w:numPr>
        <w:rPr>
          <w:sz w:val="16"/>
          <w:szCs w:val="16"/>
        </w:rPr>
      </w:pPr>
      <w:r w:rsidRPr="00251F1E">
        <w:rPr>
          <w:sz w:val="16"/>
          <w:szCs w:val="16"/>
        </w:rPr>
        <w:t>Sætte</w:t>
      </w:r>
      <w:r w:rsidR="00C111C1" w:rsidRPr="00251F1E">
        <w:rPr>
          <w:sz w:val="16"/>
          <w:szCs w:val="16"/>
        </w:rPr>
        <w:t xml:space="preserve"> flere links til bibliotekets web på facebook</w:t>
      </w:r>
    </w:p>
    <w:p w:rsidR="00045309" w:rsidRPr="00251F1E" w:rsidRDefault="00C111C1" w:rsidP="00C646B7">
      <w:pPr>
        <w:pStyle w:val="-10514311360"/>
        <w:numPr>
          <w:ilvl w:val="0"/>
          <w:numId w:val="1"/>
        </w:numPr>
        <w:rPr>
          <w:sz w:val="16"/>
          <w:szCs w:val="16"/>
        </w:rPr>
      </w:pPr>
      <w:r w:rsidRPr="00251F1E">
        <w:rPr>
          <w:sz w:val="16"/>
          <w:szCs w:val="16"/>
        </w:rPr>
        <w:t>Kvinder mellem 30 - 45 er det mest aktive brugere.</w:t>
      </w:r>
    </w:p>
    <w:p w:rsidR="00045309" w:rsidRPr="00251F1E" w:rsidRDefault="00C111C1" w:rsidP="00C646B7">
      <w:pPr>
        <w:pStyle w:val="-10514311360"/>
        <w:numPr>
          <w:ilvl w:val="0"/>
          <w:numId w:val="1"/>
        </w:numPr>
        <w:rPr>
          <w:sz w:val="16"/>
          <w:szCs w:val="16"/>
        </w:rPr>
      </w:pPr>
      <w:r w:rsidRPr="00251F1E">
        <w:rPr>
          <w:sz w:val="16"/>
          <w:szCs w:val="16"/>
        </w:rPr>
        <w:t>På baggrund af oplysninger om hvilken type indlæg, som havde den største respons samt største udbredelse er der formuleret en strategi for Facebook-siden. Strategien indeholder anvisninger til hvilken type indlæg vi sætter på siden og hvordan vi bedst formulerer os til vores målgruppe. Vores ønske er at skabe engagement og fælleskab i en uhøjtidelig og personlig tone. Strategien forholder sig</w:t>
      </w:r>
      <w:r w:rsidRPr="009B5758">
        <w:rPr>
          <w:sz w:val="16"/>
          <w:szCs w:val="16"/>
        </w:rPr>
        <w:t xml:space="preserve"> </w:t>
      </w:r>
      <w:r w:rsidRPr="00251F1E">
        <w:rPr>
          <w:sz w:val="16"/>
          <w:szCs w:val="16"/>
        </w:rPr>
        <w:t>ligeledes til brugen af billeder og v</w:t>
      </w:r>
      <w:r w:rsidRPr="00251F1E">
        <w:rPr>
          <w:sz w:val="16"/>
          <w:szCs w:val="16"/>
        </w:rPr>
        <w:t>i</w:t>
      </w:r>
      <w:r w:rsidRPr="00251F1E">
        <w:rPr>
          <w:sz w:val="16"/>
          <w:szCs w:val="16"/>
        </w:rPr>
        <w:t>deo. Statistik på indlæg på siden overvåges løbende og strategien tilrettes efter dette. 1 gang månedligt u</w:t>
      </w:r>
      <w:r w:rsidRPr="00251F1E">
        <w:rPr>
          <w:sz w:val="16"/>
          <w:szCs w:val="16"/>
        </w:rPr>
        <w:t>d</w:t>
      </w:r>
      <w:r w:rsidRPr="00251F1E">
        <w:rPr>
          <w:sz w:val="16"/>
          <w:szCs w:val="16"/>
        </w:rPr>
        <w:t>arbejdes en redaktionsplan.</w:t>
      </w:r>
      <w:r w:rsidRPr="00251F1E">
        <w:rPr>
          <w:sz w:val="16"/>
          <w:szCs w:val="16"/>
        </w:rPr>
        <w:br/>
        <w:t>Konkurrencer og ”boost” af indlæg eller siden planlægges ligeledes med udgangspunkt i statistikken</w:t>
      </w:r>
    </w:p>
    <w:p w:rsidR="00045309" w:rsidRPr="00251F1E" w:rsidRDefault="00C111C1" w:rsidP="00C646B7">
      <w:pPr>
        <w:pStyle w:val="-10514311360"/>
        <w:numPr>
          <w:ilvl w:val="0"/>
          <w:numId w:val="1"/>
        </w:numPr>
        <w:rPr>
          <w:sz w:val="16"/>
          <w:szCs w:val="16"/>
        </w:rPr>
      </w:pPr>
      <w:r w:rsidRPr="00251F1E">
        <w:rPr>
          <w:sz w:val="16"/>
          <w:szCs w:val="16"/>
        </w:rPr>
        <w:t>Tilkøbt boostopslag på facebooke for at promovere arrangementer med få tilmeldte.</w:t>
      </w:r>
    </w:p>
    <w:p w:rsidR="00045309" w:rsidRPr="00251F1E" w:rsidRDefault="00C111C1" w:rsidP="00C646B7">
      <w:pPr>
        <w:pStyle w:val="-10514311360"/>
        <w:numPr>
          <w:ilvl w:val="0"/>
          <w:numId w:val="1"/>
        </w:numPr>
        <w:rPr>
          <w:sz w:val="16"/>
          <w:szCs w:val="16"/>
        </w:rPr>
      </w:pPr>
      <w:r w:rsidRPr="00251F1E">
        <w:rPr>
          <w:sz w:val="16"/>
          <w:szCs w:val="16"/>
        </w:rPr>
        <w:t>Vi analyserer statistik fra FB, insta og twitter.</w:t>
      </w:r>
    </w:p>
    <w:p w:rsidR="00045309" w:rsidRPr="00251F1E" w:rsidRDefault="00C111C1" w:rsidP="00C646B7">
      <w:pPr>
        <w:pStyle w:val="-10514311360"/>
        <w:numPr>
          <w:ilvl w:val="0"/>
          <w:numId w:val="1"/>
        </w:numPr>
        <w:rPr>
          <w:sz w:val="16"/>
          <w:szCs w:val="16"/>
        </w:rPr>
      </w:pPr>
      <w:r w:rsidRPr="00251F1E">
        <w:rPr>
          <w:sz w:val="16"/>
          <w:szCs w:val="16"/>
        </w:rPr>
        <w:t>Vi har forsøgt, at lægge indhold på de sociale medier, alt efter hvad der har været flest besøg på</w:t>
      </w:r>
    </w:p>
    <w:p w:rsidR="00045309" w:rsidRPr="00251F1E" w:rsidRDefault="00C111C1" w:rsidP="00C646B7">
      <w:pPr>
        <w:pStyle w:val="-10514311360"/>
        <w:numPr>
          <w:ilvl w:val="0"/>
          <w:numId w:val="1"/>
        </w:numPr>
        <w:rPr>
          <w:sz w:val="16"/>
          <w:szCs w:val="16"/>
        </w:rPr>
      </w:pPr>
      <w:r w:rsidRPr="00251F1E">
        <w:rPr>
          <w:sz w:val="16"/>
          <w:szCs w:val="16"/>
        </w:rPr>
        <w:t>Udvikling af FB-profilen</w:t>
      </w:r>
    </w:p>
    <w:p w:rsidR="00045309" w:rsidRPr="00251F1E" w:rsidRDefault="00550E95" w:rsidP="00C646B7">
      <w:pPr>
        <w:pStyle w:val="-10514311360"/>
        <w:numPr>
          <w:ilvl w:val="0"/>
          <w:numId w:val="1"/>
        </w:numPr>
        <w:rPr>
          <w:sz w:val="16"/>
          <w:szCs w:val="16"/>
        </w:rPr>
      </w:pPr>
      <w:r w:rsidRPr="00251F1E">
        <w:rPr>
          <w:sz w:val="16"/>
          <w:szCs w:val="16"/>
        </w:rPr>
        <w:t>Løbende</w:t>
      </w:r>
      <w:r w:rsidR="00C111C1" w:rsidRPr="00251F1E">
        <w:rPr>
          <w:sz w:val="16"/>
          <w:szCs w:val="16"/>
        </w:rPr>
        <w:t xml:space="preserve"> tilretning af kommunikationstrategi i fht. statistik</w:t>
      </w:r>
    </w:p>
    <w:p w:rsidR="00045309" w:rsidRPr="00251F1E" w:rsidRDefault="00550E95" w:rsidP="00C646B7">
      <w:pPr>
        <w:pStyle w:val="-10514311360"/>
        <w:numPr>
          <w:ilvl w:val="0"/>
          <w:numId w:val="1"/>
        </w:numPr>
        <w:rPr>
          <w:sz w:val="16"/>
          <w:szCs w:val="16"/>
        </w:rPr>
      </w:pPr>
      <w:r w:rsidRPr="00251F1E">
        <w:rPr>
          <w:sz w:val="16"/>
          <w:szCs w:val="16"/>
        </w:rPr>
        <w:t>Ingen</w:t>
      </w:r>
    </w:p>
    <w:p w:rsidR="00045309" w:rsidRPr="00251F1E" w:rsidRDefault="00C111C1" w:rsidP="00C646B7">
      <w:pPr>
        <w:pStyle w:val="-10514311360"/>
        <w:numPr>
          <w:ilvl w:val="0"/>
          <w:numId w:val="1"/>
        </w:numPr>
        <w:rPr>
          <w:sz w:val="16"/>
          <w:szCs w:val="16"/>
        </w:rPr>
      </w:pPr>
      <w:r w:rsidRPr="00251F1E">
        <w:rPr>
          <w:sz w:val="16"/>
          <w:szCs w:val="16"/>
        </w:rPr>
        <w:t>Opgørelser over "likes" og interaktioner på FB bruges til at justere vores kommunikation på FB</w:t>
      </w:r>
    </w:p>
    <w:p w:rsidR="002B6419" w:rsidRDefault="00C111C1" w:rsidP="00C646B7">
      <w:pPr>
        <w:pStyle w:val="-10514311360"/>
        <w:numPr>
          <w:ilvl w:val="0"/>
          <w:numId w:val="1"/>
        </w:numPr>
        <w:rPr>
          <w:sz w:val="16"/>
          <w:szCs w:val="16"/>
        </w:rPr>
      </w:pPr>
      <w:r w:rsidRPr="002B6419">
        <w:rPr>
          <w:sz w:val="16"/>
          <w:szCs w:val="16"/>
        </w:rPr>
        <w:t>Skarpere målgruppefokus</w:t>
      </w:r>
      <w:r w:rsidR="002B6419" w:rsidRPr="002B6419">
        <w:rPr>
          <w:sz w:val="16"/>
          <w:szCs w:val="16"/>
        </w:rPr>
        <w:t>,</w:t>
      </w:r>
      <w:r w:rsidRPr="002B6419">
        <w:rPr>
          <w:sz w:val="16"/>
          <w:szCs w:val="16"/>
        </w:rPr>
        <w:t xml:space="preserve"> Fokus på hv</w:t>
      </w:r>
      <w:r w:rsidR="002B6419">
        <w:rPr>
          <w:sz w:val="16"/>
          <w:szCs w:val="16"/>
        </w:rPr>
        <w:t xml:space="preserve">ilke opslag der skal promoveres, </w:t>
      </w:r>
      <w:r w:rsidRPr="002B6419">
        <w:rPr>
          <w:sz w:val="16"/>
          <w:szCs w:val="16"/>
        </w:rPr>
        <w:t>Målstyring på konverteringer</w:t>
      </w:r>
    </w:p>
    <w:p w:rsidR="00045309" w:rsidRPr="002B6419" w:rsidRDefault="00C111C1" w:rsidP="00C646B7">
      <w:pPr>
        <w:pStyle w:val="-10514311360"/>
        <w:numPr>
          <w:ilvl w:val="0"/>
          <w:numId w:val="1"/>
        </w:numPr>
        <w:rPr>
          <w:sz w:val="16"/>
          <w:szCs w:val="16"/>
        </w:rPr>
      </w:pPr>
      <w:r w:rsidRPr="002B6419">
        <w:rPr>
          <w:sz w:val="16"/>
          <w:szCs w:val="16"/>
        </w:rPr>
        <w:t>facebook likes offentliggjort andet sted</w:t>
      </w:r>
    </w:p>
    <w:p w:rsidR="00045309" w:rsidRPr="00251F1E" w:rsidRDefault="00550E95" w:rsidP="00C646B7">
      <w:pPr>
        <w:pStyle w:val="-10514311360"/>
        <w:numPr>
          <w:ilvl w:val="0"/>
          <w:numId w:val="1"/>
        </w:numPr>
        <w:rPr>
          <w:sz w:val="16"/>
          <w:szCs w:val="16"/>
        </w:rPr>
      </w:pPr>
      <w:r w:rsidRPr="00251F1E">
        <w:rPr>
          <w:sz w:val="16"/>
          <w:szCs w:val="16"/>
        </w:rPr>
        <w:t>Vurdering</w:t>
      </w:r>
      <w:r w:rsidR="00C111C1" w:rsidRPr="00251F1E">
        <w:rPr>
          <w:sz w:val="16"/>
          <w:szCs w:val="16"/>
        </w:rPr>
        <w:t xml:space="preserve"> af fremtidig kommunikationsindsats</w:t>
      </w:r>
    </w:p>
    <w:p w:rsidR="00045309" w:rsidRPr="00251F1E" w:rsidRDefault="00C111C1" w:rsidP="00C646B7">
      <w:pPr>
        <w:pStyle w:val="-10514311360"/>
        <w:numPr>
          <w:ilvl w:val="0"/>
          <w:numId w:val="1"/>
        </w:numPr>
        <w:rPr>
          <w:sz w:val="16"/>
          <w:szCs w:val="16"/>
        </w:rPr>
      </w:pPr>
      <w:r w:rsidRPr="00251F1E">
        <w:rPr>
          <w:sz w:val="16"/>
          <w:szCs w:val="16"/>
        </w:rPr>
        <w:t>Forstår ikke spørgsmålet, vi holder øje med Facebooks egen statistik</w:t>
      </w:r>
    </w:p>
    <w:p w:rsidR="00045309" w:rsidRPr="00251F1E" w:rsidRDefault="00C111C1" w:rsidP="00C646B7">
      <w:pPr>
        <w:pStyle w:val="-10514311360"/>
        <w:numPr>
          <w:ilvl w:val="0"/>
          <w:numId w:val="1"/>
        </w:numPr>
        <w:rPr>
          <w:sz w:val="16"/>
          <w:szCs w:val="16"/>
        </w:rPr>
      </w:pPr>
      <w:r w:rsidRPr="00251F1E">
        <w:rPr>
          <w:sz w:val="16"/>
          <w:szCs w:val="16"/>
        </w:rPr>
        <w:t>Trial and error</w:t>
      </w:r>
    </w:p>
    <w:p w:rsidR="00045309" w:rsidRPr="00251F1E" w:rsidRDefault="00C111C1" w:rsidP="00C646B7">
      <w:pPr>
        <w:pStyle w:val="-10514311360"/>
        <w:numPr>
          <w:ilvl w:val="0"/>
          <w:numId w:val="1"/>
        </w:numPr>
        <w:rPr>
          <w:sz w:val="16"/>
          <w:szCs w:val="16"/>
        </w:rPr>
      </w:pPr>
      <w:r w:rsidRPr="00251F1E">
        <w:rPr>
          <w:sz w:val="16"/>
          <w:szCs w:val="16"/>
        </w:rPr>
        <w:t>Optælling af følgere på Facebook- og andre sociale medier</w:t>
      </w:r>
    </w:p>
    <w:p w:rsidR="00045309" w:rsidRPr="00251F1E" w:rsidRDefault="00C111C1" w:rsidP="00C646B7">
      <w:pPr>
        <w:pStyle w:val="-10514311360"/>
        <w:numPr>
          <w:ilvl w:val="0"/>
          <w:numId w:val="1"/>
        </w:numPr>
        <w:rPr>
          <w:sz w:val="16"/>
          <w:szCs w:val="16"/>
        </w:rPr>
      </w:pPr>
      <w:r w:rsidRPr="00251F1E">
        <w:rPr>
          <w:sz w:val="16"/>
          <w:szCs w:val="16"/>
        </w:rPr>
        <w:t>1. Overvejelser omkring målgruppe i forhold til socialt medie</w:t>
      </w:r>
      <w:r w:rsidR="002B6419">
        <w:rPr>
          <w:sz w:val="16"/>
          <w:szCs w:val="16"/>
        </w:rPr>
        <w:t xml:space="preserve">, </w:t>
      </w:r>
      <w:r w:rsidRPr="00251F1E">
        <w:rPr>
          <w:sz w:val="16"/>
          <w:szCs w:val="16"/>
        </w:rPr>
        <w:t>2. Flytning af temaer på hjemmeside til mere central placering og andre omrokeringer</w:t>
      </w:r>
      <w:r w:rsidR="002B6419">
        <w:rPr>
          <w:sz w:val="16"/>
          <w:szCs w:val="16"/>
        </w:rPr>
        <w:t xml:space="preserve">, </w:t>
      </w:r>
      <w:r w:rsidRPr="00251F1E">
        <w:rPr>
          <w:sz w:val="16"/>
          <w:szCs w:val="16"/>
        </w:rPr>
        <w:t>3. Indhold koordineres ml. sociale medier og hjemmeside</w:t>
      </w:r>
    </w:p>
    <w:p w:rsidR="00045309" w:rsidRPr="00251F1E" w:rsidRDefault="00C111C1" w:rsidP="00C646B7">
      <w:pPr>
        <w:pStyle w:val="-10514311360"/>
        <w:numPr>
          <w:ilvl w:val="0"/>
          <w:numId w:val="1"/>
        </w:numPr>
        <w:rPr>
          <w:sz w:val="16"/>
          <w:szCs w:val="16"/>
        </w:rPr>
      </w:pPr>
      <w:r w:rsidRPr="00251F1E">
        <w:rPr>
          <w:sz w:val="16"/>
          <w:szCs w:val="16"/>
        </w:rPr>
        <w:t>Brug af flere fotos på Facebook da det virker ifølge tallene</w:t>
      </w:r>
    </w:p>
    <w:p w:rsidR="00045309" w:rsidRPr="00251F1E" w:rsidRDefault="00C111C1" w:rsidP="00C646B7">
      <w:pPr>
        <w:pStyle w:val="-10514311360"/>
        <w:numPr>
          <w:ilvl w:val="0"/>
          <w:numId w:val="1"/>
        </w:numPr>
        <w:rPr>
          <w:sz w:val="16"/>
          <w:szCs w:val="16"/>
        </w:rPr>
      </w:pPr>
      <w:r w:rsidRPr="00251F1E">
        <w:rPr>
          <w:sz w:val="16"/>
          <w:szCs w:val="16"/>
        </w:rPr>
        <w:t>Boostninger. Storskærm. Hvervning af likes.</w:t>
      </w:r>
    </w:p>
    <w:p w:rsidR="00045309" w:rsidRPr="00251F1E" w:rsidRDefault="00550E95" w:rsidP="00C646B7">
      <w:pPr>
        <w:pStyle w:val="-10514311360"/>
        <w:numPr>
          <w:ilvl w:val="0"/>
          <w:numId w:val="1"/>
        </w:numPr>
        <w:rPr>
          <w:sz w:val="16"/>
          <w:szCs w:val="16"/>
        </w:rPr>
      </w:pPr>
      <w:r w:rsidRPr="00251F1E">
        <w:rPr>
          <w:sz w:val="16"/>
          <w:szCs w:val="16"/>
        </w:rPr>
        <w:t>Ændring</w:t>
      </w:r>
      <w:r w:rsidR="00C111C1" w:rsidRPr="00251F1E">
        <w:rPr>
          <w:sz w:val="16"/>
          <w:szCs w:val="16"/>
        </w:rPr>
        <w:t xml:space="preserve"> af kommunikationsform og opslag</w:t>
      </w:r>
    </w:p>
    <w:p w:rsidR="00045309" w:rsidRPr="00251F1E" w:rsidRDefault="00C111C1" w:rsidP="00C646B7">
      <w:pPr>
        <w:pStyle w:val="-10514311360"/>
        <w:numPr>
          <w:ilvl w:val="0"/>
          <w:numId w:val="1"/>
        </w:numPr>
        <w:rPr>
          <w:sz w:val="16"/>
          <w:szCs w:val="16"/>
        </w:rPr>
      </w:pPr>
      <w:r w:rsidRPr="00251F1E">
        <w:rPr>
          <w:sz w:val="16"/>
          <w:szCs w:val="16"/>
        </w:rPr>
        <w:t>God respons, derfor fortsat indsats.</w:t>
      </w:r>
    </w:p>
    <w:p w:rsidR="00045309" w:rsidRPr="00251F1E" w:rsidRDefault="00C111C1" w:rsidP="00C646B7">
      <w:pPr>
        <w:pStyle w:val="-10514311360"/>
        <w:numPr>
          <w:ilvl w:val="0"/>
          <w:numId w:val="1"/>
        </w:numPr>
        <w:rPr>
          <w:sz w:val="16"/>
          <w:szCs w:val="16"/>
        </w:rPr>
      </w:pPr>
      <w:r w:rsidRPr="00251F1E">
        <w:rPr>
          <w:sz w:val="16"/>
          <w:szCs w:val="16"/>
        </w:rPr>
        <w:t>Ros over de mange likes, tilpasning af typen af opslag</w:t>
      </w:r>
    </w:p>
    <w:p w:rsidR="00045309" w:rsidRPr="00251F1E" w:rsidRDefault="00C111C1" w:rsidP="00C646B7">
      <w:pPr>
        <w:pStyle w:val="-10514311360"/>
        <w:numPr>
          <w:ilvl w:val="0"/>
          <w:numId w:val="1"/>
        </w:numPr>
        <w:rPr>
          <w:sz w:val="16"/>
          <w:szCs w:val="16"/>
        </w:rPr>
      </w:pPr>
      <w:r w:rsidRPr="00251F1E">
        <w:rPr>
          <w:sz w:val="16"/>
          <w:szCs w:val="16"/>
        </w:rPr>
        <w:t>P.t. overvåges benyttelsen udelukkende for at sammenligne år for år</w:t>
      </w:r>
    </w:p>
    <w:p w:rsidR="00045309" w:rsidRPr="00251F1E" w:rsidRDefault="00550E95" w:rsidP="00C646B7">
      <w:pPr>
        <w:pStyle w:val="-10514311360"/>
        <w:numPr>
          <w:ilvl w:val="0"/>
          <w:numId w:val="1"/>
        </w:numPr>
        <w:rPr>
          <w:sz w:val="16"/>
          <w:szCs w:val="16"/>
        </w:rPr>
      </w:pPr>
      <w:r w:rsidRPr="00251F1E">
        <w:rPr>
          <w:sz w:val="16"/>
          <w:szCs w:val="16"/>
        </w:rPr>
        <w:t>Form</w:t>
      </w:r>
      <w:r w:rsidR="00C111C1" w:rsidRPr="00251F1E">
        <w:rPr>
          <w:sz w:val="16"/>
          <w:szCs w:val="16"/>
        </w:rPr>
        <w:t xml:space="preserve"> og indhold af nyhedsbreve ændret</w:t>
      </w:r>
    </w:p>
    <w:p w:rsidR="00045309" w:rsidRPr="00251F1E" w:rsidRDefault="00C111C1" w:rsidP="00C646B7">
      <w:pPr>
        <w:pStyle w:val="-10514311360"/>
        <w:numPr>
          <w:ilvl w:val="0"/>
          <w:numId w:val="1"/>
        </w:numPr>
        <w:rPr>
          <w:sz w:val="16"/>
          <w:szCs w:val="16"/>
        </w:rPr>
      </w:pPr>
      <w:r w:rsidRPr="00251F1E">
        <w:rPr>
          <w:sz w:val="16"/>
          <w:szCs w:val="16"/>
        </w:rPr>
        <w:t>Inspirationssider, søgeoptimering m.v.</w:t>
      </w:r>
      <w:r w:rsidR="007D06AD" w:rsidRPr="00251F1E">
        <w:rPr>
          <w:sz w:val="16"/>
          <w:szCs w:val="16"/>
        </w:rPr>
        <w:br/>
      </w:r>
    </w:p>
    <w:p w:rsidR="007D06AD" w:rsidRPr="001C1899" w:rsidRDefault="00C111C1" w:rsidP="00645EE6">
      <w:pPr>
        <w:pStyle w:val="Overskrift2"/>
        <w:keepLines/>
        <w:rPr>
          <w:i/>
          <w:sz w:val="20"/>
        </w:rPr>
      </w:pPr>
      <w:bookmarkStart w:id="36" w:name="_Toc455498788"/>
      <w:r w:rsidRPr="001C1899">
        <w:rPr>
          <w:i/>
          <w:sz w:val="20"/>
        </w:rPr>
        <w:lastRenderedPageBreak/>
        <w:t xml:space="preserve">34. Er der i kommunen i 2015 gennemført </w:t>
      </w:r>
      <w:r w:rsidR="00E2128C">
        <w:rPr>
          <w:i/>
          <w:sz w:val="20"/>
        </w:rPr>
        <w:t>biblioteksbyggeri m.v.?</w:t>
      </w:r>
      <w:bookmarkEnd w:id="36"/>
    </w:p>
    <w:p w:rsidR="00645EE6" w:rsidRPr="00645EE6" w:rsidRDefault="00645EE6" w:rsidP="00645EE6">
      <w:pPr>
        <w:keepNext/>
        <w:keepLines/>
        <w:rPr>
          <w:i/>
          <w:sz w:val="20"/>
        </w:rPr>
      </w:pPr>
    </w:p>
    <w:p w:rsidR="00045309" w:rsidRPr="00645EE6" w:rsidRDefault="00C111C1" w:rsidP="00645EE6">
      <w:pPr>
        <w:keepNext/>
        <w:keepLines/>
        <w:rPr>
          <w:i/>
          <w:sz w:val="20"/>
        </w:rPr>
      </w:pPr>
      <w:r w:rsidRPr="00645EE6">
        <w:rPr>
          <w:i/>
          <w:sz w:val="20"/>
        </w:rPr>
        <w:t>- Bygning af nyt bibliotek</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rsidP="00645EE6">
            <w:pPr>
              <w:keepNext/>
              <w:keepLines/>
            </w:pP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645EE6">
            <w:pPr>
              <w:keepNext/>
              <w:keepLines/>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645EE6">
            <w:pPr>
              <w:keepNext/>
              <w:keepLines/>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645EE6">
            <w:pPr>
              <w:keepNext/>
              <w:keepLines/>
            </w:pPr>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645EE6">
            <w:pPr>
              <w:keepNext/>
              <w:keepLines/>
              <w:jc w:val="right"/>
            </w:pPr>
            <w:r w:rsidRPr="00251F1E">
              <w:rPr>
                <w:rStyle w:val="31"/>
              </w:rPr>
              <w:t>6</w:t>
            </w:r>
          </w:p>
        </w:tc>
        <w:tc>
          <w:tcPr>
            <w:tcW w:w="1447" w:type="dxa"/>
            <w:shd w:val="clear" w:color="auto" w:fill="auto"/>
            <w:tcMar>
              <w:top w:w="60" w:type="dxa"/>
              <w:left w:w="283" w:type="dxa"/>
              <w:bottom w:w="40" w:type="dxa"/>
              <w:right w:w="50" w:type="dxa"/>
            </w:tcMar>
          </w:tcPr>
          <w:p w:rsidR="00045309" w:rsidRPr="00251F1E" w:rsidRDefault="00C111C1" w:rsidP="00645EE6">
            <w:pPr>
              <w:keepNext/>
              <w:keepLines/>
              <w:jc w:val="right"/>
            </w:pPr>
            <w:r w:rsidRPr="00251F1E">
              <w:rPr>
                <w:rStyle w:val="31"/>
              </w:rPr>
              <w:t>6,2%</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645EE6">
            <w:pPr>
              <w:keepNext/>
              <w:keepLines/>
            </w:pPr>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645EE6">
            <w:pPr>
              <w:keepNext/>
              <w:keepLines/>
              <w:jc w:val="right"/>
            </w:pPr>
            <w:r w:rsidRPr="00251F1E">
              <w:rPr>
                <w:rStyle w:val="31"/>
              </w:rPr>
              <w:t>91</w:t>
            </w:r>
          </w:p>
        </w:tc>
        <w:tc>
          <w:tcPr>
            <w:tcW w:w="1447" w:type="dxa"/>
            <w:shd w:val="clear" w:color="auto" w:fill="auto"/>
            <w:tcMar>
              <w:top w:w="60" w:type="dxa"/>
              <w:left w:w="283" w:type="dxa"/>
              <w:bottom w:w="40" w:type="dxa"/>
              <w:right w:w="50" w:type="dxa"/>
            </w:tcMar>
          </w:tcPr>
          <w:p w:rsidR="00045309" w:rsidRPr="00251F1E" w:rsidRDefault="00C111C1" w:rsidP="00645EE6">
            <w:pPr>
              <w:keepNext/>
              <w:keepLines/>
              <w:jc w:val="right"/>
            </w:pPr>
            <w:r w:rsidRPr="00251F1E">
              <w:rPr>
                <w:rStyle w:val="31"/>
              </w:rPr>
              <w:t>93,8%</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sidP="00645EE6">
            <w:pPr>
              <w:keepNext/>
              <w:keepLines/>
            </w:pPr>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645EE6">
            <w:pPr>
              <w:keepNext/>
              <w:keepLines/>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645EE6">
            <w:pPr>
              <w:keepNext/>
              <w:keepLines/>
              <w:jc w:val="right"/>
            </w:pPr>
            <w:r w:rsidRPr="00251F1E">
              <w:rPr>
                <w:rStyle w:val="31"/>
              </w:rPr>
              <w:t>100,0%</w:t>
            </w:r>
          </w:p>
        </w:tc>
      </w:tr>
    </w:tbl>
    <w:p w:rsidR="00645EE6" w:rsidRPr="00645EE6" w:rsidRDefault="00645EE6" w:rsidP="00645EE6">
      <w:pPr>
        <w:rPr>
          <w:i/>
          <w:sz w:val="20"/>
        </w:rPr>
      </w:pPr>
    </w:p>
    <w:p w:rsidR="00045309" w:rsidRPr="00645EE6" w:rsidRDefault="00C111C1" w:rsidP="00645EE6">
      <w:pPr>
        <w:rPr>
          <w:i/>
          <w:sz w:val="20"/>
        </w:rPr>
      </w:pPr>
      <w:r w:rsidRPr="00645EE6">
        <w:rPr>
          <w:i/>
          <w:sz w:val="20"/>
        </w:rPr>
        <w:t>- Flytning af bibliotek til anden lokalitet</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10</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10,3%</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87</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89,7%</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645EE6" w:rsidRPr="00645EE6" w:rsidRDefault="00645EE6" w:rsidP="00645EE6">
      <w:pPr>
        <w:rPr>
          <w:i/>
          <w:sz w:val="20"/>
        </w:rPr>
      </w:pPr>
    </w:p>
    <w:p w:rsidR="00045309" w:rsidRPr="00645EE6" w:rsidRDefault="00C111C1" w:rsidP="00645EE6">
      <w:pPr>
        <w:rPr>
          <w:i/>
          <w:sz w:val="20"/>
        </w:rPr>
      </w:pPr>
      <w:r w:rsidRPr="00645EE6">
        <w:rPr>
          <w:i/>
          <w:sz w:val="20"/>
        </w:rPr>
        <w:t>- Nyindretning af eksisterende biblioteker</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44</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45,4%</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53</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54,6%</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645EE6" w:rsidRPr="00645EE6" w:rsidRDefault="00645EE6" w:rsidP="00645EE6">
      <w:pPr>
        <w:rPr>
          <w:i/>
          <w:sz w:val="20"/>
        </w:rPr>
      </w:pPr>
    </w:p>
    <w:p w:rsidR="00045309" w:rsidRPr="00645EE6" w:rsidRDefault="00C111C1" w:rsidP="00645EE6">
      <w:pPr>
        <w:rPr>
          <w:i/>
          <w:sz w:val="20"/>
        </w:rPr>
      </w:pPr>
      <w:r w:rsidRPr="00645EE6">
        <w:rPr>
          <w:i/>
          <w:sz w:val="20"/>
        </w:rPr>
        <w:t>- Ombygning af eksisterende biblioteker</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10</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10,3%</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87</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89,7%</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645EE6" w:rsidRPr="00645EE6" w:rsidRDefault="00645EE6" w:rsidP="00645EE6">
      <w:pPr>
        <w:rPr>
          <w:i/>
          <w:sz w:val="20"/>
        </w:rPr>
      </w:pPr>
    </w:p>
    <w:p w:rsidR="00045309" w:rsidRPr="00645EE6" w:rsidRDefault="00C111C1" w:rsidP="00645EE6">
      <w:pPr>
        <w:rPr>
          <w:i/>
          <w:sz w:val="20"/>
        </w:rPr>
      </w:pPr>
      <w:r w:rsidRPr="00645EE6">
        <w:rPr>
          <w:i/>
          <w:sz w:val="20"/>
        </w:rPr>
        <w:t>- Tilbygning til eksisterende bibliotek</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6,2%</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91</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93,8%</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645EE6" w:rsidRDefault="00645EE6">
      <w:pPr>
        <w:pStyle w:val="Overskrift2"/>
        <w:rPr>
          <w:i/>
          <w:sz w:val="18"/>
          <w:szCs w:val="18"/>
        </w:rPr>
      </w:pPr>
    </w:p>
    <w:p w:rsidR="007D06AD" w:rsidRPr="001C1899" w:rsidRDefault="00C111C1">
      <w:pPr>
        <w:pStyle w:val="Overskrift2"/>
        <w:rPr>
          <w:i/>
          <w:sz w:val="20"/>
        </w:rPr>
      </w:pPr>
      <w:bookmarkStart w:id="37" w:name="_Toc455498789"/>
      <w:r w:rsidRPr="001C1899">
        <w:rPr>
          <w:i/>
          <w:sz w:val="20"/>
        </w:rPr>
        <w:t xml:space="preserve">35. Er der aktuelle planer i kommunen om at gennemføre </w:t>
      </w:r>
      <w:r w:rsidR="00E2128C">
        <w:rPr>
          <w:i/>
          <w:sz w:val="20"/>
        </w:rPr>
        <w:t>biblioteksbyggeri m.v.?</w:t>
      </w:r>
      <w:bookmarkEnd w:id="37"/>
    </w:p>
    <w:p w:rsidR="00645EE6" w:rsidRPr="00645EE6" w:rsidRDefault="00645EE6" w:rsidP="00645EE6">
      <w:pPr>
        <w:rPr>
          <w:i/>
          <w:sz w:val="20"/>
        </w:rPr>
      </w:pPr>
    </w:p>
    <w:p w:rsidR="00045309" w:rsidRPr="00645EE6" w:rsidRDefault="00C111C1" w:rsidP="00645EE6">
      <w:pPr>
        <w:rPr>
          <w:i/>
          <w:sz w:val="20"/>
        </w:rPr>
      </w:pPr>
      <w:r w:rsidRPr="00645EE6">
        <w:rPr>
          <w:i/>
          <w:sz w:val="20"/>
        </w:rPr>
        <w:t>- Bygning af nyt bibliotek</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12</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12,4%</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85</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87,6%</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645EE6" w:rsidRPr="00645EE6" w:rsidRDefault="00645EE6" w:rsidP="00645EE6">
      <w:pPr>
        <w:rPr>
          <w:i/>
          <w:sz w:val="20"/>
        </w:rPr>
      </w:pPr>
    </w:p>
    <w:p w:rsidR="00045309" w:rsidRPr="00645EE6" w:rsidRDefault="00C111C1" w:rsidP="00645EE6">
      <w:pPr>
        <w:rPr>
          <w:i/>
          <w:sz w:val="20"/>
        </w:rPr>
      </w:pPr>
      <w:r w:rsidRPr="00645EE6">
        <w:rPr>
          <w:i/>
          <w:sz w:val="20"/>
        </w:rPr>
        <w:t>- Flytning af bibliotek til anden lokalitet</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22</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22,7%</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75</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77,3%</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645EE6" w:rsidRPr="00645EE6" w:rsidRDefault="00645EE6" w:rsidP="00645EE6">
      <w:pPr>
        <w:keepNext/>
        <w:keepLines/>
        <w:rPr>
          <w:i/>
          <w:sz w:val="20"/>
        </w:rPr>
      </w:pPr>
    </w:p>
    <w:p w:rsidR="00045309" w:rsidRPr="00645EE6" w:rsidRDefault="00C111C1" w:rsidP="00645EE6">
      <w:pPr>
        <w:keepNext/>
        <w:keepLines/>
        <w:rPr>
          <w:i/>
          <w:sz w:val="20"/>
        </w:rPr>
      </w:pPr>
      <w:r w:rsidRPr="00645EE6">
        <w:rPr>
          <w:i/>
          <w:sz w:val="20"/>
        </w:rPr>
        <w:t>- Nyindretning af eksisterende biblioteker</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rsidP="00645EE6">
            <w:pPr>
              <w:keepNext/>
              <w:keepLines/>
            </w:pP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645EE6">
            <w:pPr>
              <w:keepNext/>
              <w:keepLines/>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645EE6">
            <w:pPr>
              <w:keepNext/>
              <w:keepLines/>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645EE6">
            <w:pPr>
              <w:keepNext/>
              <w:keepLines/>
            </w:pPr>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645EE6">
            <w:pPr>
              <w:keepNext/>
              <w:keepLines/>
              <w:jc w:val="right"/>
            </w:pPr>
            <w:r w:rsidRPr="00251F1E">
              <w:rPr>
                <w:rStyle w:val="31"/>
              </w:rPr>
              <w:t>47</w:t>
            </w:r>
          </w:p>
        </w:tc>
        <w:tc>
          <w:tcPr>
            <w:tcW w:w="1447" w:type="dxa"/>
            <w:shd w:val="clear" w:color="auto" w:fill="auto"/>
            <w:tcMar>
              <w:top w:w="60" w:type="dxa"/>
              <w:left w:w="283" w:type="dxa"/>
              <w:bottom w:w="40" w:type="dxa"/>
              <w:right w:w="50" w:type="dxa"/>
            </w:tcMar>
          </w:tcPr>
          <w:p w:rsidR="00045309" w:rsidRPr="00251F1E" w:rsidRDefault="00C111C1" w:rsidP="00645EE6">
            <w:pPr>
              <w:keepNext/>
              <w:keepLines/>
              <w:jc w:val="right"/>
            </w:pPr>
            <w:r w:rsidRPr="00251F1E">
              <w:rPr>
                <w:rStyle w:val="31"/>
              </w:rPr>
              <w:t>48,5%</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645EE6">
            <w:pPr>
              <w:keepNext/>
              <w:keepLines/>
            </w:pPr>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645EE6">
            <w:pPr>
              <w:keepNext/>
              <w:keepLines/>
              <w:jc w:val="right"/>
            </w:pPr>
            <w:r w:rsidRPr="00251F1E">
              <w:rPr>
                <w:rStyle w:val="31"/>
              </w:rPr>
              <w:t>50</w:t>
            </w:r>
          </w:p>
        </w:tc>
        <w:tc>
          <w:tcPr>
            <w:tcW w:w="1447" w:type="dxa"/>
            <w:shd w:val="clear" w:color="auto" w:fill="auto"/>
            <w:tcMar>
              <w:top w:w="60" w:type="dxa"/>
              <w:left w:w="283" w:type="dxa"/>
              <w:bottom w:w="40" w:type="dxa"/>
              <w:right w:w="50" w:type="dxa"/>
            </w:tcMar>
          </w:tcPr>
          <w:p w:rsidR="00045309" w:rsidRPr="00251F1E" w:rsidRDefault="00C111C1" w:rsidP="00645EE6">
            <w:pPr>
              <w:keepNext/>
              <w:keepLines/>
              <w:jc w:val="right"/>
            </w:pPr>
            <w:r w:rsidRPr="00251F1E">
              <w:rPr>
                <w:rStyle w:val="31"/>
              </w:rPr>
              <w:t>51,5%</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sidP="00645EE6">
            <w:pPr>
              <w:keepNext/>
              <w:keepLines/>
            </w:pPr>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645EE6">
            <w:pPr>
              <w:keepNext/>
              <w:keepLines/>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645EE6">
            <w:pPr>
              <w:keepNext/>
              <w:keepLines/>
              <w:jc w:val="right"/>
            </w:pPr>
            <w:r w:rsidRPr="00251F1E">
              <w:rPr>
                <w:rStyle w:val="31"/>
              </w:rPr>
              <w:t>100,0%</w:t>
            </w:r>
          </w:p>
        </w:tc>
      </w:tr>
    </w:tbl>
    <w:p w:rsidR="00645EE6" w:rsidRPr="00645EE6" w:rsidRDefault="00645EE6" w:rsidP="00645EE6">
      <w:pPr>
        <w:rPr>
          <w:i/>
          <w:sz w:val="20"/>
        </w:rPr>
      </w:pPr>
    </w:p>
    <w:p w:rsidR="00045309" w:rsidRPr="00645EE6" w:rsidRDefault="00C111C1" w:rsidP="00645EE6">
      <w:pPr>
        <w:rPr>
          <w:i/>
          <w:sz w:val="20"/>
        </w:rPr>
      </w:pPr>
      <w:r w:rsidRPr="00645EE6">
        <w:rPr>
          <w:i/>
          <w:sz w:val="20"/>
        </w:rPr>
        <w:t>- Ombygning af eksisterende biblioteker</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15</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15,5%</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82</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84,5%</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645EE6" w:rsidRPr="00645EE6" w:rsidRDefault="00645EE6" w:rsidP="00645EE6">
      <w:pPr>
        <w:rPr>
          <w:i/>
          <w:sz w:val="20"/>
        </w:rPr>
      </w:pPr>
    </w:p>
    <w:p w:rsidR="00045309" w:rsidRPr="00645EE6" w:rsidRDefault="00C111C1" w:rsidP="00645EE6">
      <w:pPr>
        <w:rPr>
          <w:i/>
          <w:sz w:val="20"/>
        </w:rPr>
      </w:pPr>
      <w:r w:rsidRPr="00645EE6">
        <w:rPr>
          <w:i/>
          <w:sz w:val="20"/>
        </w:rPr>
        <w:t>- Tilbygning til eksisterende biblioteker</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6,2%</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91</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93,8%</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645EE6" w:rsidRDefault="00645EE6" w:rsidP="00645EE6"/>
    <w:p w:rsidR="00645EE6" w:rsidRPr="00645EE6" w:rsidRDefault="00C111C1">
      <w:pPr>
        <w:pStyle w:val="Overskrift2"/>
        <w:rPr>
          <w:sz w:val="20"/>
        </w:rPr>
      </w:pPr>
      <w:bookmarkStart w:id="38" w:name="_Toc455498790"/>
      <w:r w:rsidRPr="00645EE6">
        <w:rPr>
          <w:i/>
          <w:sz w:val="20"/>
        </w:rPr>
        <w:t>36. Blev Modelprogram for folkebiblioteker anvendt i forbindelse med nyindretning eller o</w:t>
      </w:r>
      <w:r w:rsidRPr="00645EE6">
        <w:rPr>
          <w:i/>
          <w:sz w:val="20"/>
        </w:rPr>
        <w:t>m</w:t>
      </w:r>
      <w:r w:rsidRPr="00645EE6">
        <w:rPr>
          <w:i/>
          <w:sz w:val="20"/>
        </w:rPr>
        <w:t>bygning af biblioteker</w:t>
      </w:r>
      <w:r w:rsidRPr="00645EE6">
        <w:rPr>
          <w:sz w:val="20"/>
        </w:rPr>
        <w:t>:</w:t>
      </w:r>
      <w:bookmarkEnd w:id="38"/>
    </w:p>
    <w:p w:rsidR="00645EE6" w:rsidRPr="00645EE6" w:rsidRDefault="00645EE6" w:rsidP="00645EE6"/>
    <w:p w:rsidR="00045309" w:rsidRPr="00645EE6" w:rsidRDefault="00C111C1" w:rsidP="00645EE6">
      <w:pPr>
        <w:rPr>
          <w:i/>
          <w:sz w:val="20"/>
        </w:rPr>
      </w:pPr>
      <w:r w:rsidRPr="00645EE6">
        <w:rPr>
          <w:i/>
          <w:sz w:val="20"/>
        </w:rPr>
        <w:t>- Som inspiration fra cases eller andet</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39</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40,2%</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45</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46,4%</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Ved ikke</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13</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13,4%</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645EE6" w:rsidRPr="00645EE6" w:rsidRDefault="00645EE6" w:rsidP="00645EE6">
      <w:pPr>
        <w:rPr>
          <w:i/>
          <w:sz w:val="20"/>
        </w:rPr>
      </w:pPr>
    </w:p>
    <w:p w:rsidR="00045309" w:rsidRPr="00645EE6" w:rsidRDefault="00C111C1" w:rsidP="00645EE6">
      <w:pPr>
        <w:rPr>
          <w:i/>
          <w:sz w:val="20"/>
        </w:rPr>
      </w:pPr>
      <w:r w:rsidRPr="00645EE6">
        <w:rPr>
          <w:i/>
          <w:sz w:val="20"/>
        </w:rPr>
        <w:t>- Ved brug af programmets procesværktøjer</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14</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14,4%</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65</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67,0%</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Ved ikke</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18</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18,6%</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045309" w:rsidRPr="00251F1E" w:rsidRDefault="00045309" w:rsidP="00645EE6"/>
    <w:p w:rsidR="002E04AB" w:rsidRPr="001C1899" w:rsidRDefault="002E04AB" w:rsidP="002E04AB">
      <w:pPr>
        <w:pStyle w:val="Overskrift2"/>
        <w:rPr>
          <w:i/>
          <w:sz w:val="20"/>
        </w:rPr>
      </w:pPr>
      <w:bookmarkStart w:id="39" w:name="_Toc455498791"/>
      <w:r w:rsidRPr="001C1899">
        <w:rPr>
          <w:i/>
          <w:sz w:val="20"/>
        </w:rPr>
        <w:t>37. Hvor stor en del af bibliotekets materialeindkøb udgjorde indkøbet af de elektroniske re</w:t>
      </w:r>
      <w:r w:rsidRPr="001C1899">
        <w:rPr>
          <w:i/>
          <w:sz w:val="20"/>
        </w:rPr>
        <w:t>s</w:t>
      </w:r>
      <w:r w:rsidRPr="001C1899">
        <w:rPr>
          <w:i/>
          <w:sz w:val="20"/>
        </w:rPr>
        <w:t>sourcer?</w:t>
      </w:r>
      <w:bookmarkEnd w:id="39"/>
    </w:p>
    <w:tbl>
      <w:tblPr>
        <w:tblW w:w="0" w:type="auto"/>
        <w:tblInd w:w="50" w:type="dxa"/>
        <w:tblLayout w:type="fixed"/>
        <w:tblCellMar>
          <w:left w:w="0" w:type="dxa"/>
          <w:right w:w="0" w:type="dxa"/>
        </w:tblCellMar>
        <w:tblLook w:val="01E0" w:firstRow="1" w:lastRow="1" w:firstColumn="1" w:lastColumn="1" w:noHBand="0" w:noVBand="0"/>
      </w:tblPr>
      <w:tblGrid>
        <w:gridCol w:w="6752"/>
        <w:gridCol w:w="1447"/>
      </w:tblGrid>
      <w:tr w:rsidR="005209F7" w:rsidRPr="00251F1E" w:rsidTr="003C489F">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5209F7" w:rsidRPr="00251F1E" w:rsidRDefault="005209F7" w:rsidP="003C489F"/>
        </w:tc>
        <w:tc>
          <w:tcPr>
            <w:tcW w:w="1447" w:type="dxa"/>
            <w:tcBorders>
              <w:bottom w:val="single" w:sz="4" w:space="0" w:color="A0A0A0"/>
            </w:tcBorders>
            <w:shd w:val="clear" w:color="auto" w:fill="FFFFFF"/>
            <w:tcMar>
              <w:top w:w="60" w:type="dxa"/>
              <w:left w:w="40" w:type="dxa"/>
              <w:bottom w:w="40" w:type="dxa"/>
              <w:right w:w="40" w:type="dxa"/>
            </w:tcMar>
          </w:tcPr>
          <w:p w:rsidR="005209F7" w:rsidRPr="00251F1E" w:rsidRDefault="005209F7" w:rsidP="003C489F">
            <w:pPr>
              <w:jc w:val="right"/>
            </w:pPr>
            <w:r w:rsidRPr="00251F1E">
              <w:rPr>
                <w:rStyle w:val="31"/>
              </w:rPr>
              <w:t>Respondenter</w:t>
            </w:r>
          </w:p>
        </w:tc>
      </w:tr>
      <w:tr w:rsidR="005209F7" w:rsidRPr="00251F1E" w:rsidTr="003C489F">
        <w:trPr>
          <w:cantSplit/>
        </w:trPr>
        <w:tc>
          <w:tcPr>
            <w:tcW w:w="6752" w:type="dxa"/>
            <w:shd w:val="clear" w:color="auto" w:fill="auto"/>
            <w:tcMar>
              <w:top w:w="60" w:type="dxa"/>
              <w:left w:w="50" w:type="dxa"/>
              <w:bottom w:w="40" w:type="dxa"/>
              <w:right w:w="50" w:type="dxa"/>
            </w:tcMar>
          </w:tcPr>
          <w:p w:rsidR="005209F7" w:rsidRPr="00251F1E" w:rsidRDefault="005209F7" w:rsidP="003C489F">
            <w:pPr>
              <w:rPr>
                <w:rStyle w:val="809500672"/>
              </w:rPr>
            </w:pPr>
            <w:r w:rsidRPr="00251F1E">
              <w:rPr>
                <w:rStyle w:val="809500672"/>
              </w:rPr>
              <w:t>Ikke opgivet</w:t>
            </w:r>
          </w:p>
        </w:tc>
        <w:tc>
          <w:tcPr>
            <w:tcW w:w="1447" w:type="dxa"/>
            <w:shd w:val="clear" w:color="auto" w:fill="auto"/>
            <w:tcMar>
              <w:top w:w="60" w:type="dxa"/>
              <w:left w:w="283" w:type="dxa"/>
              <w:bottom w:w="40" w:type="dxa"/>
              <w:right w:w="50" w:type="dxa"/>
            </w:tcMar>
          </w:tcPr>
          <w:p w:rsidR="005209F7" w:rsidRPr="00251F1E" w:rsidRDefault="005209F7" w:rsidP="003C489F">
            <w:pPr>
              <w:jc w:val="right"/>
            </w:pPr>
            <w:r w:rsidRPr="00251F1E">
              <w:t>5</w:t>
            </w:r>
          </w:p>
        </w:tc>
      </w:tr>
      <w:tr w:rsidR="005209F7" w:rsidRPr="00251F1E" w:rsidTr="003C489F">
        <w:trPr>
          <w:cantSplit/>
        </w:trPr>
        <w:tc>
          <w:tcPr>
            <w:tcW w:w="6752" w:type="dxa"/>
            <w:shd w:val="clear" w:color="auto" w:fill="auto"/>
            <w:tcMar>
              <w:top w:w="60" w:type="dxa"/>
              <w:left w:w="50" w:type="dxa"/>
              <w:bottom w:w="40" w:type="dxa"/>
              <w:right w:w="50" w:type="dxa"/>
            </w:tcMar>
          </w:tcPr>
          <w:p w:rsidR="005209F7" w:rsidRPr="00251F1E" w:rsidRDefault="005209F7" w:rsidP="002E04AB">
            <w:r w:rsidRPr="00251F1E">
              <w:rPr>
                <w:rStyle w:val="809500672"/>
              </w:rPr>
              <w:t>Mellem 0 og 15 %</w:t>
            </w:r>
          </w:p>
        </w:tc>
        <w:tc>
          <w:tcPr>
            <w:tcW w:w="1447" w:type="dxa"/>
            <w:shd w:val="clear" w:color="auto" w:fill="auto"/>
            <w:tcMar>
              <w:top w:w="60" w:type="dxa"/>
              <w:left w:w="283" w:type="dxa"/>
              <w:bottom w:w="40" w:type="dxa"/>
              <w:right w:w="50" w:type="dxa"/>
            </w:tcMar>
          </w:tcPr>
          <w:p w:rsidR="005209F7" w:rsidRPr="00251F1E" w:rsidRDefault="005209F7" w:rsidP="003C489F">
            <w:pPr>
              <w:jc w:val="right"/>
            </w:pPr>
            <w:r w:rsidRPr="00251F1E">
              <w:t>18</w:t>
            </w:r>
          </w:p>
        </w:tc>
      </w:tr>
      <w:tr w:rsidR="005209F7" w:rsidRPr="00251F1E" w:rsidTr="003C489F">
        <w:trPr>
          <w:cantSplit/>
        </w:trPr>
        <w:tc>
          <w:tcPr>
            <w:tcW w:w="6752" w:type="dxa"/>
            <w:shd w:val="clear" w:color="auto" w:fill="auto"/>
            <w:tcMar>
              <w:top w:w="60" w:type="dxa"/>
              <w:left w:w="50" w:type="dxa"/>
              <w:bottom w:w="40" w:type="dxa"/>
              <w:right w:w="50" w:type="dxa"/>
            </w:tcMar>
          </w:tcPr>
          <w:p w:rsidR="005209F7" w:rsidRPr="00251F1E" w:rsidRDefault="005209F7" w:rsidP="002E04AB">
            <w:r w:rsidRPr="00251F1E">
              <w:rPr>
                <w:rStyle w:val="809500672"/>
              </w:rPr>
              <w:t>Mellem 16 og 19 %</w:t>
            </w:r>
          </w:p>
        </w:tc>
        <w:tc>
          <w:tcPr>
            <w:tcW w:w="1447" w:type="dxa"/>
            <w:shd w:val="clear" w:color="auto" w:fill="auto"/>
            <w:tcMar>
              <w:top w:w="60" w:type="dxa"/>
              <w:left w:w="283" w:type="dxa"/>
              <w:bottom w:w="40" w:type="dxa"/>
              <w:right w:w="50" w:type="dxa"/>
            </w:tcMar>
          </w:tcPr>
          <w:p w:rsidR="005209F7" w:rsidRPr="00251F1E" w:rsidRDefault="005209F7" w:rsidP="003C489F">
            <w:pPr>
              <w:jc w:val="right"/>
            </w:pPr>
            <w:r w:rsidRPr="00251F1E">
              <w:t>19</w:t>
            </w:r>
          </w:p>
        </w:tc>
      </w:tr>
      <w:tr w:rsidR="005209F7" w:rsidRPr="00251F1E" w:rsidTr="003C489F">
        <w:trPr>
          <w:cantSplit/>
        </w:trPr>
        <w:tc>
          <w:tcPr>
            <w:tcW w:w="6752" w:type="dxa"/>
            <w:shd w:val="clear" w:color="auto" w:fill="auto"/>
            <w:tcMar>
              <w:top w:w="60" w:type="dxa"/>
              <w:left w:w="50" w:type="dxa"/>
              <w:bottom w:w="40" w:type="dxa"/>
              <w:right w:w="50" w:type="dxa"/>
            </w:tcMar>
          </w:tcPr>
          <w:p w:rsidR="005209F7" w:rsidRPr="00251F1E" w:rsidRDefault="005209F7" w:rsidP="005209F7">
            <w:pPr>
              <w:rPr>
                <w:rStyle w:val="809500672"/>
              </w:rPr>
            </w:pPr>
            <w:r w:rsidRPr="00251F1E">
              <w:rPr>
                <w:rStyle w:val="809500672"/>
              </w:rPr>
              <w:t>Mellem 20 og 22 %</w:t>
            </w:r>
          </w:p>
        </w:tc>
        <w:tc>
          <w:tcPr>
            <w:tcW w:w="1447" w:type="dxa"/>
            <w:shd w:val="clear" w:color="auto" w:fill="auto"/>
            <w:tcMar>
              <w:top w:w="60" w:type="dxa"/>
              <w:left w:w="283" w:type="dxa"/>
              <w:bottom w:w="40" w:type="dxa"/>
              <w:right w:w="50" w:type="dxa"/>
            </w:tcMar>
          </w:tcPr>
          <w:p w:rsidR="005209F7" w:rsidRPr="00251F1E" w:rsidRDefault="005209F7" w:rsidP="003C489F">
            <w:pPr>
              <w:jc w:val="right"/>
            </w:pPr>
            <w:r w:rsidRPr="00251F1E">
              <w:t>22</w:t>
            </w:r>
          </w:p>
        </w:tc>
      </w:tr>
      <w:tr w:rsidR="005209F7" w:rsidRPr="00251F1E" w:rsidTr="003C489F">
        <w:trPr>
          <w:cantSplit/>
        </w:trPr>
        <w:tc>
          <w:tcPr>
            <w:tcW w:w="6752" w:type="dxa"/>
            <w:shd w:val="clear" w:color="auto" w:fill="auto"/>
            <w:tcMar>
              <w:top w:w="60" w:type="dxa"/>
              <w:left w:w="50" w:type="dxa"/>
              <w:bottom w:w="40" w:type="dxa"/>
              <w:right w:w="50" w:type="dxa"/>
            </w:tcMar>
          </w:tcPr>
          <w:p w:rsidR="005209F7" w:rsidRPr="00251F1E" w:rsidRDefault="005209F7" w:rsidP="002E04AB">
            <w:pPr>
              <w:rPr>
                <w:rStyle w:val="809500672"/>
              </w:rPr>
            </w:pPr>
            <w:r w:rsidRPr="00251F1E">
              <w:rPr>
                <w:rStyle w:val="809500672"/>
              </w:rPr>
              <w:t>Mellem 23 og 29 %</w:t>
            </w:r>
          </w:p>
        </w:tc>
        <w:tc>
          <w:tcPr>
            <w:tcW w:w="1447" w:type="dxa"/>
            <w:shd w:val="clear" w:color="auto" w:fill="auto"/>
            <w:tcMar>
              <w:top w:w="60" w:type="dxa"/>
              <w:left w:w="283" w:type="dxa"/>
              <w:bottom w:w="40" w:type="dxa"/>
              <w:right w:w="50" w:type="dxa"/>
            </w:tcMar>
          </w:tcPr>
          <w:p w:rsidR="005209F7" w:rsidRPr="00251F1E" w:rsidRDefault="005209F7" w:rsidP="003C489F">
            <w:pPr>
              <w:jc w:val="right"/>
            </w:pPr>
            <w:r w:rsidRPr="00251F1E">
              <w:t>19</w:t>
            </w:r>
          </w:p>
        </w:tc>
      </w:tr>
      <w:tr w:rsidR="005209F7" w:rsidRPr="00251F1E" w:rsidTr="003C489F">
        <w:trPr>
          <w:cantSplit/>
        </w:trPr>
        <w:tc>
          <w:tcPr>
            <w:tcW w:w="6752" w:type="dxa"/>
            <w:shd w:val="clear" w:color="auto" w:fill="auto"/>
            <w:tcMar>
              <w:top w:w="60" w:type="dxa"/>
              <w:left w:w="50" w:type="dxa"/>
              <w:bottom w:w="40" w:type="dxa"/>
              <w:right w:w="50" w:type="dxa"/>
            </w:tcMar>
          </w:tcPr>
          <w:p w:rsidR="005209F7" w:rsidRPr="00251F1E" w:rsidRDefault="005209F7" w:rsidP="002E04AB">
            <w:pPr>
              <w:rPr>
                <w:rStyle w:val="809500672"/>
              </w:rPr>
            </w:pPr>
            <w:r w:rsidRPr="00251F1E">
              <w:rPr>
                <w:rStyle w:val="809500672"/>
              </w:rPr>
              <w:t>Mellem 30 og 40 %</w:t>
            </w:r>
          </w:p>
        </w:tc>
        <w:tc>
          <w:tcPr>
            <w:tcW w:w="1447" w:type="dxa"/>
            <w:shd w:val="clear" w:color="auto" w:fill="auto"/>
            <w:tcMar>
              <w:top w:w="60" w:type="dxa"/>
              <w:left w:w="283" w:type="dxa"/>
              <w:bottom w:w="40" w:type="dxa"/>
              <w:right w:w="50" w:type="dxa"/>
            </w:tcMar>
          </w:tcPr>
          <w:p w:rsidR="005209F7" w:rsidRPr="00251F1E" w:rsidRDefault="005209F7" w:rsidP="003C489F">
            <w:pPr>
              <w:jc w:val="right"/>
            </w:pPr>
            <w:r w:rsidRPr="00251F1E">
              <w:t xml:space="preserve">14 </w:t>
            </w:r>
          </w:p>
        </w:tc>
      </w:tr>
      <w:tr w:rsidR="005209F7" w:rsidRPr="00251F1E" w:rsidTr="003C489F">
        <w:trPr>
          <w:cantSplit/>
        </w:trPr>
        <w:tc>
          <w:tcPr>
            <w:tcW w:w="6752" w:type="dxa"/>
            <w:tcBorders>
              <w:top w:val="single" w:sz="4" w:space="0" w:color="A0A0A0"/>
            </w:tcBorders>
            <w:shd w:val="clear" w:color="auto" w:fill="FFFFFF"/>
            <w:tcMar>
              <w:top w:w="60" w:type="dxa"/>
              <w:left w:w="50" w:type="dxa"/>
              <w:bottom w:w="40" w:type="dxa"/>
              <w:right w:w="40" w:type="dxa"/>
            </w:tcMar>
          </w:tcPr>
          <w:p w:rsidR="005209F7" w:rsidRPr="00251F1E" w:rsidRDefault="005209F7" w:rsidP="003C489F">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5209F7" w:rsidRPr="00251F1E" w:rsidRDefault="005209F7" w:rsidP="003C489F">
            <w:pPr>
              <w:jc w:val="right"/>
            </w:pPr>
            <w:r w:rsidRPr="00251F1E">
              <w:rPr>
                <w:rStyle w:val="31"/>
              </w:rPr>
              <w:t>97</w:t>
            </w:r>
          </w:p>
        </w:tc>
      </w:tr>
    </w:tbl>
    <w:p w:rsidR="002E04AB" w:rsidRPr="00251F1E" w:rsidRDefault="002E04AB" w:rsidP="002E04AB"/>
    <w:p w:rsidR="00045309" w:rsidRPr="00251F1E" w:rsidRDefault="00045309"/>
    <w:p w:rsidR="005209F7" w:rsidRPr="001C1899" w:rsidRDefault="005209F7" w:rsidP="005209F7">
      <w:pPr>
        <w:pStyle w:val="Overskrift2"/>
        <w:rPr>
          <w:sz w:val="20"/>
        </w:rPr>
      </w:pPr>
      <w:bookmarkStart w:id="40" w:name="_Toc428967974"/>
      <w:bookmarkStart w:id="41" w:name="_Toc455498792"/>
      <w:r w:rsidRPr="001C1899">
        <w:rPr>
          <w:i/>
          <w:sz w:val="20"/>
        </w:rPr>
        <w:lastRenderedPageBreak/>
        <w:t xml:space="preserve">38. Hvordan </w:t>
      </w:r>
      <w:r w:rsidR="00E2128C">
        <w:rPr>
          <w:i/>
          <w:sz w:val="20"/>
        </w:rPr>
        <w:t>var</w:t>
      </w:r>
      <w:r w:rsidRPr="001C1899">
        <w:rPr>
          <w:i/>
          <w:sz w:val="20"/>
        </w:rPr>
        <w:t xml:space="preserve"> det elektroniske materialeindkøb procentvis fordelt</w:t>
      </w:r>
      <w:bookmarkEnd w:id="40"/>
      <w:r w:rsidR="00E2128C">
        <w:rPr>
          <w:i/>
          <w:sz w:val="20"/>
        </w:rPr>
        <w:t>?</w:t>
      </w:r>
      <w:bookmarkEnd w:id="41"/>
    </w:p>
    <w:tbl>
      <w:tblPr>
        <w:tblW w:w="0" w:type="auto"/>
        <w:tblInd w:w="50" w:type="dxa"/>
        <w:tblLayout w:type="fixed"/>
        <w:tblCellMar>
          <w:left w:w="0" w:type="dxa"/>
          <w:right w:w="0" w:type="dxa"/>
        </w:tblCellMar>
        <w:tblLook w:val="01E0" w:firstRow="1" w:lastRow="1" w:firstColumn="1" w:lastColumn="1" w:noHBand="0" w:noVBand="0"/>
      </w:tblPr>
      <w:tblGrid>
        <w:gridCol w:w="6752"/>
        <w:gridCol w:w="2894"/>
      </w:tblGrid>
      <w:tr w:rsidR="005209F7" w:rsidRPr="00251F1E" w:rsidTr="003C489F">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5209F7" w:rsidRPr="00976309" w:rsidRDefault="005209F7" w:rsidP="003C489F">
            <w:pPr>
              <w:rPr>
                <w:i/>
                <w:szCs w:val="18"/>
              </w:rPr>
            </w:pPr>
            <w:r w:rsidRPr="00976309">
              <w:rPr>
                <w:i/>
                <w:szCs w:val="18"/>
              </w:rPr>
              <w:t>E bøger</w:t>
            </w:r>
          </w:p>
        </w:tc>
        <w:tc>
          <w:tcPr>
            <w:tcW w:w="2894" w:type="dxa"/>
            <w:tcBorders>
              <w:bottom w:val="single" w:sz="4" w:space="0" w:color="A0A0A0"/>
            </w:tcBorders>
            <w:shd w:val="clear" w:color="auto" w:fill="FFFFFF"/>
            <w:tcMar>
              <w:top w:w="60" w:type="dxa"/>
              <w:left w:w="40" w:type="dxa"/>
              <w:bottom w:w="40" w:type="dxa"/>
              <w:right w:w="40" w:type="dxa"/>
            </w:tcMar>
          </w:tcPr>
          <w:p w:rsidR="005209F7" w:rsidRPr="00251F1E" w:rsidRDefault="005209F7" w:rsidP="003C489F">
            <w:pPr>
              <w:jc w:val="right"/>
            </w:pPr>
            <w:r w:rsidRPr="00251F1E">
              <w:rPr>
                <w:rStyle w:val="31"/>
              </w:rPr>
              <w:t>Respondenter</w:t>
            </w:r>
          </w:p>
        </w:tc>
      </w:tr>
      <w:tr w:rsidR="005209F7" w:rsidRPr="00251F1E" w:rsidTr="003C489F">
        <w:trPr>
          <w:cantSplit/>
        </w:trPr>
        <w:tc>
          <w:tcPr>
            <w:tcW w:w="6752" w:type="dxa"/>
            <w:shd w:val="clear" w:color="auto" w:fill="auto"/>
            <w:tcMar>
              <w:top w:w="60" w:type="dxa"/>
              <w:left w:w="50" w:type="dxa"/>
              <w:bottom w:w="40" w:type="dxa"/>
              <w:right w:w="50" w:type="dxa"/>
            </w:tcMar>
          </w:tcPr>
          <w:p w:rsidR="005209F7" w:rsidRPr="00251F1E" w:rsidRDefault="005209F7" w:rsidP="003C489F">
            <w:r w:rsidRPr="00251F1E">
              <w:rPr>
                <w:rStyle w:val="809500672"/>
              </w:rPr>
              <w:t>Ikke indberettet</w:t>
            </w:r>
          </w:p>
        </w:tc>
        <w:tc>
          <w:tcPr>
            <w:tcW w:w="2894" w:type="dxa"/>
            <w:shd w:val="clear" w:color="auto" w:fill="auto"/>
            <w:tcMar>
              <w:top w:w="60" w:type="dxa"/>
              <w:left w:w="283" w:type="dxa"/>
              <w:bottom w:w="40" w:type="dxa"/>
              <w:right w:w="50" w:type="dxa"/>
            </w:tcMar>
          </w:tcPr>
          <w:p w:rsidR="005209F7" w:rsidRPr="00251F1E" w:rsidRDefault="00407951" w:rsidP="003C489F">
            <w:pPr>
              <w:jc w:val="right"/>
            </w:pPr>
            <w:r w:rsidRPr="00251F1E">
              <w:t>1</w:t>
            </w:r>
          </w:p>
        </w:tc>
      </w:tr>
      <w:tr w:rsidR="005209F7" w:rsidRPr="00251F1E" w:rsidTr="003C489F">
        <w:trPr>
          <w:cantSplit/>
        </w:trPr>
        <w:tc>
          <w:tcPr>
            <w:tcW w:w="6752" w:type="dxa"/>
            <w:shd w:val="clear" w:color="auto" w:fill="auto"/>
            <w:tcMar>
              <w:top w:w="60" w:type="dxa"/>
              <w:left w:w="50" w:type="dxa"/>
              <w:bottom w:w="40" w:type="dxa"/>
              <w:right w:w="50" w:type="dxa"/>
            </w:tcMar>
          </w:tcPr>
          <w:p w:rsidR="005209F7" w:rsidRPr="00251F1E" w:rsidRDefault="005209F7" w:rsidP="00407951">
            <w:r w:rsidRPr="00251F1E">
              <w:rPr>
                <w:rStyle w:val="809500672"/>
              </w:rPr>
              <w:t xml:space="preserve">Mellem </w:t>
            </w:r>
            <w:r w:rsidR="00407951" w:rsidRPr="00251F1E">
              <w:rPr>
                <w:rStyle w:val="809500672"/>
              </w:rPr>
              <w:t>0</w:t>
            </w:r>
            <w:r w:rsidRPr="00251F1E">
              <w:rPr>
                <w:rStyle w:val="809500672"/>
              </w:rPr>
              <w:t xml:space="preserve"> % og 20 %</w:t>
            </w:r>
          </w:p>
        </w:tc>
        <w:tc>
          <w:tcPr>
            <w:tcW w:w="2894" w:type="dxa"/>
            <w:shd w:val="clear" w:color="auto" w:fill="auto"/>
            <w:tcMar>
              <w:top w:w="60" w:type="dxa"/>
              <w:left w:w="283" w:type="dxa"/>
              <w:bottom w:w="40" w:type="dxa"/>
              <w:right w:w="50" w:type="dxa"/>
            </w:tcMar>
          </w:tcPr>
          <w:p w:rsidR="005209F7" w:rsidRPr="00251F1E" w:rsidRDefault="00DB032A" w:rsidP="003C489F">
            <w:pPr>
              <w:jc w:val="right"/>
            </w:pPr>
            <w:r w:rsidRPr="00251F1E">
              <w:t>20</w:t>
            </w:r>
          </w:p>
        </w:tc>
      </w:tr>
      <w:tr w:rsidR="005209F7" w:rsidRPr="00251F1E" w:rsidTr="003C489F">
        <w:trPr>
          <w:cantSplit/>
        </w:trPr>
        <w:tc>
          <w:tcPr>
            <w:tcW w:w="6752" w:type="dxa"/>
            <w:shd w:val="clear" w:color="auto" w:fill="auto"/>
            <w:tcMar>
              <w:top w:w="60" w:type="dxa"/>
              <w:left w:w="50" w:type="dxa"/>
              <w:bottom w:w="40" w:type="dxa"/>
              <w:right w:w="50" w:type="dxa"/>
            </w:tcMar>
          </w:tcPr>
          <w:p w:rsidR="005209F7" w:rsidRPr="00251F1E" w:rsidRDefault="005209F7" w:rsidP="003C489F">
            <w:pPr>
              <w:rPr>
                <w:rStyle w:val="809500672"/>
              </w:rPr>
            </w:pPr>
            <w:r w:rsidRPr="00251F1E">
              <w:rPr>
                <w:rStyle w:val="809500672"/>
              </w:rPr>
              <w:t>Mellem 21 % og 25 %</w:t>
            </w:r>
          </w:p>
        </w:tc>
        <w:tc>
          <w:tcPr>
            <w:tcW w:w="2894" w:type="dxa"/>
            <w:shd w:val="clear" w:color="auto" w:fill="auto"/>
            <w:tcMar>
              <w:top w:w="60" w:type="dxa"/>
              <w:left w:w="283" w:type="dxa"/>
              <w:bottom w:w="40" w:type="dxa"/>
              <w:right w:w="50" w:type="dxa"/>
            </w:tcMar>
          </w:tcPr>
          <w:p w:rsidR="005209F7" w:rsidRPr="00251F1E" w:rsidRDefault="005209F7" w:rsidP="00DB032A">
            <w:pPr>
              <w:jc w:val="right"/>
              <w:rPr>
                <w:rStyle w:val="31"/>
              </w:rPr>
            </w:pPr>
            <w:r w:rsidRPr="00251F1E">
              <w:rPr>
                <w:rStyle w:val="31"/>
              </w:rPr>
              <w:t>2</w:t>
            </w:r>
            <w:r w:rsidR="00DB032A" w:rsidRPr="00251F1E">
              <w:rPr>
                <w:rStyle w:val="31"/>
              </w:rPr>
              <w:t>4</w:t>
            </w:r>
          </w:p>
        </w:tc>
      </w:tr>
      <w:tr w:rsidR="005209F7" w:rsidRPr="00251F1E" w:rsidTr="003C489F">
        <w:trPr>
          <w:cantSplit/>
        </w:trPr>
        <w:tc>
          <w:tcPr>
            <w:tcW w:w="6752" w:type="dxa"/>
            <w:shd w:val="clear" w:color="auto" w:fill="auto"/>
            <w:tcMar>
              <w:top w:w="60" w:type="dxa"/>
              <w:left w:w="50" w:type="dxa"/>
              <w:bottom w:w="40" w:type="dxa"/>
              <w:right w:w="50" w:type="dxa"/>
            </w:tcMar>
          </w:tcPr>
          <w:p w:rsidR="005209F7" w:rsidRPr="00251F1E" w:rsidRDefault="005209F7" w:rsidP="00DB032A">
            <w:pPr>
              <w:rPr>
                <w:rStyle w:val="809500672"/>
              </w:rPr>
            </w:pPr>
            <w:r w:rsidRPr="00251F1E">
              <w:rPr>
                <w:rStyle w:val="809500672"/>
              </w:rPr>
              <w:t>Mellem 2</w:t>
            </w:r>
            <w:r w:rsidR="00DB032A" w:rsidRPr="00251F1E">
              <w:rPr>
                <w:rStyle w:val="809500672"/>
              </w:rPr>
              <w:t>6</w:t>
            </w:r>
            <w:r w:rsidRPr="00251F1E">
              <w:rPr>
                <w:rStyle w:val="809500672"/>
              </w:rPr>
              <w:t xml:space="preserve"> % og 30 %</w:t>
            </w:r>
          </w:p>
        </w:tc>
        <w:tc>
          <w:tcPr>
            <w:tcW w:w="2894" w:type="dxa"/>
            <w:shd w:val="clear" w:color="auto" w:fill="auto"/>
            <w:tcMar>
              <w:top w:w="60" w:type="dxa"/>
              <w:left w:w="283" w:type="dxa"/>
              <w:bottom w:w="40" w:type="dxa"/>
              <w:right w:w="50" w:type="dxa"/>
            </w:tcMar>
          </w:tcPr>
          <w:p w:rsidR="005209F7" w:rsidRPr="00251F1E" w:rsidRDefault="00DB032A" w:rsidP="003C489F">
            <w:pPr>
              <w:jc w:val="right"/>
              <w:rPr>
                <w:rStyle w:val="31"/>
              </w:rPr>
            </w:pPr>
            <w:r w:rsidRPr="00251F1E">
              <w:rPr>
                <w:rStyle w:val="31"/>
              </w:rPr>
              <w:t>35</w:t>
            </w:r>
          </w:p>
        </w:tc>
      </w:tr>
      <w:tr w:rsidR="005209F7" w:rsidRPr="00251F1E" w:rsidTr="003C489F">
        <w:trPr>
          <w:cantSplit/>
        </w:trPr>
        <w:tc>
          <w:tcPr>
            <w:tcW w:w="6752" w:type="dxa"/>
            <w:shd w:val="clear" w:color="auto" w:fill="auto"/>
            <w:tcMar>
              <w:top w:w="60" w:type="dxa"/>
              <w:left w:w="50" w:type="dxa"/>
              <w:bottom w:w="40" w:type="dxa"/>
              <w:right w:w="50" w:type="dxa"/>
            </w:tcMar>
          </w:tcPr>
          <w:p w:rsidR="005209F7" w:rsidRPr="00251F1E" w:rsidRDefault="005209F7" w:rsidP="003C489F">
            <w:pPr>
              <w:rPr>
                <w:rStyle w:val="809500672"/>
              </w:rPr>
            </w:pPr>
            <w:r w:rsidRPr="00251F1E">
              <w:rPr>
                <w:rStyle w:val="809500672"/>
              </w:rPr>
              <w:t>Over 30 %</w:t>
            </w:r>
          </w:p>
        </w:tc>
        <w:tc>
          <w:tcPr>
            <w:tcW w:w="2894" w:type="dxa"/>
            <w:shd w:val="clear" w:color="auto" w:fill="auto"/>
            <w:tcMar>
              <w:top w:w="60" w:type="dxa"/>
              <w:left w:w="283" w:type="dxa"/>
              <w:bottom w:w="40" w:type="dxa"/>
              <w:right w:w="50" w:type="dxa"/>
            </w:tcMar>
          </w:tcPr>
          <w:p w:rsidR="005209F7" w:rsidRPr="00251F1E" w:rsidRDefault="005209F7" w:rsidP="00DB032A">
            <w:pPr>
              <w:jc w:val="right"/>
              <w:rPr>
                <w:rStyle w:val="31"/>
              </w:rPr>
            </w:pPr>
            <w:r w:rsidRPr="00251F1E">
              <w:rPr>
                <w:rStyle w:val="31"/>
              </w:rPr>
              <w:t>1</w:t>
            </w:r>
            <w:r w:rsidR="00DB032A" w:rsidRPr="00251F1E">
              <w:rPr>
                <w:rStyle w:val="31"/>
              </w:rPr>
              <w:t>7</w:t>
            </w:r>
          </w:p>
        </w:tc>
      </w:tr>
      <w:tr w:rsidR="005209F7" w:rsidRPr="00251F1E" w:rsidTr="00D30E48">
        <w:trPr>
          <w:cantSplit/>
        </w:trPr>
        <w:tc>
          <w:tcPr>
            <w:tcW w:w="6752" w:type="dxa"/>
            <w:tcBorders>
              <w:top w:val="single" w:sz="4" w:space="0" w:color="A0A0A0"/>
            </w:tcBorders>
            <w:shd w:val="clear" w:color="auto" w:fill="FFFFFF"/>
            <w:tcMar>
              <w:top w:w="60" w:type="dxa"/>
              <w:left w:w="50" w:type="dxa"/>
              <w:bottom w:w="40" w:type="dxa"/>
              <w:right w:w="40" w:type="dxa"/>
            </w:tcMar>
          </w:tcPr>
          <w:p w:rsidR="005209F7" w:rsidRPr="00251F1E" w:rsidRDefault="005209F7" w:rsidP="003C489F">
            <w:r w:rsidRPr="00251F1E">
              <w:rPr>
                <w:rStyle w:val="809500672"/>
              </w:rPr>
              <w:t>I alt biblioteker</w:t>
            </w:r>
          </w:p>
        </w:tc>
        <w:tc>
          <w:tcPr>
            <w:tcW w:w="2894" w:type="dxa"/>
            <w:tcBorders>
              <w:top w:val="single" w:sz="4" w:space="0" w:color="A0A0A0"/>
            </w:tcBorders>
            <w:shd w:val="clear" w:color="auto" w:fill="FFFFFF"/>
            <w:tcMar>
              <w:top w:w="60" w:type="dxa"/>
              <w:left w:w="40" w:type="dxa"/>
              <w:bottom w:w="40" w:type="dxa"/>
              <w:right w:w="40" w:type="dxa"/>
            </w:tcMar>
          </w:tcPr>
          <w:p w:rsidR="005209F7" w:rsidRPr="00251F1E" w:rsidRDefault="005209F7" w:rsidP="003C489F">
            <w:pPr>
              <w:jc w:val="right"/>
            </w:pPr>
            <w:r w:rsidRPr="00251F1E">
              <w:rPr>
                <w:rStyle w:val="31"/>
              </w:rPr>
              <w:t>97</w:t>
            </w:r>
          </w:p>
        </w:tc>
      </w:tr>
      <w:tr w:rsidR="005209F7" w:rsidRPr="00251F1E" w:rsidTr="00D30E48">
        <w:trPr>
          <w:cantSplit/>
        </w:trPr>
        <w:tc>
          <w:tcPr>
            <w:tcW w:w="6752" w:type="dxa"/>
            <w:shd w:val="clear" w:color="auto" w:fill="FFFFFF"/>
            <w:tcMar>
              <w:top w:w="60" w:type="dxa"/>
              <w:left w:w="50" w:type="dxa"/>
              <w:bottom w:w="40" w:type="dxa"/>
              <w:right w:w="40" w:type="dxa"/>
            </w:tcMar>
          </w:tcPr>
          <w:p w:rsidR="005209F7" w:rsidRPr="00251F1E" w:rsidRDefault="005209F7" w:rsidP="003C489F">
            <w:pPr>
              <w:rPr>
                <w:rStyle w:val="809500672"/>
              </w:rPr>
            </w:pPr>
          </w:p>
        </w:tc>
        <w:tc>
          <w:tcPr>
            <w:tcW w:w="2894" w:type="dxa"/>
            <w:shd w:val="clear" w:color="auto" w:fill="FFFFFF"/>
            <w:tcMar>
              <w:top w:w="60" w:type="dxa"/>
              <w:left w:w="40" w:type="dxa"/>
              <w:bottom w:w="40" w:type="dxa"/>
              <w:right w:w="40" w:type="dxa"/>
            </w:tcMar>
          </w:tcPr>
          <w:p w:rsidR="005209F7" w:rsidRPr="00251F1E" w:rsidRDefault="005209F7" w:rsidP="003C489F">
            <w:pPr>
              <w:jc w:val="right"/>
              <w:rPr>
                <w:rStyle w:val="31"/>
              </w:rPr>
            </w:pPr>
          </w:p>
        </w:tc>
      </w:tr>
      <w:tr w:rsidR="005209F7" w:rsidRPr="00251F1E" w:rsidTr="003C489F">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5209F7" w:rsidRPr="00976309" w:rsidRDefault="005209F7" w:rsidP="00976309">
            <w:pPr>
              <w:rPr>
                <w:i/>
                <w:szCs w:val="18"/>
              </w:rPr>
            </w:pPr>
            <w:r w:rsidRPr="00976309">
              <w:rPr>
                <w:i/>
                <w:szCs w:val="18"/>
              </w:rPr>
              <w:t>Netlydbøger</w:t>
            </w:r>
          </w:p>
        </w:tc>
        <w:tc>
          <w:tcPr>
            <w:tcW w:w="2894" w:type="dxa"/>
            <w:tcBorders>
              <w:bottom w:val="single" w:sz="4" w:space="0" w:color="A0A0A0"/>
            </w:tcBorders>
            <w:shd w:val="clear" w:color="auto" w:fill="FFFFFF"/>
            <w:tcMar>
              <w:top w:w="60" w:type="dxa"/>
              <w:left w:w="40" w:type="dxa"/>
              <w:bottom w:w="40" w:type="dxa"/>
              <w:right w:w="40" w:type="dxa"/>
            </w:tcMar>
          </w:tcPr>
          <w:p w:rsidR="005209F7" w:rsidRPr="00251F1E" w:rsidRDefault="005209F7" w:rsidP="003C489F">
            <w:pPr>
              <w:jc w:val="right"/>
            </w:pPr>
            <w:r w:rsidRPr="00251F1E">
              <w:rPr>
                <w:rStyle w:val="31"/>
              </w:rPr>
              <w:t>Respondenter</w:t>
            </w:r>
          </w:p>
        </w:tc>
      </w:tr>
      <w:tr w:rsidR="005209F7" w:rsidRPr="00251F1E" w:rsidTr="003C489F">
        <w:trPr>
          <w:cantSplit/>
        </w:trPr>
        <w:tc>
          <w:tcPr>
            <w:tcW w:w="6752" w:type="dxa"/>
            <w:shd w:val="clear" w:color="auto" w:fill="auto"/>
            <w:tcMar>
              <w:top w:w="60" w:type="dxa"/>
              <w:left w:w="50" w:type="dxa"/>
              <w:bottom w:w="40" w:type="dxa"/>
              <w:right w:w="50" w:type="dxa"/>
            </w:tcMar>
          </w:tcPr>
          <w:p w:rsidR="005209F7" w:rsidRPr="00251F1E" w:rsidRDefault="005209F7" w:rsidP="003C489F">
            <w:r w:rsidRPr="00251F1E">
              <w:rPr>
                <w:rStyle w:val="809500672"/>
              </w:rPr>
              <w:t>Ikke indberettet</w:t>
            </w:r>
          </w:p>
        </w:tc>
        <w:tc>
          <w:tcPr>
            <w:tcW w:w="2894" w:type="dxa"/>
            <w:shd w:val="clear" w:color="auto" w:fill="auto"/>
            <w:tcMar>
              <w:top w:w="60" w:type="dxa"/>
              <w:left w:w="283" w:type="dxa"/>
              <w:bottom w:w="40" w:type="dxa"/>
              <w:right w:w="50" w:type="dxa"/>
            </w:tcMar>
          </w:tcPr>
          <w:p w:rsidR="005209F7" w:rsidRPr="00251F1E" w:rsidRDefault="00DB032A" w:rsidP="003C489F">
            <w:pPr>
              <w:jc w:val="right"/>
            </w:pPr>
            <w:r w:rsidRPr="00251F1E">
              <w:t>1</w:t>
            </w:r>
          </w:p>
        </w:tc>
      </w:tr>
      <w:tr w:rsidR="005209F7" w:rsidRPr="00251F1E" w:rsidTr="003C489F">
        <w:trPr>
          <w:cantSplit/>
        </w:trPr>
        <w:tc>
          <w:tcPr>
            <w:tcW w:w="6752" w:type="dxa"/>
            <w:shd w:val="clear" w:color="auto" w:fill="auto"/>
            <w:tcMar>
              <w:top w:w="60" w:type="dxa"/>
              <w:left w:w="50" w:type="dxa"/>
              <w:bottom w:w="40" w:type="dxa"/>
              <w:right w:w="50" w:type="dxa"/>
            </w:tcMar>
          </w:tcPr>
          <w:p w:rsidR="005209F7" w:rsidRPr="00251F1E" w:rsidRDefault="005209F7" w:rsidP="00DB032A">
            <w:r w:rsidRPr="00251F1E">
              <w:rPr>
                <w:rStyle w:val="809500672"/>
              </w:rPr>
              <w:t xml:space="preserve">Mellem </w:t>
            </w:r>
            <w:r w:rsidR="00DB032A" w:rsidRPr="00251F1E">
              <w:rPr>
                <w:rStyle w:val="809500672"/>
              </w:rPr>
              <w:t>0</w:t>
            </w:r>
            <w:r w:rsidRPr="00251F1E">
              <w:rPr>
                <w:rStyle w:val="809500672"/>
              </w:rPr>
              <w:t xml:space="preserve"> % og 21 %</w:t>
            </w:r>
          </w:p>
        </w:tc>
        <w:tc>
          <w:tcPr>
            <w:tcW w:w="2894" w:type="dxa"/>
            <w:shd w:val="clear" w:color="auto" w:fill="auto"/>
            <w:tcMar>
              <w:top w:w="60" w:type="dxa"/>
              <w:left w:w="283" w:type="dxa"/>
              <w:bottom w:w="40" w:type="dxa"/>
              <w:right w:w="50" w:type="dxa"/>
            </w:tcMar>
          </w:tcPr>
          <w:p w:rsidR="005209F7" w:rsidRPr="00251F1E" w:rsidRDefault="00DB032A" w:rsidP="003C489F">
            <w:pPr>
              <w:jc w:val="right"/>
            </w:pPr>
            <w:r w:rsidRPr="00251F1E">
              <w:t>10</w:t>
            </w:r>
          </w:p>
        </w:tc>
      </w:tr>
      <w:tr w:rsidR="005209F7" w:rsidRPr="00251F1E" w:rsidTr="003C489F">
        <w:trPr>
          <w:cantSplit/>
        </w:trPr>
        <w:tc>
          <w:tcPr>
            <w:tcW w:w="6752" w:type="dxa"/>
            <w:shd w:val="clear" w:color="auto" w:fill="auto"/>
            <w:tcMar>
              <w:top w:w="60" w:type="dxa"/>
              <w:left w:w="50" w:type="dxa"/>
              <w:bottom w:w="40" w:type="dxa"/>
              <w:right w:w="50" w:type="dxa"/>
            </w:tcMar>
          </w:tcPr>
          <w:p w:rsidR="005209F7" w:rsidRPr="00251F1E" w:rsidRDefault="005209F7" w:rsidP="003C489F">
            <w:pPr>
              <w:rPr>
                <w:rStyle w:val="809500672"/>
              </w:rPr>
            </w:pPr>
            <w:r w:rsidRPr="00251F1E">
              <w:rPr>
                <w:rStyle w:val="809500672"/>
              </w:rPr>
              <w:t>Mellem 22 % og 25 %</w:t>
            </w:r>
          </w:p>
        </w:tc>
        <w:tc>
          <w:tcPr>
            <w:tcW w:w="2894" w:type="dxa"/>
            <w:shd w:val="clear" w:color="auto" w:fill="auto"/>
            <w:tcMar>
              <w:top w:w="60" w:type="dxa"/>
              <w:left w:w="283" w:type="dxa"/>
              <w:bottom w:w="40" w:type="dxa"/>
              <w:right w:w="50" w:type="dxa"/>
            </w:tcMar>
          </w:tcPr>
          <w:p w:rsidR="005209F7" w:rsidRPr="00251F1E" w:rsidRDefault="00DB032A" w:rsidP="003C489F">
            <w:pPr>
              <w:jc w:val="right"/>
              <w:rPr>
                <w:rStyle w:val="31"/>
              </w:rPr>
            </w:pPr>
            <w:r w:rsidRPr="00251F1E">
              <w:rPr>
                <w:rStyle w:val="31"/>
              </w:rPr>
              <w:t>8</w:t>
            </w:r>
          </w:p>
        </w:tc>
      </w:tr>
      <w:tr w:rsidR="005209F7" w:rsidRPr="00251F1E" w:rsidTr="003C489F">
        <w:trPr>
          <w:cantSplit/>
        </w:trPr>
        <w:tc>
          <w:tcPr>
            <w:tcW w:w="6752" w:type="dxa"/>
            <w:shd w:val="clear" w:color="auto" w:fill="auto"/>
            <w:tcMar>
              <w:top w:w="60" w:type="dxa"/>
              <w:left w:w="50" w:type="dxa"/>
              <w:bottom w:w="40" w:type="dxa"/>
              <w:right w:w="50" w:type="dxa"/>
            </w:tcMar>
          </w:tcPr>
          <w:p w:rsidR="005209F7" w:rsidRPr="00251F1E" w:rsidRDefault="005209F7" w:rsidP="003C489F">
            <w:pPr>
              <w:rPr>
                <w:rStyle w:val="809500672"/>
              </w:rPr>
            </w:pPr>
            <w:r w:rsidRPr="00251F1E">
              <w:rPr>
                <w:rStyle w:val="809500672"/>
              </w:rPr>
              <w:t>Mellem 26 % og 30 %</w:t>
            </w:r>
          </w:p>
        </w:tc>
        <w:tc>
          <w:tcPr>
            <w:tcW w:w="2894" w:type="dxa"/>
            <w:shd w:val="clear" w:color="auto" w:fill="auto"/>
            <w:tcMar>
              <w:top w:w="60" w:type="dxa"/>
              <w:left w:w="283" w:type="dxa"/>
              <w:bottom w:w="40" w:type="dxa"/>
              <w:right w:w="50" w:type="dxa"/>
            </w:tcMar>
          </w:tcPr>
          <w:p w:rsidR="005209F7" w:rsidRPr="00251F1E" w:rsidRDefault="005209F7" w:rsidP="00DB032A">
            <w:pPr>
              <w:jc w:val="right"/>
              <w:rPr>
                <w:rStyle w:val="31"/>
              </w:rPr>
            </w:pPr>
            <w:r w:rsidRPr="00251F1E">
              <w:rPr>
                <w:rStyle w:val="31"/>
              </w:rPr>
              <w:t>2</w:t>
            </w:r>
            <w:r w:rsidR="00DB032A" w:rsidRPr="00251F1E">
              <w:rPr>
                <w:rStyle w:val="31"/>
              </w:rPr>
              <w:t>9</w:t>
            </w:r>
          </w:p>
        </w:tc>
      </w:tr>
      <w:tr w:rsidR="005209F7" w:rsidRPr="00251F1E" w:rsidTr="003C489F">
        <w:trPr>
          <w:cantSplit/>
        </w:trPr>
        <w:tc>
          <w:tcPr>
            <w:tcW w:w="6752" w:type="dxa"/>
            <w:shd w:val="clear" w:color="auto" w:fill="auto"/>
            <w:tcMar>
              <w:top w:w="60" w:type="dxa"/>
              <w:left w:w="50" w:type="dxa"/>
              <w:bottom w:w="40" w:type="dxa"/>
              <w:right w:w="50" w:type="dxa"/>
            </w:tcMar>
          </w:tcPr>
          <w:p w:rsidR="005209F7" w:rsidRPr="00251F1E" w:rsidRDefault="00DB032A" w:rsidP="00DB032A">
            <w:pPr>
              <w:rPr>
                <w:rStyle w:val="809500672"/>
              </w:rPr>
            </w:pPr>
            <w:r w:rsidRPr="00251F1E">
              <w:rPr>
                <w:rStyle w:val="809500672"/>
              </w:rPr>
              <w:t>Mellem</w:t>
            </w:r>
            <w:r w:rsidR="005209F7" w:rsidRPr="00251F1E">
              <w:rPr>
                <w:rStyle w:val="809500672"/>
              </w:rPr>
              <w:t xml:space="preserve"> 30 %</w:t>
            </w:r>
            <w:r w:rsidRPr="00251F1E">
              <w:rPr>
                <w:rStyle w:val="809500672"/>
              </w:rPr>
              <w:t xml:space="preserve"> og 39 %</w:t>
            </w:r>
          </w:p>
        </w:tc>
        <w:tc>
          <w:tcPr>
            <w:tcW w:w="2894" w:type="dxa"/>
            <w:shd w:val="clear" w:color="auto" w:fill="auto"/>
            <w:tcMar>
              <w:top w:w="60" w:type="dxa"/>
              <w:left w:w="283" w:type="dxa"/>
              <w:bottom w:w="40" w:type="dxa"/>
              <w:right w:w="50" w:type="dxa"/>
            </w:tcMar>
          </w:tcPr>
          <w:p w:rsidR="005209F7" w:rsidRPr="00251F1E" w:rsidRDefault="00DB032A" w:rsidP="003C489F">
            <w:pPr>
              <w:jc w:val="right"/>
              <w:rPr>
                <w:rStyle w:val="31"/>
              </w:rPr>
            </w:pPr>
            <w:r w:rsidRPr="00251F1E">
              <w:rPr>
                <w:rStyle w:val="31"/>
              </w:rPr>
              <w:t>34</w:t>
            </w:r>
          </w:p>
        </w:tc>
      </w:tr>
      <w:tr w:rsidR="00DB032A" w:rsidRPr="00251F1E" w:rsidTr="003C489F">
        <w:trPr>
          <w:cantSplit/>
        </w:trPr>
        <w:tc>
          <w:tcPr>
            <w:tcW w:w="6752" w:type="dxa"/>
            <w:shd w:val="clear" w:color="auto" w:fill="auto"/>
            <w:tcMar>
              <w:top w:w="60" w:type="dxa"/>
              <w:left w:w="50" w:type="dxa"/>
              <w:bottom w:w="40" w:type="dxa"/>
              <w:right w:w="50" w:type="dxa"/>
            </w:tcMar>
          </w:tcPr>
          <w:p w:rsidR="00DB032A" w:rsidRPr="00251F1E" w:rsidRDefault="00DB032A" w:rsidP="00DB032A">
            <w:pPr>
              <w:rPr>
                <w:rStyle w:val="809500672"/>
              </w:rPr>
            </w:pPr>
            <w:r w:rsidRPr="00251F1E">
              <w:rPr>
                <w:rStyle w:val="809500672"/>
              </w:rPr>
              <w:t>Over 40 %</w:t>
            </w:r>
          </w:p>
        </w:tc>
        <w:tc>
          <w:tcPr>
            <w:tcW w:w="2894" w:type="dxa"/>
            <w:shd w:val="clear" w:color="auto" w:fill="auto"/>
            <w:tcMar>
              <w:top w:w="60" w:type="dxa"/>
              <w:left w:w="283" w:type="dxa"/>
              <w:bottom w:w="40" w:type="dxa"/>
              <w:right w:w="50" w:type="dxa"/>
            </w:tcMar>
          </w:tcPr>
          <w:p w:rsidR="00DB032A" w:rsidRPr="00251F1E" w:rsidRDefault="00DB032A" w:rsidP="003C489F">
            <w:pPr>
              <w:jc w:val="right"/>
              <w:rPr>
                <w:rStyle w:val="31"/>
              </w:rPr>
            </w:pPr>
            <w:r w:rsidRPr="00251F1E">
              <w:rPr>
                <w:rStyle w:val="31"/>
              </w:rPr>
              <w:t>15</w:t>
            </w:r>
          </w:p>
        </w:tc>
      </w:tr>
      <w:tr w:rsidR="005209F7" w:rsidRPr="00251F1E" w:rsidTr="003C489F">
        <w:trPr>
          <w:cantSplit/>
        </w:trPr>
        <w:tc>
          <w:tcPr>
            <w:tcW w:w="6752" w:type="dxa"/>
            <w:tcBorders>
              <w:top w:val="single" w:sz="4" w:space="0" w:color="A0A0A0"/>
            </w:tcBorders>
            <w:shd w:val="clear" w:color="auto" w:fill="FFFFFF"/>
            <w:tcMar>
              <w:top w:w="60" w:type="dxa"/>
              <w:left w:w="50" w:type="dxa"/>
              <w:bottom w:w="40" w:type="dxa"/>
              <w:right w:w="40" w:type="dxa"/>
            </w:tcMar>
          </w:tcPr>
          <w:p w:rsidR="005209F7" w:rsidRPr="00251F1E" w:rsidRDefault="005209F7" w:rsidP="003C489F">
            <w:r w:rsidRPr="00251F1E">
              <w:rPr>
                <w:rStyle w:val="809500672"/>
              </w:rPr>
              <w:t>I alt biblioteker</w:t>
            </w:r>
          </w:p>
        </w:tc>
        <w:tc>
          <w:tcPr>
            <w:tcW w:w="2894" w:type="dxa"/>
            <w:tcBorders>
              <w:top w:val="single" w:sz="4" w:space="0" w:color="A0A0A0"/>
            </w:tcBorders>
            <w:shd w:val="clear" w:color="auto" w:fill="FFFFFF"/>
            <w:tcMar>
              <w:top w:w="60" w:type="dxa"/>
              <w:left w:w="40" w:type="dxa"/>
              <w:bottom w:w="40" w:type="dxa"/>
              <w:right w:w="40" w:type="dxa"/>
            </w:tcMar>
          </w:tcPr>
          <w:p w:rsidR="005209F7" w:rsidRPr="00251F1E" w:rsidRDefault="005209F7" w:rsidP="003C489F">
            <w:pPr>
              <w:jc w:val="right"/>
            </w:pPr>
            <w:r w:rsidRPr="00251F1E">
              <w:rPr>
                <w:rStyle w:val="31"/>
              </w:rPr>
              <w:t>97</w:t>
            </w:r>
          </w:p>
        </w:tc>
      </w:tr>
    </w:tbl>
    <w:p w:rsidR="005209F7" w:rsidRPr="00251F1E" w:rsidRDefault="005209F7" w:rsidP="005209F7"/>
    <w:tbl>
      <w:tblPr>
        <w:tblW w:w="0" w:type="auto"/>
        <w:tblInd w:w="50" w:type="dxa"/>
        <w:tblLayout w:type="fixed"/>
        <w:tblCellMar>
          <w:left w:w="0" w:type="dxa"/>
          <w:right w:w="0" w:type="dxa"/>
        </w:tblCellMar>
        <w:tblLook w:val="01E0" w:firstRow="1" w:lastRow="1" w:firstColumn="1" w:lastColumn="1" w:noHBand="0" w:noVBand="0"/>
      </w:tblPr>
      <w:tblGrid>
        <w:gridCol w:w="6752"/>
        <w:gridCol w:w="2894"/>
      </w:tblGrid>
      <w:tr w:rsidR="005209F7" w:rsidRPr="00251F1E" w:rsidTr="003C489F">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5209F7" w:rsidRPr="00976309" w:rsidRDefault="005209F7" w:rsidP="003C489F">
            <w:pPr>
              <w:rPr>
                <w:i/>
                <w:szCs w:val="18"/>
              </w:rPr>
            </w:pPr>
            <w:r w:rsidRPr="00976309">
              <w:rPr>
                <w:i/>
                <w:szCs w:val="18"/>
              </w:rPr>
              <w:t>Tekstlicenser</w:t>
            </w:r>
          </w:p>
        </w:tc>
        <w:tc>
          <w:tcPr>
            <w:tcW w:w="2894" w:type="dxa"/>
            <w:tcBorders>
              <w:bottom w:val="single" w:sz="4" w:space="0" w:color="A0A0A0"/>
            </w:tcBorders>
            <w:shd w:val="clear" w:color="auto" w:fill="FFFFFF"/>
            <w:tcMar>
              <w:top w:w="60" w:type="dxa"/>
              <w:left w:w="40" w:type="dxa"/>
              <w:bottom w:w="40" w:type="dxa"/>
              <w:right w:w="40" w:type="dxa"/>
            </w:tcMar>
          </w:tcPr>
          <w:p w:rsidR="005209F7" w:rsidRPr="00251F1E" w:rsidRDefault="005209F7" w:rsidP="003C489F">
            <w:pPr>
              <w:jc w:val="right"/>
            </w:pPr>
            <w:r w:rsidRPr="00251F1E">
              <w:rPr>
                <w:rStyle w:val="31"/>
              </w:rPr>
              <w:t>Respondenter</w:t>
            </w:r>
          </w:p>
        </w:tc>
      </w:tr>
      <w:tr w:rsidR="005209F7" w:rsidRPr="00251F1E" w:rsidTr="003C489F">
        <w:trPr>
          <w:cantSplit/>
        </w:trPr>
        <w:tc>
          <w:tcPr>
            <w:tcW w:w="6752" w:type="dxa"/>
            <w:shd w:val="clear" w:color="auto" w:fill="auto"/>
            <w:tcMar>
              <w:top w:w="60" w:type="dxa"/>
              <w:left w:w="50" w:type="dxa"/>
              <w:bottom w:w="40" w:type="dxa"/>
              <w:right w:w="50" w:type="dxa"/>
            </w:tcMar>
          </w:tcPr>
          <w:p w:rsidR="005209F7" w:rsidRPr="00251F1E" w:rsidRDefault="005209F7" w:rsidP="003C489F">
            <w:r w:rsidRPr="00251F1E">
              <w:rPr>
                <w:rStyle w:val="809500672"/>
              </w:rPr>
              <w:t>Ikke indberettet</w:t>
            </w:r>
          </w:p>
        </w:tc>
        <w:tc>
          <w:tcPr>
            <w:tcW w:w="2894" w:type="dxa"/>
            <w:shd w:val="clear" w:color="auto" w:fill="auto"/>
            <w:tcMar>
              <w:top w:w="60" w:type="dxa"/>
              <w:left w:w="283" w:type="dxa"/>
              <w:bottom w:w="40" w:type="dxa"/>
              <w:right w:w="50" w:type="dxa"/>
            </w:tcMar>
          </w:tcPr>
          <w:p w:rsidR="005209F7" w:rsidRPr="00251F1E" w:rsidRDefault="005209F7" w:rsidP="003C489F">
            <w:pPr>
              <w:jc w:val="right"/>
            </w:pPr>
            <w:r w:rsidRPr="00251F1E">
              <w:t>9</w:t>
            </w:r>
          </w:p>
        </w:tc>
      </w:tr>
      <w:tr w:rsidR="005209F7" w:rsidRPr="00251F1E" w:rsidTr="003C489F">
        <w:trPr>
          <w:cantSplit/>
        </w:trPr>
        <w:tc>
          <w:tcPr>
            <w:tcW w:w="6752" w:type="dxa"/>
            <w:shd w:val="clear" w:color="auto" w:fill="auto"/>
            <w:tcMar>
              <w:top w:w="60" w:type="dxa"/>
              <w:left w:w="50" w:type="dxa"/>
              <w:bottom w:w="40" w:type="dxa"/>
              <w:right w:w="50" w:type="dxa"/>
            </w:tcMar>
          </w:tcPr>
          <w:p w:rsidR="005209F7" w:rsidRPr="00251F1E" w:rsidRDefault="005209F7" w:rsidP="003C489F">
            <w:r w:rsidRPr="00251F1E">
              <w:rPr>
                <w:rStyle w:val="809500672"/>
              </w:rPr>
              <w:t xml:space="preserve">Mellem </w:t>
            </w:r>
            <w:r w:rsidR="003C489F" w:rsidRPr="00251F1E">
              <w:rPr>
                <w:rStyle w:val="809500672"/>
              </w:rPr>
              <w:t>1</w:t>
            </w:r>
            <w:r w:rsidRPr="00251F1E">
              <w:rPr>
                <w:rStyle w:val="809500672"/>
              </w:rPr>
              <w:t xml:space="preserve"> % og 1</w:t>
            </w:r>
            <w:r w:rsidR="003C489F" w:rsidRPr="00251F1E">
              <w:rPr>
                <w:rStyle w:val="809500672"/>
              </w:rPr>
              <w:t>0</w:t>
            </w:r>
            <w:r w:rsidRPr="00251F1E">
              <w:rPr>
                <w:rStyle w:val="809500672"/>
              </w:rPr>
              <w:t xml:space="preserve"> %</w:t>
            </w:r>
          </w:p>
        </w:tc>
        <w:tc>
          <w:tcPr>
            <w:tcW w:w="2894" w:type="dxa"/>
            <w:shd w:val="clear" w:color="auto" w:fill="auto"/>
            <w:tcMar>
              <w:top w:w="60" w:type="dxa"/>
              <w:left w:w="283" w:type="dxa"/>
              <w:bottom w:w="40" w:type="dxa"/>
              <w:right w:w="50" w:type="dxa"/>
            </w:tcMar>
          </w:tcPr>
          <w:p w:rsidR="005209F7" w:rsidRPr="00251F1E" w:rsidRDefault="003C489F" w:rsidP="003C489F">
            <w:pPr>
              <w:jc w:val="right"/>
            </w:pPr>
            <w:r w:rsidRPr="00251F1E">
              <w:t>22</w:t>
            </w:r>
          </w:p>
        </w:tc>
      </w:tr>
      <w:tr w:rsidR="005209F7" w:rsidRPr="00251F1E" w:rsidTr="003C489F">
        <w:trPr>
          <w:cantSplit/>
        </w:trPr>
        <w:tc>
          <w:tcPr>
            <w:tcW w:w="6752" w:type="dxa"/>
            <w:shd w:val="clear" w:color="auto" w:fill="auto"/>
            <w:tcMar>
              <w:top w:w="60" w:type="dxa"/>
              <w:left w:w="50" w:type="dxa"/>
              <w:bottom w:w="40" w:type="dxa"/>
              <w:right w:w="50" w:type="dxa"/>
            </w:tcMar>
          </w:tcPr>
          <w:p w:rsidR="005209F7" w:rsidRPr="00251F1E" w:rsidRDefault="005209F7" w:rsidP="003C489F">
            <w:pPr>
              <w:rPr>
                <w:rStyle w:val="809500672"/>
              </w:rPr>
            </w:pPr>
            <w:r w:rsidRPr="00251F1E">
              <w:rPr>
                <w:rStyle w:val="809500672"/>
              </w:rPr>
              <w:t>Mellem 1</w:t>
            </w:r>
            <w:r w:rsidR="003C489F" w:rsidRPr="00251F1E">
              <w:rPr>
                <w:rStyle w:val="809500672"/>
              </w:rPr>
              <w:t>5</w:t>
            </w:r>
            <w:r w:rsidRPr="00251F1E">
              <w:rPr>
                <w:rStyle w:val="809500672"/>
              </w:rPr>
              <w:t xml:space="preserve"> % og 25 %</w:t>
            </w:r>
          </w:p>
        </w:tc>
        <w:tc>
          <w:tcPr>
            <w:tcW w:w="2894" w:type="dxa"/>
            <w:shd w:val="clear" w:color="auto" w:fill="auto"/>
            <w:tcMar>
              <w:top w:w="60" w:type="dxa"/>
              <w:left w:w="283" w:type="dxa"/>
              <w:bottom w:w="40" w:type="dxa"/>
              <w:right w:w="50" w:type="dxa"/>
            </w:tcMar>
          </w:tcPr>
          <w:p w:rsidR="005209F7" w:rsidRPr="00251F1E" w:rsidRDefault="00BD52E0" w:rsidP="003C489F">
            <w:pPr>
              <w:jc w:val="right"/>
              <w:rPr>
                <w:rStyle w:val="31"/>
              </w:rPr>
            </w:pPr>
            <w:r w:rsidRPr="00251F1E">
              <w:rPr>
                <w:rStyle w:val="31"/>
              </w:rPr>
              <w:t>33</w:t>
            </w:r>
          </w:p>
        </w:tc>
      </w:tr>
      <w:tr w:rsidR="005209F7" w:rsidRPr="00251F1E" w:rsidTr="003C489F">
        <w:trPr>
          <w:cantSplit/>
        </w:trPr>
        <w:tc>
          <w:tcPr>
            <w:tcW w:w="6752" w:type="dxa"/>
            <w:shd w:val="clear" w:color="auto" w:fill="auto"/>
            <w:tcMar>
              <w:top w:w="60" w:type="dxa"/>
              <w:left w:w="50" w:type="dxa"/>
              <w:bottom w:w="40" w:type="dxa"/>
              <w:right w:w="50" w:type="dxa"/>
            </w:tcMar>
          </w:tcPr>
          <w:p w:rsidR="005209F7" w:rsidRPr="00251F1E" w:rsidRDefault="005209F7" w:rsidP="00BD52E0">
            <w:pPr>
              <w:rPr>
                <w:rStyle w:val="809500672"/>
              </w:rPr>
            </w:pPr>
            <w:r w:rsidRPr="00251F1E">
              <w:rPr>
                <w:rStyle w:val="809500672"/>
              </w:rPr>
              <w:t>Mellem 2</w:t>
            </w:r>
            <w:r w:rsidR="00BD52E0" w:rsidRPr="00251F1E">
              <w:rPr>
                <w:rStyle w:val="809500672"/>
              </w:rPr>
              <w:t>6</w:t>
            </w:r>
            <w:r w:rsidRPr="00251F1E">
              <w:rPr>
                <w:rStyle w:val="809500672"/>
              </w:rPr>
              <w:t xml:space="preserve"> % og 35 %</w:t>
            </w:r>
          </w:p>
        </w:tc>
        <w:tc>
          <w:tcPr>
            <w:tcW w:w="2894" w:type="dxa"/>
            <w:shd w:val="clear" w:color="auto" w:fill="auto"/>
            <w:tcMar>
              <w:top w:w="60" w:type="dxa"/>
              <w:left w:w="283" w:type="dxa"/>
              <w:bottom w:w="40" w:type="dxa"/>
              <w:right w:w="50" w:type="dxa"/>
            </w:tcMar>
          </w:tcPr>
          <w:p w:rsidR="005209F7" w:rsidRPr="00251F1E" w:rsidRDefault="005209F7" w:rsidP="00BD52E0">
            <w:pPr>
              <w:jc w:val="right"/>
              <w:rPr>
                <w:rStyle w:val="31"/>
              </w:rPr>
            </w:pPr>
            <w:r w:rsidRPr="00251F1E">
              <w:rPr>
                <w:rStyle w:val="31"/>
              </w:rPr>
              <w:t>2</w:t>
            </w:r>
            <w:r w:rsidR="00BD52E0" w:rsidRPr="00251F1E">
              <w:rPr>
                <w:rStyle w:val="31"/>
              </w:rPr>
              <w:t>2</w:t>
            </w:r>
          </w:p>
        </w:tc>
      </w:tr>
      <w:tr w:rsidR="005209F7" w:rsidRPr="00251F1E" w:rsidTr="003C489F">
        <w:trPr>
          <w:cantSplit/>
        </w:trPr>
        <w:tc>
          <w:tcPr>
            <w:tcW w:w="6752" w:type="dxa"/>
            <w:shd w:val="clear" w:color="auto" w:fill="auto"/>
            <w:tcMar>
              <w:top w:w="60" w:type="dxa"/>
              <w:left w:w="50" w:type="dxa"/>
              <w:bottom w:w="40" w:type="dxa"/>
              <w:right w:w="50" w:type="dxa"/>
            </w:tcMar>
          </w:tcPr>
          <w:p w:rsidR="005209F7" w:rsidRPr="00251F1E" w:rsidRDefault="005209F7" w:rsidP="003C489F">
            <w:pPr>
              <w:rPr>
                <w:rStyle w:val="809500672"/>
              </w:rPr>
            </w:pPr>
            <w:r w:rsidRPr="00251F1E">
              <w:rPr>
                <w:rStyle w:val="809500672"/>
              </w:rPr>
              <w:t>Over 35 %</w:t>
            </w:r>
          </w:p>
        </w:tc>
        <w:tc>
          <w:tcPr>
            <w:tcW w:w="2894" w:type="dxa"/>
            <w:shd w:val="clear" w:color="auto" w:fill="auto"/>
            <w:tcMar>
              <w:top w:w="60" w:type="dxa"/>
              <w:left w:w="283" w:type="dxa"/>
              <w:bottom w:w="40" w:type="dxa"/>
              <w:right w:w="50" w:type="dxa"/>
            </w:tcMar>
          </w:tcPr>
          <w:p w:rsidR="005209F7" w:rsidRPr="00251F1E" w:rsidRDefault="00BD52E0" w:rsidP="003C489F">
            <w:pPr>
              <w:jc w:val="right"/>
              <w:rPr>
                <w:rStyle w:val="31"/>
              </w:rPr>
            </w:pPr>
            <w:r w:rsidRPr="00251F1E">
              <w:rPr>
                <w:rStyle w:val="31"/>
              </w:rPr>
              <w:t>1</w:t>
            </w:r>
            <w:r w:rsidR="005209F7" w:rsidRPr="00251F1E">
              <w:rPr>
                <w:rStyle w:val="31"/>
              </w:rPr>
              <w:t>1</w:t>
            </w:r>
          </w:p>
        </w:tc>
      </w:tr>
      <w:tr w:rsidR="005209F7" w:rsidRPr="00251F1E" w:rsidTr="003C489F">
        <w:trPr>
          <w:cantSplit/>
        </w:trPr>
        <w:tc>
          <w:tcPr>
            <w:tcW w:w="6752" w:type="dxa"/>
            <w:tcBorders>
              <w:top w:val="single" w:sz="4" w:space="0" w:color="A0A0A0"/>
            </w:tcBorders>
            <w:shd w:val="clear" w:color="auto" w:fill="FFFFFF"/>
            <w:tcMar>
              <w:top w:w="60" w:type="dxa"/>
              <w:left w:w="50" w:type="dxa"/>
              <w:bottom w:w="40" w:type="dxa"/>
              <w:right w:w="40" w:type="dxa"/>
            </w:tcMar>
          </w:tcPr>
          <w:p w:rsidR="005209F7" w:rsidRPr="00251F1E" w:rsidRDefault="005209F7" w:rsidP="003C489F">
            <w:r w:rsidRPr="00251F1E">
              <w:rPr>
                <w:rStyle w:val="809500672"/>
              </w:rPr>
              <w:t>I alt biblioteker</w:t>
            </w:r>
          </w:p>
        </w:tc>
        <w:tc>
          <w:tcPr>
            <w:tcW w:w="2894" w:type="dxa"/>
            <w:tcBorders>
              <w:top w:val="single" w:sz="4" w:space="0" w:color="A0A0A0"/>
            </w:tcBorders>
            <w:shd w:val="clear" w:color="auto" w:fill="FFFFFF"/>
            <w:tcMar>
              <w:top w:w="60" w:type="dxa"/>
              <w:left w:w="40" w:type="dxa"/>
              <w:bottom w:w="40" w:type="dxa"/>
              <w:right w:w="40" w:type="dxa"/>
            </w:tcMar>
          </w:tcPr>
          <w:p w:rsidR="005209F7" w:rsidRPr="00251F1E" w:rsidRDefault="005209F7" w:rsidP="003C489F">
            <w:pPr>
              <w:jc w:val="right"/>
            </w:pPr>
            <w:r w:rsidRPr="00251F1E">
              <w:rPr>
                <w:rStyle w:val="31"/>
              </w:rPr>
              <w:t>97</w:t>
            </w:r>
          </w:p>
        </w:tc>
      </w:tr>
    </w:tbl>
    <w:p w:rsidR="005209F7" w:rsidRPr="00251F1E" w:rsidRDefault="005209F7" w:rsidP="005209F7"/>
    <w:tbl>
      <w:tblPr>
        <w:tblW w:w="0" w:type="auto"/>
        <w:tblInd w:w="50" w:type="dxa"/>
        <w:tblLayout w:type="fixed"/>
        <w:tblCellMar>
          <w:left w:w="0" w:type="dxa"/>
          <w:right w:w="0" w:type="dxa"/>
        </w:tblCellMar>
        <w:tblLook w:val="01E0" w:firstRow="1" w:lastRow="1" w:firstColumn="1" w:lastColumn="1" w:noHBand="0" w:noVBand="0"/>
      </w:tblPr>
      <w:tblGrid>
        <w:gridCol w:w="6752"/>
        <w:gridCol w:w="2894"/>
      </w:tblGrid>
      <w:tr w:rsidR="005209F7" w:rsidRPr="00251F1E" w:rsidTr="003C489F">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5209F7" w:rsidRPr="00976309" w:rsidRDefault="005209F7" w:rsidP="003C489F">
            <w:pPr>
              <w:rPr>
                <w:i/>
                <w:szCs w:val="18"/>
              </w:rPr>
            </w:pPr>
            <w:r w:rsidRPr="00976309">
              <w:rPr>
                <w:i/>
                <w:szCs w:val="18"/>
              </w:rPr>
              <w:t>Musik</w:t>
            </w:r>
          </w:p>
        </w:tc>
        <w:tc>
          <w:tcPr>
            <w:tcW w:w="2894" w:type="dxa"/>
            <w:tcBorders>
              <w:bottom w:val="single" w:sz="4" w:space="0" w:color="A0A0A0"/>
            </w:tcBorders>
            <w:shd w:val="clear" w:color="auto" w:fill="FFFFFF"/>
            <w:tcMar>
              <w:top w:w="60" w:type="dxa"/>
              <w:left w:w="40" w:type="dxa"/>
              <w:bottom w:w="40" w:type="dxa"/>
              <w:right w:w="40" w:type="dxa"/>
            </w:tcMar>
          </w:tcPr>
          <w:p w:rsidR="005209F7" w:rsidRPr="00251F1E" w:rsidRDefault="005209F7" w:rsidP="003C489F">
            <w:pPr>
              <w:jc w:val="right"/>
            </w:pPr>
            <w:r w:rsidRPr="00251F1E">
              <w:rPr>
                <w:rStyle w:val="31"/>
              </w:rPr>
              <w:t>Respondenter</w:t>
            </w:r>
          </w:p>
        </w:tc>
      </w:tr>
      <w:tr w:rsidR="005209F7" w:rsidRPr="00251F1E" w:rsidTr="003C489F">
        <w:trPr>
          <w:cantSplit/>
        </w:trPr>
        <w:tc>
          <w:tcPr>
            <w:tcW w:w="6752" w:type="dxa"/>
            <w:shd w:val="clear" w:color="auto" w:fill="auto"/>
            <w:tcMar>
              <w:top w:w="60" w:type="dxa"/>
              <w:left w:w="50" w:type="dxa"/>
              <w:bottom w:w="40" w:type="dxa"/>
              <w:right w:w="50" w:type="dxa"/>
            </w:tcMar>
          </w:tcPr>
          <w:p w:rsidR="005209F7" w:rsidRPr="00251F1E" w:rsidRDefault="005209F7" w:rsidP="003C489F">
            <w:r w:rsidRPr="00251F1E">
              <w:rPr>
                <w:rStyle w:val="809500672"/>
              </w:rPr>
              <w:t>Ikke indberettet</w:t>
            </w:r>
          </w:p>
        </w:tc>
        <w:tc>
          <w:tcPr>
            <w:tcW w:w="2894" w:type="dxa"/>
            <w:shd w:val="clear" w:color="auto" w:fill="auto"/>
            <w:tcMar>
              <w:top w:w="60" w:type="dxa"/>
              <w:left w:w="283" w:type="dxa"/>
              <w:bottom w:w="40" w:type="dxa"/>
              <w:right w:w="50" w:type="dxa"/>
            </w:tcMar>
          </w:tcPr>
          <w:p w:rsidR="005209F7" w:rsidRPr="00251F1E" w:rsidRDefault="0025215E" w:rsidP="003C489F">
            <w:pPr>
              <w:jc w:val="right"/>
            </w:pPr>
            <w:r w:rsidRPr="00251F1E">
              <w:t>3</w:t>
            </w:r>
          </w:p>
        </w:tc>
      </w:tr>
      <w:tr w:rsidR="005209F7" w:rsidRPr="00251F1E" w:rsidTr="003C489F">
        <w:trPr>
          <w:cantSplit/>
        </w:trPr>
        <w:tc>
          <w:tcPr>
            <w:tcW w:w="6752" w:type="dxa"/>
            <w:shd w:val="clear" w:color="auto" w:fill="auto"/>
            <w:tcMar>
              <w:top w:w="60" w:type="dxa"/>
              <w:left w:w="50" w:type="dxa"/>
              <w:bottom w:w="40" w:type="dxa"/>
              <w:right w:w="50" w:type="dxa"/>
            </w:tcMar>
          </w:tcPr>
          <w:p w:rsidR="005209F7" w:rsidRPr="00251F1E" w:rsidRDefault="0025215E" w:rsidP="003C489F">
            <w:r w:rsidRPr="00251F1E">
              <w:rPr>
                <w:rStyle w:val="809500672"/>
              </w:rPr>
              <w:t>0 %</w:t>
            </w:r>
          </w:p>
        </w:tc>
        <w:tc>
          <w:tcPr>
            <w:tcW w:w="2894" w:type="dxa"/>
            <w:shd w:val="clear" w:color="auto" w:fill="auto"/>
            <w:tcMar>
              <w:top w:w="60" w:type="dxa"/>
              <w:left w:w="283" w:type="dxa"/>
              <w:bottom w:w="40" w:type="dxa"/>
              <w:right w:w="50" w:type="dxa"/>
            </w:tcMar>
          </w:tcPr>
          <w:p w:rsidR="005209F7" w:rsidRPr="00251F1E" w:rsidRDefault="0025215E" w:rsidP="003C489F">
            <w:pPr>
              <w:jc w:val="right"/>
            </w:pPr>
            <w:r w:rsidRPr="00251F1E">
              <w:t xml:space="preserve">48 </w:t>
            </w:r>
          </w:p>
        </w:tc>
      </w:tr>
      <w:tr w:rsidR="005209F7" w:rsidRPr="00251F1E" w:rsidTr="003C489F">
        <w:trPr>
          <w:cantSplit/>
        </w:trPr>
        <w:tc>
          <w:tcPr>
            <w:tcW w:w="6752" w:type="dxa"/>
            <w:shd w:val="clear" w:color="auto" w:fill="auto"/>
            <w:tcMar>
              <w:top w:w="60" w:type="dxa"/>
              <w:left w:w="50" w:type="dxa"/>
              <w:bottom w:w="40" w:type="dxa"/>
              <w:right w:w="50" w:type="dxa"/>
            </w:tcMar>
          </w:tcPr>
          <w:p w:rsidR="005209F7" w:rsidRPr="00251F1E" w:rsidRDefault="005209F7" w:rsidP="0025215E">
            <w:pPr>
              <w:rPr>
                <w:rStyle w:val="809500672"/>
              </w:rPr>
            </w:pPr>
            <w:r w:rsidRPr="00251F1E">
              <w:rPr>
                <w:rStyle w:val="809500672"/>
              </w:rPr>
              <w:t xml:space="preserve">Mellem </w:t>
            </w:r>
            <w:r w:rsidR="0025215E" w:rsidRPr="00251F1E">
              <w:rPr>
                <w:rStyle w:val="809500672"/>
              </w:rPr>
              <w:t>1</w:t>
            </w:r>
            <w:r w:rsidRPr="00251F1E">
              <w:rPr>
                <w:rStyle w:val="809500672"/>
              </w:rPr>
              <w:t xml:space="preserve"> og </w:t>
            </w:r>
            <w:r w:rsidR="0025215E" w:rsidRPr="00251F1E">
              <w:rPr>
                <w:rStyle w:val="809500672"/>
              </w:rPr>
              <w:t>5</w:t>
            </w:r>
            <w:r w:rsidRPr="00251F1E">
              <w:rPr>
                <w:rStyle w:val="809500672"/>
              </w:rPr>
              <w:t xml:space="preserve"> %</w:t>
            </w:r>
          </w:p>
        </w:tc>
        <w:tc>
          <w:tcPr>
            <w:tcW w:w="2894" w:type="dxa"/>
            <w:shd w:val="clear" w:color="auto" w:fill="auto"/>
            <w:tcMar>
              <w:top w:w="60" w:type="dxa"/>
              <w:left w:w="283" w:type="dxa"/>
              <w:bottom w:w="40" w:type="dxa"/>
              <w:right w:w="50" w:type="dxa"/>
            </w:tcMar>
          </w:tcPr>
          <w:p w:rsidR="005209F7" w:rsidRPr="00251F1E" w:rsidRDefault="0025215E" w:rsidP="003C489F">
            <w:pPr>
              <w:jc w:val="right"/>
              <w:rPr>
                <w:rStyle w:val="31"/>
              </w:rPr>
            </w:pPr>
            <w:r w:rsidRPr="00251F1E">
              <w:rPr>
                <w:rStyle w:val="31"/>
              </w:rPr>
              <w:t>9</w:t>
            </w:r>
          </w:p>
        </w:tc>
      </w:tr>
      <w:tr w:rsidR="005209F7" w:rsidRPr="00251F1E" w:rsidTr="003C489F">
        <w:trPr>
          <w:cantSplit/>
        </w:trPr>
        <w:tc>
          <w:tcPr>
            <w:tcW w:w="6752" w:type="dxa"/>
            <w:shd w:val="clear" w:color="auto" w:fill="auto"/>
            <w:tcMar>
              <w:top w:w="60" w:type="dxa"/>
              <w:left w:w="50" w:type="dxa"/>
              <w:bottom w:w="40" w:type="dxa"/>
              <w:right w:w="50" w:type="dxa"/>
            </w:tcMar>
          </w:tcPr>
          <w:p w:rsidR="005209F7" w:rsidRPr="00251F1E" w:rsidRDefault="005209F7" w:rsidP="0025215E">
            <w:pPr>
              <w:rPr>
                <w:rStyle w:val="809500672"/>
              </w:rPr>
            </w:pPr>
            <w:r w:rsidRPr="00251F1E">
              <w:rPr>
                <w:rStyle w:val="809500672"/>
              </w:rPr>
              <w:t xml:space="preserve">Mellem </w:t>
            </w:r>
            <w:r w:rsidR="0025215E" w:rsidRPr="00251F1E">
              <w:rPr>
                <w:rStyle w:val="809500672"/>
              </w:rPr>
              <w:t>6</w:t>
            </w:r>
            <w:r w:rsidRPr="00251F1E">
              <w:rPr>
                <w:rStyle w:val="809500672"/>
              </w:rPr>
              <w:t xml:space="preserve"> og </w:t>
            </w:r>
            <w:r w:rsidR="0025215E" w:rsidRPr="00251F1E">
              <w:rPr>
                <w:rStyle w:val="809500672"/>
              </w:rPr>
              <w:t>1</w:t>
            </w:r>
            <w:r w:rsidRPr="00251F1E">
              <w:rPr>
                <w:rStyle w:val="809500672"/>
              </w:rPr>
              <w:t>0 %</w:t>
            </w:r>
          </w:p>
        </w:tc>
        <w:tc>
          <w:tcPr>
            <w:tcW w:w="2894" w:type="dxa"/>
            <w:shd w:val="clear" w:color="auto" w:fill="auto"/>
            <w:tcMar>
              <w:top w:w="60" w:type="dxa"/>
              <w:left w:w="283" w:type="dxa"/>
              <w:bottom w:w="40" w:type="dxa"/>
              <w:right w:w="50" w:type="dxa"/>
            </w:tcMar>
          </w:tcPr>
          <w:p w:rsidR="005209F7" w:rsidRPr="00251F1E" w:rsidRDefault="005209F7" w:rsidP="003C489F">
            <w:pPr>
              <w:jc w:val="right"/>
              <w:rPr>
                <w:rStyle w:val="31"/>
              </w:rPr>
            </w:pPr>
            <w:r w:rsidRPr="00251F1E">
              <w:rPr>
                <w:rStyle w:val="31"/>
              </w:rPr>
              <w:t>27</w:t>
            </w:r>
          </w:p>
        </w:tc>
      </w:tr>
      <w:tr w:rsidR="005209F7" w:rsidRPr="00251F1E" w:rsidTr="003C489F">
        <w:trPr>
          <w:cantSplit/>
        </w:trPr>
        <w:tc>
          <w:tcPr>
            <w:tcW w:w="6752" w:type="dxa"/>
            <w:shd w:val="clear" w:color="auto" w:fill="auto"/>
            <w:tcMar>
              <w:top w:w="60" w:type="dxa"/>
              <w:left w:w="50" w:type="dxa"/>
              <w:bottom w:w="40" w:type="dxa"/>
              <w:right w:w="50" w:type="dxa"/>
            </w:tcMar>
          </w:tcPr>
          <w:p w:rsidR="005209F7" w:rsidRPr="00251F1E" w:rsidRDefault="005209F7" w:rsidP="0025215E">
            <w:pPr>
              <w:rPr>
                <w:rStyle w:val="809500672"/>
              </w:rPr>
            </w:pPr>
            <w:r w:rsidRPr="00251F1E">
              <w:rPr>
                <w:rStyle w:val="809500672"/>
              </w:rPr>
              <w:t xml:space="preserve">Over </w:t>
            </w:r>
            <w:r w:rsidR="0025215E" w:rsidRPr="00251F1E">
              <w:rPr>
                <w:rStyle w:val="809500672"/>
              </w:rPr>
              <w:t>11 og 30 %</w:t>
            </w:r>
          </w:p>
        </w:tc>
        <w:tc>
          <w:tcPr>
            <w:tcW w:w="2894" w:type="dxa"/>
            <w:shd w:val="clear" w:color="auto" w:fill="auto"/>
            <w:tcMar>
              <w:top w:w="60" w:type="dxa"/>
              <w:left w:w="283" w:type="dxa"/>
              <w:bottom w:w="40" w:type="dxa"/>
              <w:right w:w="50" w:type="dxa"/>
            </w:tcMar>
          </w:tcPr>
          <w:p w:rsidR="005209F7" w:rsidRPr="00251F1E" w:rsidRDefault="0025215E" w:rsidP="003C489F">
            <w:pPr>
              <w:jc w:val="right"/>
              <w:rPr>
                <w:rStyle w:val="31"/>
              </w:rPr>
            </w:pPr>
            <w:r w:rsidRPr="00251F1E">
              <w:rPr>
                <w:rStyle w:val="31"/>
              </w:rPr>
              <w:t>10</w:t>
            </w:r>
          </w:p>
        </w:tc>
      </w:tr>
      <w:tr w:rsidR="005209F7" w:rsidRPr="00251F1E" w:rsidTr="003C489F">
        <w:trPr>
          <w:cantSplit/>
        </w:trPr>
        <w:tc>
          <w:tcPr>
            <w:tcW w:w="6752" w:type="dxa"/>
            <w:tcBorders>
              <w:top w:val="single" w:sz="4" w:space="0" w:color="A0A0A0"/>
            </w:tcBorders>
            <w:shd w:val="clear" w:color="auto" w:fill="FFFFFF"/>
            <w:tcMar>
              <w:top w:w="60" w:type="dxa"/>
              <w:left w:w="50" w:type="dxa"/>
              <w:bottom w:w="40" w:type="dxa"/>
              <w:right w:w="40" w:type="dxa"/>
            </w:tcMar>
          </w:tcPr>
          <w:p w:rsidR="005209F7" w:rsidRPr="00251F1E" w:rsidRDefault="005209F7" w:rsidP="003C489F">
            <w:r w:rsidRPr="00251F1E">
              <w:rPr>
                <w:rStyle w:val="809500672"/>
              </w:rPr>
              <w:t>I alt biblioteker</w:t>
            </w:r>
          </w:p>
        </w:tc>
        <w:tc>
          <w:tcPr>
            <w:tcW w:w="2894" w:type="dxa"/>
            <w:tcBorders>
              <w:top w:val="single" w:sz="4" w:space="0" w:color="A0A0A0"/>
            </w:tcBorders>
            <w:shd w:val="clear" w:color="auto" w:fill="FFFFFF"/>
            <w:tcMar>
              <w:top w:w="60" w:type="dxa"/>
              <w:left w:w="40" w:type="dxa"/>
              <w:bottom w:w="40" w:type="dxa"/>
              <w:right w:w="40" w:type="dxa"/>
            </w:tcMar>
          </w:tcPr>
          <w:p w:rsidR="005209F7" w:rsidRPr="00251F1E" w:rsidRDefault="005209F7" w:rsidP="003C489F">
            <w:pPr>
              <w:jc w:val="right"/>
            </w:pPr>
            <w:r w:rsidRPr="00251F1E">
              <w:rPr>
                <w:rStyle w:val="31"/>
              </w:rPr>
              <w:t>97</w:t>
            </w:r>
          </w:p>
        </w:tc>
      </w:tr>
    </w:tbl>
    <w:p w:rsidR="005209F7" w:rsidRPr="00251F1E" w:rsidRDefault="005209F7" w:rsidP="005209F7"/>
    <w:tbl>
      <w:tblPr>
        <w:tblW w:w="0" w:type="auto"/>
        <w:tblInd w:w="50" w:type="dxa"/>
        <w:tblLayout w:type="fixed"/>
        <w:tblCellMar>
          <w:left w:w="0" w:type="dxa"/>
          <w:right w:w="0" w:type="dxa"/>
        </w:tblCellMar>
        <w:tblLook w:val="01E0" w:firstRow="1" w:lastRow="1" w:firstColumn="1" w:lastColumn="1" w:noHBand="0" w:noVBand="0"/>
      </w:tblPr>
      <w:tblGrid>
        <w:gridCol w:w="6752"/>
        <w:gridCol w:w="2894"/>
      </w:tblGrid>
      <w:tr w:rsidR="005209F7" w:rsidRPr="00251F1E" w:rsidTr="003C489F">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5209F7" w:rsidRPr="00976309" w:rsidRDefault="005209F7" w:rsidP="003C489F">
            <w:pPr>
              <w:rPr>
                <w:i/>
                <w:szCs w:val="18"/>
              </w:rPr>
            </w:pPr>
            <w:r w:rsidRPr="00976309">
              <w:rPr>
                <w:i/>
                <w:szCs w:val="18"/>
              </w:rPr>
              <w:t>Film</w:t>
            </w:r>
          </w:p>
        </w:tc>
        <w:tc>
          <w:tcPr>
            <w:tcW w:w="2894" w:type="dxa"/>
            <w:tcBorders>
              <w:bottom w:val="single" w:sz="4" w:space="0" w:color="A0A0A0"/>
            </w:tcBorders>
            <w:shd w:val="clear" w:color="auto" w:fill="FFFFFF"/>
            <w:tcMar>
              <w:top w:w="60" w:type="dxa"/>
              <w:left w:w="40" w:type="dxa"/>
              <w:bottom w:w="40" w:type="dxa"/>
              <w:right w:w="40" w:type="dxa"/>
            </w:tcMar>
          </w:tcPr>
          <w:p w:rsidR="005209F7" w:rsidRPr="00251F1E" w:rsidRDefault="005209F7" w:rsidP="003C489F">
            <w:pPr>
              <w:jc w:val="right"/>
            </w:pPr>
            <w:r w:rsidRPr="00251F1E">
              <w:rPr>
                <w:rStyle w:val="31"/>
              </w:rPr>
              <w:t>Respondenter</w:t>
            </w:r>
          </w:p>
        </w:tc>
      </w:tr>
      <w:tr w:rsidR="005209F7" w:rsidRPr="00251F1E" w:rsidTr="003C489F">
        <w:trPr>
          <w:cantSplit/>
        </w:trPr>
        <w:tc>
          <w:tcPr>
            <w:tcW w:w="6752" w:type="dxa"/>
            <w:shd w:val="clear" w:color="auto" w:fill="auto"/>
            <w:tcMar>
              <w:top w:w="60" w:type="dxa"/>
              <w:left w:w="50" w:type="dxa"/>
              <w:bottom w:w="40" w:type="dxa"/>
              <w:right w:w="50" w:type="dxa"/>
            </w:tcMar>
          </w:tcPr>
          <w:p w:rsidR="005209F7" w:rsidRPr="00251F1E" w:rsidRDefault="005209F7" w:rsidP="003C489F">
            <w:r w:rsidRPr="00251F1E">
              <w:rPr>
                <w:rStyle w:val="809500672"/>
              </w:rPr>
              <w:t>Ikke indberettet</w:t>
            </w:r>
          </w:p>
        </w:tc>
        <w:tc>
          <w:tcPr>
            <w:tcW w:w="2894" w:type="dxa"/>
            <w:shd w:val="clear" w:color="auto" w:fill="auto"/>
            <w:tcMar>
              <w:top w:w="60" w:type="dxa"/>
              <w:left w:w="283" w:type="dxa"/>
              <w:bottom w:w="40" w:type="dxa"/>
              <w:right w:w="50" w:type="dxa"/>
            </w:tcMar>
          </w:tcPr>
          <w:p w:rsidR="005209F7" w:rsidRPr="00251F1E" w:rsidRDefault="00942B08" w:rsidP="003C489F">
            <w:pPr>
              <w:jc w:val="right"/>
            </w:pPr>
            <w:r w:rsidRPr="00251F1E">
              <w:t>1</w:t>
            </w:r>
          </w:p>
        </w:tc>
      </w:tr>
      <w:tr w:rsidR="005209F7" w:rsidRPr="00251F1E" w:rsidTr="003C489F">
        <w:trPr>
          <w:cantSplit/>
        </w:trPr>
        <w:tc>
          <w:tcPr>
            <w:tcW w:w="6752" w:type="dxa"/>
            <w:shd w:val="clear" w:color="auto" w:fill="auto"/>
            <w:tcMar>
              <w:top w:w="60" w:type="dxa"/>
              <w:left w:w="50" w:type="dxa"/>
              <w:bottom w:w="40" w:type="dxa"/>
              <w:right w:w="50" w:type="dxa"/>
            </w:tcMar>
          </w:tcPr>
          <w:p w:rsidR="005209F7" w:rsidRPr="00251F1E" w:rsidRDefault="005209F7" w:rsidP="00942B08">
            <w:r w:rsidRPr="00251F1E">
              <w:rPr>
                <w:rStyle w:val="809500672"/>
              </w:rPr>
              <w:t>Mellem</w:t>
            </w:r>
            <w:r w:rsidR="00942B08" w:rsidRPr="00251F1E">
              <w:rPr>
                <w:rStyle w:val="809500672"/>
              </w:rPr>
              <w:t xml:space="preserve"> 0</w:t>
            </w:r>
            <w:r w:rsidRPr="00251F1E">
              <w:rPr>
                <w:rStyle w:val="809500672"/>
              </w:rPr>
              <w:t xml:space="preserve"> % og 11 %</w:t>
            </w:r>
          </w:p>
        </w:tc>
        <w:tc>
          <w:tcPr>
            <w:tcW w:w="2894" w:type="dxa"/>
            <w:shd w:val="clear" w:color="auto" w:fill="auto"/>
            <w:tcMar>
              <w:top w:w="60" w:type="dxa"/>
              <w:left w:w="283" w:type="dxa"/>
              <w:bottom w:w="40" w:type="dxa"/>
              <w:right w:w="50" w:type="dxa"/>
            </w:tcMar>
          </w:tcPr>
          <w:p w:rsidR="005209F7" w:rsidRPr="00251F1E" w:rsidRDefault="005209F7" w:rsidP="00942B08">
            <w:pPr>
              <w:jc w:val="right"/>
            </w:pPr>
            <w:r w:rsidRPr="00251F1E">
              <w:t>2</w:t>
            </w:r>
            <w:r w:rsidR="00942B08" w:rsidRPr="00251F1E">
              <w:t>9</w:t>
            </w:r>
          </w:p>
        </w:tc>
      </w:tr>
      <w:tr w:rsidR="005209F7" w:rsidRPr="00251F1E" w:rsidTr="003C489F">
        <w:trPr>
          <w:cantSplit/>
        </w:trPr>
        <w:tc>
          <w:tcPr>
            <w:tcW w:w="6752" w:type="dxa"/>
            <w:shd w:val="clear" w:color="auto" w:fill="auto"/>
            <w:tcMar>
              <w:top w:w="60" w:type="dxa"/>
              <w:left w:w="50" w:type="dxa"/>
              <w:bottom w:w="40" w:type="dxa"/>
              <w:right w:w="50" w:type="dxa"/>
            </w:tcMar>
          </w:tcPr>
          <w:p w:rsidR="005209F7" w:rsidRPr="00251F1E" w:rsidRDefault="005209F7" w:rsidP="00942B08">
            <w:pPr>
              <w:rPr>
                <w:rStyle w:val="809500672"/>
              </w:rPr>
            </w:pPr>
            <w:r w:rsidRPr="00251F1E">
              <w:rPr>
                <w:rStyle w:val="809500672"/>
              </w:rPr>
              <w:t>Mellem 1</w:t>
            </w:r>
            <w:r w:rsidR="00942B08" w:rsidRPr="00251F1E">
              <w:rPr>
                <w:rStyle w:val="809500672"/>
              </w:rPr>
              <w:t>2</w:t>
            </w:r>
            <w:r w:rsidRPr="00251F1E">
              <w:rPr>
                <w:rStyle w:val="809500672"/>
              </w:rPr>
              <w:t xml:space="preserve"> % og 14 %</w:t>
            </w:r>
          </w:p>
        </w:tc>
        <w:tc>
          <w:tcPr>
            <w:tcW w:w="2894" w:type="dxa"/>
            <w:shd w:val="clear" w:color="auto" w:fill="auto"/>
            <w:tcMar>
              <w:top w:w="60" w:type="dxa"/>
              <w:left w:w="283" w:type="dxa"/>
              <w:bottom w:w="40" w:type="dxa"/>
              <w:right w:w="50" w:type="dxa"/>
            </w:tcMar>
          </w:tcPr>
          <w:p w:rsidR="005209F7" w:rsidRPr="00251F1E" w:rsidRDefault="005209F7" w:rsidP="003C489F">
            <w:pPr>
              <w:jc w:val="right"/>
              <w:rPr>
                <w:rStyle w:val="31"/>
              </w:rPr>
            </w:pPr>
            <w:r w:rsidRPr="00251F1E">
              <w:rPr>
                <w:rStyle w:val="31"/>
              </w:rPr>
              <w:t>23</w:t>
            </w:r>
          </w:p>
        </w:tc>
      </w:tr>
      <w:tr w:rsidR="005209F7" w:rsidRPr="00251F1E" w:rsidTr="003C489F">
        <w:trPr>
          <w:cantSplit/>
        </w:trPr>
        <w:tc>
          <w:tcPr>
            <w:tcW w:w="6752" w:type="dxa"/>
            <w:shd w:val="clear" w:color="auto" w:fill="auto"/>
            <w:tcMar>
              <w:top w:w="60" w:type="dxa"/>
              <w:left w:w="50" w:type="dxa"/>
              <w:bottom w:w="40" w:type="dxa"/>
              <w:right w:w="50" w:type="dxa"/>
            </w:tcMar>
          </w:tcPr>
          <w:p w:rsidR="005209F7" w:rsidRPr="00251F1E" w:rsidRDefault="005209F7" w:rsidP="00942B08">
            <w:pPr>
              <w:rPr>
                <w:rStyle w:val="809500672"/>
              </w:rPr>
            </w:pPr>
            <w:r w:rsidRPr="00251F1E">
              <w:rPr>
                <w:rStyle w:val="809500672"/>
              </w:rPr>
              <w:t>Mellem 1</w:t>
            </w:r>
            <w:r w:rsidR="00942B08" w:rsidRPr="00251F1E">
              <w:rPr>
                <w:rStyle w:val="809500672"/>
              </w:rPr>
              <w:t>5</w:t>
            </w:r>
            <w:r w:rsidRPr="00251F1E">
              <w:rPr>
                <w:rStyle w:val="809500672"/>
              </w:rPr>
              <w:t xml:space="preserve"> % og 20 %</w:t>
            </w:r>
          </w:p>
        </w:tc>
        <w:tc>
          <w:tcPr>
            <w:tcW w:w="2894" w:type="dxa"/>
            <w:shd w:val="clear" w:color="auto" w:fill="auto"/>
            <w:tcMar>
              <w:top w:w="60" w:type="dxa"/>
              <w:left w:w="283" w:type="dxa"/>
              <w:bottom w:w="40" w:type="dxa"/>
              <w:right w:w="50" w:type="dxa"/>
            </w:tcMar>
          </w:tcPr>
          <w:p w:rsidR="005209F7" w:rsidRPr="00251F1E" w:rsidRDefault="00942B08" w:rsidP="003C489F">
            <w:pPr>
              <w:jc w:val="right"/>
              <w:rPr>
                <w:rStyle w:val="31"/>
              </w:rPr>
            </w:pPr>
            <w:r w:rsidRPr="00251F1E">
              <w:rPr>
                <w:rStyle w:val="31"/>
              </w:rPr>
              <w:t>32</w:t>
            </w:r>
          </w:p>
        </w:tc>
      </w:tr>
      <w:tr w:rsidR="005209F7" w:rsidRPr="00251F1E" w:rsidTr="003C489F">
        <w:trPr>
          <w:cantSplit/>
        </w:trPr>
        <w:tc>
          <w:tcPr>
            <w:tcW w:w="6752" w:type="dxa"/>
            <w:shd w:val="clear" w:color="auto" w:fill="auto"/>
            <w:tcMar>
              <w:top w:w="60" w:type="dxa"/>
              <w:left w:w="50" w:type="dxa"/>
              <w:bottom w:w="40" w:type="dxa"/>
              <w:right w:w="50" w:type="dxa"/>
            </w:tcMar>
          </w:tcPr>
          <w:p w:rsidR="005209F7" w:rsidRPr="00251F1E" w:rsidRDefault="005209F7" w:rsidP="003C489F">
            <w:pPr>
              <w:rPr>
                <w:rStyle w:val="809500672"/>
              </w:rPr>
            </w:pPr>
            <w:r w:rsidRPr="00251F1E">
              <w:rPr>
                <w:rStyle w:val="809500672"/>
              </w:rPr>
              <w:t>Over 20 %</w:t>
            </w:r>
          </w:p>
        </w:tc>
        <w:tc>
          <w:tcPr>
            <w:tcW w:w="2894" w:type="dxa"/>
            <w:shd w:val="clear" w:color="auto" w:fill="auto"/>
            <w:tcMar>
              <w:top w:w="60" w:type="dxa"/>
              <w:left w:w="283" w:type="dxa"/>
              <w:bottom w:w="40" w:type="dxa"/>
              <w:right w:w="50" w:type="dxa"/>
            </w:tcMar>
          </w:tcPr>
          <w:p w:rsidR="005209F7" w:rsidRPr="00251F1E" w:rsidRDefault="005C0AC4" w:rsidP="005C0AC4">
            <w:pPr>
              <w:jc w:val="right"/>
              <w:rPr>
                <w:rStyle w:val="31"/>
              </w:rPr>
            </w:pPr>
            <w:r w:rsidRPr="00251F1E">
              <w:rPr>
                <w:rStyle w:val="31"/>
              </w:rPr>
              <w:t>12</w:t>
            </w:r>
          </w:p>
        </w:tc>
      </w:tr>
      <w:tr w:rsidR="005209F7" w:rsidRPr="00251F1E" w:rsidTr="003C489F">
        <w:trPr>
          <w:cantSplit/>
        </w:trPr>
        <w:tc>
          <w:tcPr>
            <w:tcW w:w="6752" w:type="dxa"/>
            <w:tcBorders>
              <w:top w:val="single" w:sz="4" w:space="0" w:color="A0A0A0"/>
            </w:tcBorders>
            <w:shd w:val="clear" w:color="auto" w:fill="FFFFFF"/>
            <w:tcMar>
              <w:top w:w="60" w:type="dxa"/>
              <w:left w:w="50" w:type="dxa"/>
              <w:bottom w:w="40" w:type="dxa"/>
              <w:right w:w="40" w:type="dxa"/>
            </w:tcMar>
          </w:tcPr>
          <w:p w:rsidR="005209F7" w:rsidRPr="00251F1E" w:rsidRDefault="005209F7" w:rsidP="003C489F">
            <w:r w:rsidRPr="00251F1E">
              <w:rPr>
                <w:rStyle w:val="809500672"/>
              </w:rPr>
              <w:t>I alt biblioteker</w:t>
            </w:r>
          </w:p>
        </w:tc>
        <w:tc>
          <w:tcPr>
            <w:tcW w:w="2894" w:type="dxa"/>
            <w:tcBorders>
              <w:top w:val="single" w:sz="4" w:space="0" w:color="A0A0A0"/>
            </w:tcBorders>
            <w:shd w:val="clear" w:color="auto" w:fill="FFFFFF"/>
            <w:tcMar>
              <w:top w:w="60" w:type="dxa"/>
              <w:left w:w="40" w:type="dxa"/>
              <w:bottom w:w="40" w:type="dxa"/>
              <w:right w:w="40" w:type="dxa"/>
            </w:tcMar>
          </w:tcPr>
          <w:p w:rsidR="005209F7" w:rsidRPr="00251F1E" w:rsidRDefault="005209F7" w:rsidP="003C489F">
            <w:pPr>
              <w:jc w:val="right"/>
            </w:pPr>
            <w:r w:rsidRPr="00251F1E">
              <w:rPr>
                <w:rStyle w:val="31"/>
              </w:rPr>
              <w:t>97</w:t>
            </w:r>
          </w:p>
        </w:tc>
      </w:tr>
    </w:tbl>
    <w:p w:rsidR="005209F7" w:rsidRPr="00251F1E" w:rsidRDefault="005209F7"/>
    <w:p w:rsidR="00045309" w:rsidRPr="00251F1E" w:rsidRDefault="00045309">
      <w:pPr>
        <w:pStyle w:val="Overskrift2"/>
      </w:pPr>
    </w:p>
    <w:p w:rsidR="00BF1D0B" w:rsidRPr="001C1899" w:rsidRDefault="00C111C1" w:rsidP="00645EE6">
      <w:pPr>
        <w:pStyle w:val="Overskrift2"/>
        <w:keepLines/>
        <w:rPr>
          <w:i/>
          <w:sz w:val="20"/>
        </w:rPr>
      </w:pPr>
      <w:bookmarkStart w:id="42" w:name="_Toc455498793"/>
      <w:r w:rsidRPr="001C1899">
        <w:rPr>
          <w:i/>
          <w:sz w:val="20"/>
        </w:rPr>
        <w:t>39. Hvordan har bibliotekerne anvendt følgende nettjenester?</w:t>
      </w:r>
      <w:bookmarkEnd w:id="42"/>
    </w:p>
    <w:p w:rsidR="00645EE6" w:rsidRPr="00645EE6" w:rsidRDefault="00645EE6" w:rsidP="00645EE6">
      <w:pPr>
        <w:keepNext/>
        <w:keepLines/>
        <w:rPr>
          <w:i/>
          <w:sz w:val="20"/>
        </w:rPr>
      </w:pPr>
    </w:p>
    <w:p w:rsidR="00045309" w:rsidRPr="00645EE6" w:rsidRDefault="00C111C1" w:rsidP="00645EE6">
      <w:pPr>
        <w:keepNext/>
        <w:keepLines/>
        <w:rPr>
          <w:i/>
          <w:sz w:val="20"/>
        </w:rPr>
      </w:pPr>
      <w:r w:rsidRPr="00645EE6">
        <w:rPr>
          <w:i/>
          <w:sz w:val="20"/>
        </w:rPr>
        <w:t>- Bibliotekernes Juraport</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rsidP="00645EE6">
            <w:pPr>
              <w:keepNext/>
              <w:keepLines/>
            </w:pP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645EE6">
            <w:pPr>
              <w:keepNext/>
              <w:keepLines/>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645EE6">
            <w:pPr>
              <w:keepNext/>
              <w:keepLines/>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645EE6">
            <w:pPr>
              <w:keepNext/>
              <w:keepLines/>
            </w:pPr>
            <w:r w:rsidRPr="00251F1E">
              <w:rPr>
                <w:rStyle w:val="809500672"/>
              </w:rPr>
              <w:t xml:space="preserve">Markedsfører/formidler </w:t>
            </w:r>
            <w:r w:rsidR="00BF1D0B" w:rsidRPr="00251F1E">
              <w:rPr>
                <w:rStyle w:val="809500672"/>
              </w:rPr>
              <w:t>tjenesten</w:t>
            </w:r>
            <w:r w:rsidRPr="00251F1E">
              <w:rPr>
                <w:rStyle w:val="809500672"/>
              </w:rPr>
              <w:t xml:space="preserve"> aktivt i det fysiske rum</w:t>
            </w:r>
          </w:p>
        </w:tc>
        <w:tc>
          <w:tcPr>
            <w:tcW w:w="1447" w:type="dxa"/>
            <w:shd w:val="clear" w:color="auto" w:fill="auto"/>
            <w:tcMar>
              <w:top w:w="60" w:type="dxa"/>
              <w:left w:w="283" w:type="dxa"/>
              <w:bottom w:w="40" w:type="dxa"/>
              <w:right w:w="50" w:type="dxa"/>
            </w:tcMar>
          </w:tcPr>
          <w:p w:rsidR="00045309" w:rsidRPr="00251F1E" w:rsidRDefault="00C111C1" w:rsidP="00645EE6">
            <w:pPr>
              <w:keepNext/>
              <w:keepLines/>
              <w:jc w:val="right"/>
            </w:pPr>
            <w:r w:rsidRPr="00251F1E">
              <w:rPr>
                <w:rStyle w:val="31"/>
              </w:rPr>
              <w:t>15</w:t>
            </w:r>
          </w:p>
        </w:tc>
        <w:tc>
          <w:tcPr>
            <w:tcW w:w="1447" w:type="dxa"/>
            <w:shd w:val="clear" w:color="auto" w:fill="auto"/>
            <w:tcMar>
              <w:top w:w="60" w:type="dxa"/>
              <w:left w:w="283" w:type="dxa"/>
              <w:bottom w:w="40" w:type="dxa"/>
              <w:right w:w="50" w:type="dxa"/>
            </w:tcMar>
          </w:tcPr>
          <w:p w:rsidR="00045309" w:rsidRPr="00251F1E" w:rsidRDefault="00C111C1" w:rsidP="00645EE6">
            <w:pPr>
              <w:keepNext/>
              <w:keepLines/>
              <w:jc w:val="right"/>
            </w:pPr>
            <w:r w:rsidRPr="00251F1E">
              <w:rPr>
                <w:rStyle w:val="31"/>
              </w:rPr>
              <w:t>41,7%</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645EE6">
            <w:pPr>
              <w:keepNext/>
              <w:keepLines/>
            </w:pPr>
            <w:r w:rsidRPr="00251F1E">
              <w:rPr>
                <w:rStyle w:val="809500672"/>
              </w:rPr>
              <w:t>Indholdsleverandør til tjenesten</w:t>
            </w:r>
          </w:p>
        </w:tc>
        <w:tc>
          <w:tcPr>
            <w:tcW w:w="1447" w:type="dxa"/>
            <w:shd w:val="clear" w:color="auto" w:fill="auto"/>
            <w:tcMar>
              <w:top w:w="60" w:type="dxa"/>
              <w:left w:w="283" w:type="dxa"/>
              <w:bottom w:w="40" w:type="dxa"/>
              <w:right w:w="50" w:type="dxa"/>
            </w:tcMar>
          </w:tcPr>
          <w:p w:rsidR="00045309" w:rsidRPr="00251F1E" w:rsidRDefault="00C111C1" w:rsidP="00645EE6">
            <w:pPr>
              <w:keepNext/>
              <w:keepLines/>
              <w:jc w:val="right"/>
            </w:pPr>
            <w:r w:rsidRPr="00251F1E">
              <w:rPr>
                <w:rStyle w:val="31"/>
              </w:rPr>
              <w:t>6</w:t>
            </w:r>
          </w:p>
        </w:tc>
        <w:tc>
          <w:tcPr>
            <w:tcW w:w="1447" w:type="dxa"/>
            <w:shd w:val="clear" w:color="auto" w:fill="auto"/>
            <w:tcMar>
              <w:top w:w="60" w:type="dxa"/>
              <w:left w:w="283" w:type="dxa"/>
              <w:bottom w:w="40" w:type="dxa"/>
              <w:right w:w="50" w:type="dxa"/>
            </w:tcMar>
          </w:tcPr>
          <w:p w:rsidR="00045309" w:rsidRPr="00251F1E" w:rsidRDefault="00C111C1" w:rsidP="00645EE6">
            <w:pPr>
              <w:keepNext/>
              <w:keepLines/>
              <w:jc w:val="right"/>
            </w:pPr>
            <w:r w:rsidRPr="00251F1E">
              <w:rPr>
                <w:rStyle w:val="31"/>
              </w:rPr>
              <w:t>16,7%</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645EE6">
            <w:pPr>
              <w:keepNext/>
              <w:keepLines/>
            </w:pPr>
            <w:r w:rsidRPr="00251F1E">
              <w:rPr>
                <w:rStyle w:val="809500672"/>
              </w:rPr>
              <w:t>Bruger redaktionelt indhold i den lokale formidling</w:t>
            </w:r>
          </w:p>
        </w:tc>
        <w:tc>
          <w:tcPr>
            <w:tcW w:w="1447" w:type="dxa"/>
            <w:shd w:val="clear" w:color="auto" w:fill="auto"/>
            <w:tcMar>
              <w:top w:w="60" w:type="dxa"/>
              <w:left w:w="283" w:type="dxa"/>
              <w:bottom w:w="40" w:type="dxa"/>
              <w:right w:w="50" w:type="dxa"/>
            </w:tcMar>
          </w:tcPr>
          <w:p w:rsidR="00045309" w:rsidRPr="00251F1E" w:rsidRDefault="00C111C1" w:rsidP="00645EE6">
            <w:pPr>
              <w:keepNext/>
              <w:keepLines/>
              <w:jc w:val="right"/>
            </w:pPr>
            <w:r w:rsidRPr="00251F1E">
              <w:rPr>
                <w:rStyle w:val="31"/>
              </w:rPr>
              <w:t>23</w:t>
            </w:r>
          </w:p>
        </w:tc>
        <w:tc>
          <w:tcPr>
            <w:tcW w:w="1447" w:type="dxa"/>
            <w:shd w:val="clear" w:color="auto" w:fill="auto"/>
            <w:tcMar>
              <w:top w:w="60" w:type="dxa"/>
              <w:left w:w="283" w:type="dxa"/>
              <w:bottom w:w="40" w:type="dxa"/>
              <w:right w:w="50" w:type="dxa"/>
            </w:tcMar>
          </w:tcPr>
          <w:p w:rsidR="00045309" w:rsidRPr="00251F1E" w:rsidRDefault="00C111C1" w:rsidP="00645EE6">
            <w:pPr>
              <w:keepNext/>
              <w:keepLines/>
              <w:jc w:val="right"/>
            </w:pPr>
            <w:r w:rsidRPr="00251F1E">
              <w:rPr>
                <w:rStyle w:val="31"/>
              </w:rPr>
              <w:t>63,9%</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BF1D0B" w:rsidP="00645EE6">
            <w:pPr>
              <w:keepNext/>
              <w:keepLines/>
            </w:pPr>
            <w:r w:rsidRPr="00251F1E">
              <w:rPr>
                <w:rStyle w:val="809500672"/>
              </w:rPr>
              <w:t>Begrænsninger</w:t>
            </w:r>
            <w:r w:rsidR="00C111C1" w:rsidRPr="00251F1E">
              <w:rPr>
                <w:rStyle w:val="809500672"/>
              </w:rPr>
              <w:t xml:space="preserve"> på antal elektroniske lån</w:t>
            </w:r>
          </w:p>
        </w:tc>
        <w:tc>
          <w:tcPr>
            <w:tcW w:w="1447" w:type="dxa"/>
            <w:shd w:val="clear" w:color="auto" w:fill="auto"/>
            <w:tcMar>
              <w:top w:w="60" w:type="dxa"/>
              <w:left w:w="283" w:type="dxa"/>
              <w:bottom w:w="40" w:type="dxa"/>
              <w:right w:w="50" w:type="dxa"/>
            </w:tcMar>
          </w:tcPr>
          <w:p w:rsidR="00045309" w:rsidRPr="00251F1E" w:rsidRDefault="00C111C1" w:rsidP="00645EE6">
            <w:pPr>
              <w:keepNext/>
              <w:keepLines/>
              <w:jc w:val="right"/>
            </w:pPr>
            <w:r w:rsidRPr="00251F1E">
              <w:rPr>
                <w:rStyle w:val="31"/>
              </w:rPr>
              <w:t>2</w:t>
            </w:r>
          </w:p>
        </w:tc>
        <w:tc>
          <w:tcPr>
            <w:tcW w:w="1447" w:type="dxa"/>
            <w:shd w:val="clear" w:color="auto" w:fill="auto"/>
            <w:tcMar>
              <w:top w:w="60" w:type="dxa"/>
              <w:left w:w="283" w:type="dxa"/>
              <w:bottom w:w="40" w:type="dxa"/>
              <w:right w:w="50" w:type="dxa"/>
            </w:tcMar>
          </w:tcPr>
          <w:p w:rsidR="00045309" w:rsidRPr="00251F1E" w:rsidRDefault="00C111C1" w:rsidP="00645EE6">
            <w:pPr>
              <w:keepNext/>
              <w:keepLines/>
              <w:jc w:val="right"/>
            </w:pPr>
            <w:r w:rsidRPr="00251F1E">
              <w:rPr>
                <w:rStyle w:val="31"/>
              </w:rPr>
              <w:t>5,6%</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sidP="00645EE6">
            <w:pPr>
              <w:keepNext/>
              <w:keepLines/>
            </w:pPr>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645EE6">
            <w:pPr>
              <w:keepNext/>
              <w:keepLines/>
              <w:jc w:val="right"/>
            </w:pPr>
            <w:r w:rsidRPr="00251F1E">
              <w:rPr>
                <w:rStyle w:val="31"/>
              </w:rPr>
              <w:t>36</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645EE6">
            <w:pPr>
              <w:keepNext/>
              <w:keepLines/>
              <w:jc w:val="right"/>
            </w:pPr>
            <w:r w:rsidRPr="00251F1E">
              <w:rPr>
                <w:rStyle w:val="31"/>
              </w:rPr>
              <w:t>100,0%</w:t>
            </w:r>
          </w:p>
        </w:tc>
      </w:tr>
    </w:tbl>
    <w:p w:rsidR="00645EE6" w:rsidRPr="00645EE6" w:rsidRDefault="00645EE6" w:rsidP="00645EE6">
      <w:pPr>
        <w:rPr>
          <w:i/>
          <w:sz w:val="20"/>
        </w:rPr>
      </w:pPr>
    </w:p>
    <w:p w:rsidR="00045309" w:rsidRPr="00645EE6" w:rsidRDefault="00C111C1" w:rsidP="00645EE6">
      <w:pPr>
        <w:rPr>
          <w:i/>
          <w:sz w:val="20"/>
        </w:rPr>
      </w:pPr>
      <w:r w:rsidRPr="00645EE6">
        <w:rPr>
          <w:i/>
          <w:sz w:val="20"/>
        </w:rPr>
        <w:t>- BibZoom</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 xml:space="preserve">Markedsfører/formidler </w:t>
            </w:r>
            <w:r w:rsidR="00BF1D0B" w:rsidRPr="00251F1E">
              <w:rPr>
                <w:rStyle w:val="809500672"/>
              </w:rPr>
              <w:t>tjenesten</w:t>
            </w:r>
            <w:r w:rsidRPr="00251F1E">
              <w:rPr>
                <w:rStyle w:val="809500672"/>
              </w:rPr>
              <w:t xml:space="preserve"> aktivt i det fysiske rum</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40</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80,0%</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Indholdsleverandør til tjenesten</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8</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16,0%</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Bruger redaktionelt indhold i den lokale formidling</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27</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54,0%</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BF1D0B">
            <w:r w:rsidRPr="00251F1E">
              <w:rPr>
                <w:rStyle w:val="809500672"/>
              </w:rPr>
              <w:t>Begrænsninger</w:t>
            </w:r>
            <w:r w:rsidR="00C111C1" w:rsidRPr="00251F1E">
              <w:rPr>
                <w:rStyle w:val="809500672"/>
              </w:rPr>
              <w:t xml:space="preserve"> på antal elektroniske lån</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8,0%</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50</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645EE6" w:rsidRPr="00645EE6" w:rsidRDefault="00645EE6" w:rsidP="00645EE6">
      <w:pPr>
        <w:rPr>
          <w:i/>
          <w:sz w:val="20"/>
        </w:rPr>
      </w:pPr>
    </w:p>
    <w:p w:rsidR="00045309" w:rsidRPr="00645EE6" w:rsidRDefault="00C111C1" w:rsidP="00645EE6">
      <w:pPr>
        <w:rPr>
          <w:i/>
          <w:sz w:val="20"/>
        </w:rPr>
      </w:pPr>
      <w:r w:rsidRPr="00645EE6">
        <w:rPr>
          <w:i/>
          <w:sz w:val="20"/>
        </w:rPr>
        <w:t>- Bogbidder.dk</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 xml:space="preserve">Markedsfører/formidler </w:t>
            </w:r>
            <w:r w:rsidR="00BF1D0B" w:rsidRPr="00251F1E">
              <w:rPr>
                <w:rStyle w:val="809500672"/>
              </w:rPr>
              <w:t>tjenesten</w:t>
            </w:r>
            <w:r w:rsidRPr="00251F1E">
              <w:rPr>
                <w:rStyle w:val="809500672"/>
              </w:rPr>
              <w:t xml:space="preserve"> aktivt i det fysiske rum</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18</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62,1%</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Indholdsleverandør til tjenesten</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13,8%</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Bruger redaktionelt indhold i den lokale formidling</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17</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58,6%</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BF1D0B">
            <w:r w:rsidRPr="00251F1E">
              <w:rPr>
                <w:rStyle w:val="809500672"/>
              </w:rPr>
              <w:t>Begrænsninger</w:t>
            </w:r>
            <w:r w:rsidR="00C111C1" w:rsidRPr="00251F1E">
              <w:rPr>
                <w:rStyle w:val="809500672"/>
              </w:rPr>
              <w:t xml:space="preserve"> på antal elektroniske lån</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3,4%</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29</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645EE6" w:rsidRPr="00645EE6" w:rsidRDefault="00645EE6" w:rsidP="00645EE6">
      <w:pPr>
        <w:rPr>
          <w:i/>
          <w:sz w:val="20"/>
        </w:rPr>
      </w:pPr>
    </w:p>
    <w:p w:rsidR="00045309" w:rsidRPr="00645EE6" w:rsidRDefault="00C111C1" w:rsidP="00645EE6">
      <w:pPr>
        <w:rPr>
          <w:i/>
          <w:sz w:val="20"/>
        </w:rPr>
      </w:pPr>
      <w:r w:rsidRPr="00645EE6">
        <w:rPr>
          <w:i/>
          <w:sz w:val="20"/>
        </w:rPr>
        <w:t>- Danskebilleder.dk</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 xml:space="preserve">Markedsfører/formidler </w:t>
            </w:r>
            <w:r w:rsidR="00BF1D0B" w:rsidRPr="00251F1E">
              <w:rPr>
                <w:rStyle w:val="809500672"/>
              </w:rPr>
              <w:t>tjenesten</w:t>
            </w:r>
            <w:r w:rsidRPr="00251F1E">
              <w:rPr>
                <w:rStyle w:val="809500672"/>
              </w:rPr>
              <w:t xml:space="preserve"> aktivt i det fysiske rum</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10</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34,5%</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Indholdsleverandør til tjenesten</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17,2%</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Bruger redaktionelt indhold i den lokale formidling</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18</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62,1%</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BF1D0B">
            <w:r w:rsidRPr="00251F1E">
              <w:rPr>
                <w:rStyle w:val="809500672"/>
              </w:rPr>
              <w:t>Begrænsninger</w:t>
            </w:r>
            <w:r w:rsidR="00C111C1" w:rsidRPr="00251F1E">
              <w:rPr>
                <w:rStyle w:val="809500672"/>
              </w:rPr>
              <w:t xml:space="preserve"> på antal elektroniske lån</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6,9%</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29</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645EE6" w:rsidRPr="00645EE6" w:rsidRDefault="00645EE6" w:rsidP="00645EE6">
      <w:pPr>
        <w:rPr>
          <w:i/>
          <w:sz w:val="20"/>
        </w:rPr>
      </w:pPr>
    </w:p>
    <w:p w:rsidR="00045309" w:rsidRPr="00645EE6" w:rsidRDefault="00C111C1" w:rsidP="00645EE6">
      <w:pPr>
        <w:rPr>
          <w:i/>
          <w:sz w:val="20"/>
        </w:rPr>
      </w:pPr>
      <w:r w:rsidRPr="00645EE6">
        <w:rPr>
          <w:i/>
          <w:sz w:val="20"/>
        </w:rPr>
        <w:t>- eKurser.nu</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 xml:space="preserve">Markedsfører/formidler </w:t>
            </w:r>
            <w:r w:rsidR="00BF1D0B" w:rsidRPr="00251F1E">
              <w:rPr>
                <w:rStyle w:val="809500672"/>
              </w:rPr>
              <w:t>tjenesten</w:t>
            </w:r>
            <w:r w:rsidRPr="00251F1E">
              <w:rPr>
                <w:rStyle w:val="809500672"/>
              </w:rPr>
              <w:t xml:space="preserve"> aktivt i det fysiske rum</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44</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64,7%</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Indholdsleverandør til tjenesten</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7</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10,3%</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Bruger redaktionelt indhold i den lokale formidling</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40</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58,8%</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BF1D0B">
            <w:r w:rsidRPr="00251F1E">
              <w:rPr>
                <w:rStyle w:val="809500672"/>
              </w:rPr>
              <w:t>Begrænsninger</w:t>
            </w:r>
            <w:r w:rsidR="00C111C1" w:rsidRPr="00251F1E">
              <w:rPr>
                <w:rStyle w:val="809500672"/>
              </w:rPr>
              <w:t xml:space="preserve"> på antal elektroniske lån</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2,9%</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68</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645EE6" w:rsidRPr="00645EE6" w:rsidRDefault="00645EE6" w:rsidP="00645EE6">
      <w:pPr>
        <w:keepNext/>
        <w:keepLines/>
        <w:rPr>
          <w:i/>
          <w:sz w:val="20"/>
        </w:rPr>
      </w:pPr>
    </w:p>
    <w:p w:rsidR="00045309" w:rsidRPr="00645EE6" w:rsidRDefault="00C111C1" w:rsidP="00645EE6">
      <w:pPr>
        <w:keepNext/>
        <w:keepLines/>
        <w:rPr>
          <w:i/>
          <w:sz w:val="20"/>
        </w:rPr>
      </w:pPr>
      <w:r w:rsidRPr="00645EE6">
        <w:rPr>
          <w:i/>
          <w:sz w:val="20"/>
        </w:rPr>
        <w:t>- eReolen</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rsidP="00645EE6">
            <w:pPr>
              <w:keepNext/>
              <w:keepLines/>
            </w:pP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645EE6">
            <w:pPr>
              <w:keepNext/>
              <w:keepLines/>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645EE6">
            <w:pPr>
              <w:keepNext/>
              <w:keepLines/>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645EE6">
            <w:pPr>
              <w:keepNext/>
              <w:keepLines/>
            </w:pPr>
            <w:r w:rsidRPr="00251F1E">
              <w:rPr>
                <w:rStyle w:val="809500672"/>
              </w:rPr>
              <w:t xml:space="preserve">Markedsfører/formidler </w:t>
            </w:r>
            <w:r w:rsidR="00BF1D0B" w:rsidRPr="00251F1E">
              <w:rPr>
                <w:rStyle w:val="809500672"/>
              </w:rPr>
              <w:t>tjenesten</w:t>
            </w:r>
            <w:r w:rsidRPr="00251F1E">
              <w:rPr>
                <w:rStyle w:val="809500672"/>
              </w:rPr>
              <w:t xml:space="preserve"> aktivt i det fysiske rum</w:t>
            </w:r>
          </w:p>
        </w:tc>
        <w:tc>
          <w:tcPr>
            <w:tcW w:w="1447" w:type="dxa"/>
            <w:shd w:val="clear" w:color="auto" w:fill="auto"/>
            <w:tcMar>
              <w:top w:w="60" w:type="dxa"/>
              <w:left w:w="283" w:type="dxa"/>
              <w:bottom w:w="40" w:type="dxa"/>
              <w:right w:w="50" w:type="dxa"/>
            </w:tcMar>
          </w:tcPr>
          <w:p w:rsidR="00045309" w:rsidRPr="00251F1E" w:rsidRDefault="00C111C1" w:rsidP="00645EE6">
            <w:pPr>
              <w:keepNext/>
              <w:keepLines/>
              <w:jc w:val="right"/>
            </w:pPr>
            <w:r w:rsidRPr="00251F1E">
              <w:rPr>
                <w:rStyle w:val="31"/>
              </w:rPr>
              <w:t>78</w:t>
            </w:r>
          </w:p>
        </w:tc>
        <w:tc>
          <w:tcPr>
            <w:tcW w:w="1447" w:type="dxa"/>
            <w:shd w:val="clear" w:color="auto" w:fill="auto"/>
            <w:tcMar>
              <w:top w:w="60" w:type="dxa"/>
              <w:left w:w="283" w:type="dxa"/>
              <w:bottom w:w="40" w:type="dxa"/>
              <w:right w:w="50" w:type="dxa"/>
            </w:tcMar>
          </w:tcPr>
          <w:p w:rsidR="00045309" w:rsidRPr="00251F1E" w:rsidRDefault="00C111C1" w:rsidP="00645EE6">
            <w:pPr>
              <w:keepNext/>
              <w:keepLines/>
              <w:jc w:val="right"/>
            </w:pPr>
            <w:r w:rsidRPr="00251F1E">
              <w:rPr>
                <w:rStyle w:val="31"/>
              </w:rPr>
              <w:t>84,8%</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645EE6">
            <w:pPr>
              <w:keepNext/>
              <w:keepLines/>
            </w:pPr>
            <w:r w:rsidRPr="00251F1E">
              <w:rPr>
                <w:rStyle w:val="809500672"/>
              </w:rPr>
              <w:t>Indholdsleverandør til tjenesten</w:t>
            </w:r>
          </w:p>
        </w:tc>
        <w:tc>
          <w:tcPr>
            <w:tcW w:w="1447" w:type="dxa"/>
            <w:shd w:val="clear" w:color="auto" w:fill="auto"/>
            <w:tcMar>
              <w:top w:w="60" w:type="dxa"/>
              <w:left w:w="283" w:type="dxa"/>
              <w:bottom w:w="40" w:type="dxa"/>
              <w:right w:w="50" w:type="dxa"/>
            </w:tcMar>
          </w:tcPr>
          <w:p w:rsidR="00045309" w:rsidRPr="00251F1E" w:rsidRDefault="00C111C1" w:rsidP="00645EE6">
            <w:pPr>
              <w:keepNext/>
              <w:keepLines/>
              <w:jc w:val="right"/>
            </w:pPr>
            <w:r w:rsidRPr="00251F1E">
              <w:rPr>
                <w:rStyle w:val="31"/>
              </w:rPr>
              <w:t>9</w:t>
            </w:r>
          </w:p>
        </w:tc>
        <w:tc>
          <w:tcPr>
            <w:tcW w:w="1447" w:type="dxa"/>
            <w:shd w:val="clear" w:color="auto" w:fill="auto"/>
            <w:tcMar>
              <w:top w:w="60" w:type="dxa"/>
              <w:left w:w="283" w:type="dxa"/>
              <w:bottom w:w="40" w:type="dxa"/>
              <w:right w:w="50" w:type="dxa"/>
            </w:tcMar>
          </w:tcPr>
          <w:p w:rsidR="00045309" w:rsidRPr="00251F1E" w:rsidRDefault="00C111C1" w:rsidP="00645EE6">
            <w:pPr>
              <w:keepNext/>
              <w:keepLines/>
              <w:jc w:val="right"/>
            </w:pPr>
            <w:r w:rsidRPr="00251F1E">
              <w:rPr>
                <w:rStyle w:val="31"/>
              </w:rPr>
              <w:t>9,8%</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645EE6">
            <w:pPr>
              <w:keepNext/>
              <w:keepLines/>
            </w:pPr>
            <w:r w:rsidRPr="00251F1E">
              <w:rPr>
                <w:rStyle w:val="809500672"/>
              </w:rPr>
              <w:t>Bruger redaktionelt indhold i den lokale formidling</w:t>
            </w:r>
          </w:p>
        </w:tc>
        <w:tc>
          <w:tcPr>
            <w:tcW w:w="1447" w:type="dxa"/>
            <w:shd w:val="clear" w:color="auto" w:fill="auto"/>
            <w:tcMar>
              <w:top w:w="60" w:type="dxa"/>
              <w:left w:w="283" w:type="dxa"/>
              <w:bottom w:w="40" w:type="dxa"/>
              <w:right w:w="50" w:type="dxa"/>
            </w:tcMar>
          </w:tcPr>
          <w:p w:rsidR="00045309" w:rsidRPr="00251F1E" w:rsidRDefault="00C111C1" w:rsidP="00645EE6">
            <w:pPr>
              <w:keepNext/>
              <w:keepLines/>
              <w:jc w:val="right"/>
            </w:pPr>
            <w:r w:rsidRPr="00251F1E">
              <w:rPr>
                <w:rStyle w:val="31"/>
              </w:rPr>
              <w:t>34</w:t>
            </w:r>
          </w:p>
        </w:tc>
        <w:tc>
          <w:tcPr>
            <w:tcW w:w="1447" w:type="dxa"/>
            <w:shd w:val="clear" w:color="auto" w:fill="auto"/>
            <w:tcMar>
              <w:top w:w="60" w:type="dxa"/>
              <w:left w:w="283" w:type="dxa"/>
              <w:bottom w:w="40" w:type="dxa"/>
              <w:right w:w="50" w:type="dxa"/>
            </w:tcMar>
          </w:tcPr>
          <w:p w:rsidR="00045309" w:rsidRPr="00251F1E" w:rsidRDefault="00C111C1" w:rsidP="00645EE6">
            <w:pPr>
              <w:keepNext/>
              <w:keepLines/>
              <w:jc w:val="right"/>
            </w:pPr>
            <w:r w:rsidRPr="00251F1E">
              <w:rPr>
                <w:rStyle w:val="31"/>
              </w:rPr>
              <w:t>37,0%</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BF1D0B" w:rsidP="00645EE6">
            <w:pPr>
              <w:keepNext/>
              <w:keepLines/>
            </w:pPr>
            <w:r w:rsidRPr="00251F1E">
              <w:rPr>
                <w:rStyle w:val="809500672"/>
              </w:rPr>
              <w:t>Begrænsninger</w:t>
            </w:r>
            <w:r w:rsidR="00C111C1" w:rsidRPr="00251F1E">
              <w:rPr>
                <w:rStyle w:val="809500672"/>
              </w:rPr>
              <w:t xml:space="preserve"> på antal elektroniske lån</w:t>
            </w:r>
          </w:p>
        </w:tc>
        <w:tc>
          <w:tcPr>
            <w:tcW w:w="1447" w:type="dxa"/>
            <w:shd w:val="clear" w:color="auto" w:fill="auto"/>
            <w:tcMar>
              <w:top w:w="60" w:type="dxa"/>
              <w:left w:w="283" w:type="dxa"/>
              <w:bottom w:w="40" w:type="dxa"/>
              <w:right w:w="50" w:type="dxa"/>
            </w:tcMar>
          </w:tcPr>
          <w:p w:rsidR="00045309" w:rsidRPr="00251F1E" w:rsidRDefault="00C111C1" w:rsidP="00645EE6">
            <w:pPr>
              <w:keepNext/>
              <w:keepLines/>
              <w:jc w:val="right"/>
            </w:pPr>
            <w:r w:rsidRPr="00251F1E">
              <w:rPr>
                <w:rStyle w:val="31"/>
              </w:rPr>
              <w:t>64</w:t>
            </w:r>
          </w:p>
        </w:tc>
        <w:tc>
          <w:tcPr>
            <w:tcW w:w="1447" w:type="dxa"/>
            <w:shd w:val="clear" w:color="auto" w:fill="auto"/>
            <w:tcMar>
              <w:top w:w="60" w:type="dxa"/>
              <w:left w:w="283" w:type="dxa"/>
              <w:bottom w:w="40" w:type="dxa"/>
              <w:right w:w="50" w:type="dxa"/>
            </w:tcMar>
          </w:tcPr>
          <w:p w:rsidR="00045309" w:rsidRPr="00251F1E" w:rsidRDefault="00C111C1" w:rsidP="00645EE6">
            <w:pPr>
              <w:keepNext/>
              <w:keepLines/>
              <w:jc w:val="right"/>
            </w:pPr>
            <w:r w:rsidRPr="00251F1E">
              <w:rPr>
                <w:rStyle w:val="31"/>
              </w:rPr>
              <w:t>69,6%</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sidP="00645EE6">
            <w:pPr>
              <w:keepNext/>
              <w:keepLines/>
            </w:pPr>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645EE6">
            <w:pPr>
              <w:keepNext/>
              <w:keepLines/>
              <w:jc w:val="right"/>
            </w:pPr>
            <w:r w:rsidRPr="00251F1E">
              <w:rPr>
                <w:rStyle w:val="31"/>
              </w:rPr>
              <w:t>92</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645EE6">
            <w:pPr>
              <w:keepNext/>
              <w:keepLines/>
              <w:jc w:val="right"/>
            </w:pPr>
            <w:r w:rsidRPr="00251F1E">
              <w:rPr>
                <w:rStyle w:val="31"/>
              </w:rPr>
              <w:t>100,0%</w:t>
            </w:r>
          </w:p>
        </w:tc>
      </w:tr>
    </w:tbl>
    <w:p w:rsidR="00645EE6" w:rsidRPr="00645EE6" w:rsidRDefault="00645EE6" w:rsidP="00645EE6">
      <w:pPr>
        <w:keepNext/>
        <w:keepLines/>
        <w:rPr>
          <w:i/>
          <w:sz w:val="20"/>
        </w:rPr>
      </w:pPr>
    </w:p>
    <w:p w:rsidR="00045309" w:rsidRPr="00645EE6" w:rsidRDefault="00C111C1" w:rsidP="00645EE6">
      <w:pPr>
        <w:rPr>
          <w:i/>
          <w:sz w:val="20"/>
        </w:rPr>
      </w:pPr>
      <w:r w:rsidRPr="00645EE6">
        <w:rPr>
          <w:i/>
          <w:sz w:val="20"/>
        </w:rPr>
        <w:t>- Kultunaut.dk</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 xml:space="preserve">Markedsfører/formidler </w:t>
            </w:r>
            <w:r w:rsidR="00BF1D0B" w:rsidRPr="00251F1E">
              <w:rPr>
                <w:rStyle w:val="809500672"/>
              </w:rPr>
              <w:t>tjenesten</w:t>
            </w:r>
            <w:r w:rsidRPr="00251F1E">
              <w:rPr>
                <w:rStyle w:val="809500672"/>
              </w:rPr>
              <w:t xml:space="preserve"> aktivt i det fysiske rum</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19</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30,2%</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Indholdsleverandør til tjenesten</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51</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81,0%</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Bruger redaktionelt indhold i den lokale formidling</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20</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31,7%</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BF1D0B">
            <w:r w:rsidRPr="00251F1E">
              <w:rPr>
                <w:rStyle w:val="809500672"/>
              </w:rPr>
              <w:t>Begrænsninger</w:t>
            </w:r>
            <w:r w:rsidR="00C111C1" w:rsidRPr="00251F1E">
              <w:rPr>
                <w:rStyle w:val="809500672"/>
              </w:rPr>
              <w:t xml:space="preserve"> på antal elektroniske lån</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1,6%</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63</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645EE6" w:rsidRPr="00645EE6" w:rsidRDefault="00645EE6" w:rsidP="00645EE6">
      <w:pPr>
        <w:rPr>
          <w:i/>
          <w:sz w:val="20"/>
        </w:rPr>
      </w:pPr>
    </w:p>
    <w:p w:rsidR="00045309" w:rsidRPr="00645EE6" w:rsidRDefault="00C111C1" w:rsidP="00645EE6">
      <w:pPr>
        <w:rPr>
          <w:i/>
          <w:sz w:val="20"/>
        </w:rPr>
      </w:pPr>
      <w:r w:rsidRPr="00645EE6">
        <w:rPr>
          <w:i/>
          <w:sz w:val="20"/>
        </w:rPr>
        <w:t>- Litteratursiden.dk</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 xml:space="preserve">Markedsfører/formidler </w:t>
            </w:r>
            <w:r w:rsidR="00BF1D0B" w:rsidRPr="00251F1E">
              <w:rPr>
                <w:rStyle w:val="809500672"/>
              </w:rPr>
              <w:t>tjenesten</w:t>
            </w:r>
            <w:r w:rsidRPr="00251F1E">
              <w:rPr>
                <w:rStyle w:val="809500672"/>
              </w:rPr>
              <w:t xml:space="preserve"> aktivt i det fysiske rum</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70</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79,5%</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Indholdsleverandør til tjenesten</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29</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33,0%</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Bruger redaktionelt indhold i den lokale formidling</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55</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62,5%</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BF1D0B">
            <w:r w:rsidRPr="00251F1E">
              <w:rPr>
                <w:rStyle w:val="809500672"/>
              </w:rPr>
              <w:t>Begrænsninger</w:t>
            </w:r>
            <w:r w:rsidR="00C111C1" w:rsidRPr="00251F1E">
              <w:rPr>
                <w:rStyle w:val="809500672"/>
              </w:rPr>
              <w:t xml:space="preserve"> på antal elektroniske lån</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2,3%</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88</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645EE6" w:rsidRPr="00645EE6" w:rsidRDefault="00645EE6" w:rsidP="00645EE6">
      <w:pPr>
        <w:rPr>
          <w:i/>
          <w:sz w:val="20"/>
        </w:rPr>
      </w:pPr>
    </w:p>
    <w:p w:rsidR="00045309" w:rsidRPr="00645EE6" w:rsidRDefault="00C111C1" w:rsidP="00645EE6">
      <w:pPr>
        <w:rPr>
          <w:i/>
          <w:sz w:val="20"/>
        </w:rPr>
      </w:pPr>
      <w:r w:rsidRPr="00645EE6">
        <w:rPr>
          <w:i/>
          <w:sz w:val="20"/>
        </w:rPr>
        <w:t>- PallesGaveBod</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 xml:space="preserve">Markedsfører/formidler </w:t>
            </w:r>
            <w:r w:rsidR="00BF1D0B" w:rsidRPr="00251F1E">
              <w:rPr>
                <w:rStyle w:val="809500672"/>
              </w:rPr>
              <w:t>tjenesten</w:t>
            </w:r>
            <w:r w:rsidRPr="00251F1E">
              <w:rPr>
                <w:rStyle w:val="809500672"/>
              </w:rPr>
              <w:t xml:space="preserve"> aktivt i det fysiske rum</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63</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85,1%</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Indholdsleverandør til tjenesten</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26</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35,1%</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Bruger redaktionelt indhold i den lokale formidling</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47</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63,5%</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BF1D0B">
            <w:r w:rsidRPr="00251F1E">
              <w:rPr>
                <w:rStyle w:val="809500672"/>
              </w:rPr>
              <w:t>Begrænsninger</w:t>
            </w:r>
            <w:r w:rsidR="00C111C1" w:rsidRPr="00251F1E">
              <w:rPr>
                <w:rStyle w:val="809500672"/>
              </w:rPr>
              <w:t xml:space="preserve"> på antal elektroniske lån</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2,7%</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74</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645EE6" w:rsidRPr="00645EE6" w:rsidRDefault="00645EE6" w:rsidP="00645EE6">
      <w:pPr>
        <w:rPr>
          <w:i/>
          <w:sz w:val="20"/>
        </w:rPr>
      </w:pPr>
    </w:p>
    <w:p w:rsidR="00045309" w:rsidRPr="00645EE6" w:rsidRDefault="00C111C1" w:rsidP="00645EE6">
      <w:pPr>
        <w:rPr>
          <w:i/>
          <w:sz w:val="20"/>
        </w:rPr>
      </w:pPr>
      <w:r w:rsidRPr="00645EE6">
        <w:rPr>
          <w:i/>
          <w:sz w:val="20"/>
        </w:rPr>
        <w:t>- Skrivopgave.dk</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Markedsfører/formidler tjen</w:t>
            </w:r>
            <w:r w:rsidR="00C47637" w:rsidRPr="00251F1E">
              <w:rPr>
                <w:rStyle w:val="809500672"/>
              </w:rPr>
              <w:t>e</w:t>
            </w:r>
            <w:r w:rsidRPr="00251F1E">
              <w:rPr>
                <w:rStyle w:val="809500672"/>
              </w:rPr>
              <w:t>sten aktivt i det fysiske rum</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39</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66,1%</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Indholdsleverandør til tjenesten</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10,2%</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Bruger redaktionelt indhold i den lokale formidling</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32</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54,2%</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Begræ</w:t>
            </w:r>
            <w:r w:rsidR="00C47637" w:rsidRPr="00251F1E">
              <w:rPr>
                <w:rStyle w:val="809500672"/>
              </w:rPr>
              <w:t>n</w:t>
            </w:r>
            <w:r w:rsidRPr="00251F1E">
              <w:rPr>
                <w:rStyle w:val="809500672"/>
              </w:rPr>
              <w:t>sninger på antal elektroniske lån</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3,4%</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59</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645EE6" w:rsidRDefault="00645EE6" w:rsidP="00645EE6"/>
    <w:p w:rsidR="00045309" w:rsidRPr="00645EE6" w:rsidRDefault="00C111C1">
      <w:pPr>
        <w:pStyle w:val="Overskrift2"/>
        <w:rPr>
          <w:i/>
          <w:sz w:val="20"/>
        </w:rPr>
      </w:pPr>
      <w:bookmarkStart w:id="43" w:name="_Toc455498794"/>
      <w:r w:rsidRPr="00645EE6">
        <w:rPr>
          <w:i/>
          <w:sz w:val="20"/>
        </w:rPr>
        <w:t>40.Tilbød biblioteket print fra brugeres eget udstyr?</w:t>
      </w:r>
      <w:bookmarkEnd w:id="43"/>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30</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30,9%</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67</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69,1%</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645EE6" w:rsidRDefault="00645EE6" w:rsidP="00645EE6"/>
    <w:p w:rsidR="00045309" w:rsidRPr="00645EE6" w:rsidRDefault="00C111C1">
      <w:pPr>
        <w:pStyle w:val="Overskrift2"/>
        <w:rPr>
          <w:i/>
          <w:sz w:val="20"/>
        </w:rPr>
      </w:pPr>
      <w:bookmarkStart w:id="44" w:name="_Toc455498795"/>
      <w:r w:rsidRPr="00645EE6">
        <w:rPr>
          <w:i/>
          <w:sz w:val="20"/>
        </w:rPr>
        <w:lastRenderedPageBreak/>
        <w:t>41. Tilbød biblioteket tjenester via SMS</w:t>
      </w:r>
      <w:r w:rsidR="00DF29FA">
        <w:rPr>
          <w:i/>
          <w:sz w:val="20"/>
        </w:rPr>
        <w:t>?</w:t>
      </w:r>
      <w:bookmarkEnd w:id="44"/>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Hjemkaldelser</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80</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82,5%</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Fornyelser</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66</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68,0%</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Nyheder</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18</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18,6%</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Påmindelser</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88</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90,7%</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Tages der gebyr for nogle af tjenesterne</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5,2%</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Andet, angiv da hvilke(t)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23</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23,7%</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645EE6" w:rsidRPr="00645EE6" w:rsidRDefault="00645EE6" w:rsidP="00645EE6">
      <w:pPr>
        <w:rPr>
          <w:i/>
          <w:sz w:val="20"/>
        </w:rPr>
      </w:pPr>
    </w:p>
    <w:p w:rsidR="00045309" w:rsidRPr="00645EE6" w:rsidRDefault="00C111C1" w:rsidP="00645EE6">
      <w:pPr>
        <w:rPr>
          <w:i/>
          <w:sz w:val="20"/>
        </w:rPr>
      </w:pPr>
      <w:r w:rsidRPr="00645EE6">
        <w:rPr>
          <w:i/>
          <w:sz w:val="20"/>
        </w:rPr>
        <w:t>Andet, angiv da hvilke(t)</w:t>
      </w:r>
    </w:p>
    <w:p w:rsidR="00045309" w:rsidRPr="00251F1E" w:rsidRDefault="00645EE6" w:rsidP="00C646B7">
      <w:pPr>
        <w:pStyle w:val="-10514311360"/>
        <w:numPr>
          <w:ilvl w:val="0"/>
          <w:numId w:val="1"/>
        </w:numPr>
        <w:rPr>
          <w:sz w:val="16"/>
          <w:szCs w:val="16"/>
        </w:rPr>
      </w:pPr>
      <w:r w:rsidRPr="00251F1E">
        <w:rPr>
          <w:sz w:val="16"/>
          <w:szCs w:val="16"/>
        </w:rPr>
        <w:t>Besked</w:t>
      </w:r>
      <w:r w:rsidR="00C111C1" w:rsidRPr="00251F1E">
        <w:rPr>
          <w:sz w:val="16"/>
          <w:szCs w:val="16"/>
        </w:rPr>
        <w:t xml:space="preserve"> om reserverings hjemkomst eller fortsat interesse</w:t>
      </w:r>
    </w:p>
    <w:p w:rsidR="00045309" w:rsidRPr="00251F1E" w:rsidRDefault="00645EE6" w:rsidP="00C646B7">
      <w:pPr>
        <w:pStyle w:val="-10514311360"/>
        <w:numPr>
          <w:ilvl w:val="0"/>
          <w:numId w:val="1"/>
        </w:numPr>
        <w:rPr>
          <w:sz w:val="16"/>
          <w:szCs w:val="16"/>
        </w:rPr>
      </w:pPr>
      <w:r>
        <w:rPr>
          <w:sz w:val="16"/>
          <w:szCs w:val="16"/>
        </w:rPr>
        <w:t>Info</w:t>
      </w:r>
      <w:r w:rsidR="00C111C1" w:rsidRPr="00251F1E">
        <w:rPr>
          <w:sz w:val="16"/>
          <w:szCs w:val="16"/>
        </w:rPr>
        <w:t xml:space="preserve"> ang. biblioteksarrangementer, ved evt. aflysning af arrangement</w:t>
      </w:r>
    </w:p>
    <w:p w:rsidR="00045309" w:rsidRPr="00251F1E" w:rsidRDefault="00645EE6" w:rsidP="00C646B7">
      <w:pPr>
        <w:pStyle w:val="-10514311360"/>
        <w:numPr>
          <w:ilvl w:val="0"/>
          <w:numId w:val="1"/>
        </w:numPr>
        <w:rPr>
          <w:sz w:val="16"/>
          <w:szCs w:val="16"/>
        </w:rPr>
      </w:pPr>
      <w:r>
        <w:rPr>
          <w:sz w:val="16"/>
          <w:szCs w:val="16"/>
        </w:rPr>
        <w:t>M</w:t>
      </w:r>
      <w:r w:rsidR="00C111C1" w:rsidRPr="00251F1E">
        <w:rPr>
          <w:sz w:val="16"/>
          <w:szCs w:val="16"/>
        </w:rPr>
        <w:t>eddel</w:t>
      </w:r>
      <w:r w:rsidR="00BD6613">
        <w:rPr>
          <w:sz w:val="16"/>
          <w:szCs w:val="16"/>
        </w:rPr>
        <w:t>el</w:t>
      </w:r>
      <w:r w:rsidR="00C111C1" w:rsidRPr="00251F1E">
        <w:rPr>
          <w:sz w:val="16"/>
          <w:szCs w:val="16"/>
        </w:rPr>
        <w:t>ser om driftsforstyrrelser i selvbetjente biblioteker</w:t>
      </w:r>
    </w:p>
    <w:p w:rsidR="00045309" w:rsidRPr="00251F1E" w:rsidRDefault="00BD6613" w:rsidP="00C646B7">
      <w:pPr>
        <w:pStyle w:val="-10514311360"/>
        <w:numPr>
          <w:ilvl w:val="0"/>
          <w:numId w:val="1"/>
        </w:numPr>
        <w:rPr>
          <w:sz w:val="16"/>
          <w:szCs w:val="16"/>
        </w:rPr>
      </w:pPr>
      <w:r w:rsidRPr="00251F1E">
        <w:rPr>
          <w:sz w:val="16"/>
          <w:szCs w:val="16"/>
        </w:rPr>
        <w:t>Servicemeddelelser</w:t>
      </w:r>
      <w:r w:rsidR="00C111C1" w:rsidRPr="00251F1E">
        <w:rPr>
          <w:sz w:val="16"/>
          <w:szCs w:val="16"/>
        </w:rPr>
        <w:t xml:space="preserve"> ved ændring i adgang til selvbetjent bibliotek</w:t>
      </w:r>
    </w:p>
    <w:p w:rsidR="00045309" w:rsidRPr="00251F1E" w:rsidRDefault="00C111C1" w:rsidP="00C646B7">
      <w:pPr>
        <w:pStyle w:val="-10514311360"/>
        <w:numPr>
          <w:ilvl w:val="0"/>
          <w:numId w:val="1"/>
        </w:numPr>
        <w:rPr>
          <w:sz w:val="16"/>
          <w:szCs w:val="16"/>
        </w:rPr>
      </w:pPr>
      <w:r w:rsidRPr="00251F1E">
        <w:rPr>
          <w:sz w:val="16"/>
          <w:szCs w:val="16"/>
        </w:rPr>
        <w:t>Advis om arrangementer og kurser i IT, og bogbussen - om den kommer</w:t>
      </w:r>
    </w:p>
    <w:p w:rsidR="00045309" w:rsidRPr="00251F1E" w:rsidRDefault="00C111C1" w:rsidP="00C646B7">
      <w:pPr>
        <w:pStyle w:val="-10514311360"/>
        <w:numPr>
          <w:ilvl w:val="0"/>
          <w:numId w:val="1"/>
        </w:numPr>
        <w:rPr>
          <w:sz w:val="16"/>
          <w:szCs w:val="16"/>
        </w:rPr>
      </w:pPr>
      <w:r w:rsidRPr="00251F1E">
        <w:rPr>
          <w:sz w:val="16"/>
          <w:szCs w:val="16"/>
        </w:rPr>
        <w:t>Vi tilbyder ikke sms</w:t>
      </w:r>
    </w:p>
    <w:p w:rsidR="00045309" w:rsidRPr="00251F1E" w:rsidRDefault="00BD6613" w:rsidP="00C646B7">
      <w:pPr>
        <w:pStyle w:val="-10514311360"/>
        <w:numPr>
          <w:ilvl w:val="0"/>
          <w:numId w:val="1"/>
        </w:numPr>
        <w:rPr>
          <w:sz w:val="16"/>
          <w:szCs w:val="16"/>
        </w:rPr>
      </w:pPr>
      <w:r w:rsidRPr="00251F1E">
        <w:rPr>
          <w:sz w:val="16"/>
          <w:szCs w:val="16"/>
        </w:rPr>
        <w:t>Varsling</w:t>
      </w:r>
      <w:r w:rsidR="00C111C1" w:rsidRPr="00251F1E">
        <w:rPr>
          <w:sz w:val="16"/>
          <w:szCs w:val="16"/>
        </w:rPr>
        <w:t xml:space="preserve"> af teknisk problemer</w:t>
      </w:r>
    </w:p>
    <w:p w:rsidR="00045309" w:rsidRPr="00251F1E" w:rsidRDefault="00C111C1" w:rsidP="00C646B7">
      <w:pPr>
        <w:pStyle w:val="-10514311360"/>
        <w:numPr>
          <w:ilvl w:val="0"/>
          <w:numId w:val="1"/>
        </w:numPr>
        <w:rPr>
          <w:sz w:val="16"/>
          <w:szCs w:val="16"/>
        </w:rPr>
      </w:pPr>
      <w:r w:rsidRPr="00251F1E">
        <w:rPr>
          <w:sz w:val="16"/>
          <w:szCs w:val="16"/>
        </w:rPr>
        <w:t>Bogbusaflysninger</w:t>
      </w:r>
    </w:p>
    <w:p w:rsidR="00045309" w:rsidRDefault="00C111C1" w:rsidP="00C646B7">
      <w:pPr>
        <w:pStyle w:val="-10514311360"/>
        <w:numPr>
          <w:ilvl w:val="0"/>
          <w:numId w:val="1"/>
        </w:numPr>
        <w:rPr>
          <w:sz w:val="16"/>
          <w:szCs w:val="16"/>
        </w:rPr>
      </w:pPr>
      <w:r w:rsidRPr="00251F1E">
        <w:rPr>
          <w:sz w:val="16"/>
          <w:szCs w:val="16"/>
        </w:rPr>
        <w:t>Beskeder om ændring af åbningstider mv.</w:t>
      </w:r>
    </w:p>
    <w:p w:rsidR="00BD6613" w:rsidRPr="00251F1E" w:rsidRDefault="00BD6613" w:rsidP="00BD6613">
      <w:pPr>
        <w:pStyle w:val="-10514311360"/>
        <w:ind w:left="568"/>
        <w:rPr>
          <w:sz w:val="16"/>
          <w:szCs w:val="16"/>
        </w:rPr>
      </w:pPr>
    </w:p>
    <w:p w:rsidR="00045309" w:rsidRPr="001C1899" w:rsidRDefault="00C111C1">
      <w:pPr>
        <w:pStyle w:val="Overskrift2"/>
        <w:rPr>
          <w:sz w:val="20"/>
        </w:rPr>
      </w:pPr>
      <w:bookmarkStart w:id="45" w:name="_Toc455498796"/>
      <w:r w:rsidRPr="001C1899">
        <w:rPr>
          <w:i/>
          <w:sz w:val="20"/>
        </w:rPr>
        <w:t>42. Indgik musik/musikformidling i den lokale biblioteksstrategi</w:t>
      </w:r>
      <w:r w:rsidRPr="001C1899">
        <w:rPr>
          <w:sz w:val="20"/>
        </w:rPr>
        <w:t>?</w:t>
      </w:r>
      <w:bookmarkEnd w:id="45"/>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36</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37,1%</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61</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62,9%</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BD6613" w:rsidRDefault="00BD6613" w:rsidP="00BD6613"/>
    <w:p w:rsidR="00045309" w:rsidRPr="001C1899" w:rsidRDefault="00C111C1">
      <w:pPr>
        <w:pStyle w:val="Overskrift2"/>
        <w:rPr>
          <w:i/>
          <w:sz w:val="20"/>
        </w:rPr>
      </w:pPr>
      <w:bookmarkStart w:id="46" w:name="_Toc455498797"/>
      <w:r w:rsidRPr="001C1899">
        <w:rPr>
          <w:i/>
          <w:sz w:val="20"/>
        </w:rPr>
        <w:t>43. Havde biblioteket en særlig/selvstændig musikafdeling?</w:t>
      </w:r>
      <w:bookmarkEnd w:id="46"/>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39</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40,2%</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58</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59,8%</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BD6613" w:rsidRDefault="00BD6613" w:rsidP="00BD6613"/>
    <w:p w:rsidR="00045309" w:rsidRPr="001C1899" w:rsidRDefault="00C111C1">
      <w:pPr>
        <w:pStyle w:val="Overskrift2"/>
        <w:rPr>
          <w:i/>
          <w:sz w:val="20"/>
        </w:rPr>
      </w:pPr>
      <w:bookmarkStart w:id="47" w:name="_Toc455498798"/>
      <w:r w:rsidRPr="001C1899">
        <w:rPr>
          <w:i/>
          <w:sz w:val="20"/>
        </w:rPr>
        <w:t>44. Formidlede biblioteket løbende musik-relaterede nyheder via hjemmeside og/eller via a</w:t>
      </w:r>
      <w:r w:rsidRPr="001C1899">
        <w:rPr>
          <w:i/>
          <w:sz w:val="20"/>
        </w:rPr>
        <w:t>n</w:t>
      </w:r>
      <w:r w:rsidRPr="001C1899">
        <w:rPr>
          <w:i/>
          <w:sz w:val="20"/>
        </w:rPr>
        <w:t>dre digitale medier?</w:t>
      </w:r>
      <w:bookmarkEnd w:id="47"/>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61</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62,9%</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36</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37,1%</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BD6613" w:rsidRDefault="00BD6613" w:rsidP="00BD6613"/>
    <w:p w:rsidR="00045309" w:rsidRPr="001C1899" w:rsidRDefault="00C111C1">
      <w:pPr>
        <w:pStyle w:val="Overskrift2"/>
        <w:rPr>
          <w:i/>
          <w:sz w:val="20"/>
        </w:rPr>
      </w:pPr>
      <w:bookmarkStart w:id="48" w:name="_Toc455498799"/>
      <w:r w:rsidRPr="001C1899">
        <w:rPr>
          <w:i/>
          <w:sz w:val="20"/>
        </w:rPr>
        <w:t>45. Samarbejdede biblioteket med lokale aktører på musikområdet?</w:t>
      </w:r>
      <w:bookmarkEnd w:id="48"/>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72</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74,2%</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25</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25,8%</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BD6613" w:rsidRDefault="00BD6613" w:rsidP="00BD6613">
      <w:pPr>
        <w:keepNext/>
        <w:keepLines/>
      </w:pPr>
    </w:p>
    <w:p w:rsidR="00045309" w:rsidRPr="001C1899" w:rsidRDefault="00C111C1" w:rsidP="00BD6613">
      <w:pPr>
        <w:keepNext/>
        <w:keepLines/>
        <w:rPr>
          <w:i/>
          <w:sz w:val="20"/>
        </w:rPr>
      </w:pPr>
      <w:r w:rsidRPr="001C1899">
        <w:rPr>
          <w:i/>
          <w:sz w:val="20"/>
        </w:rPr>
        <w:t>Hvis ja, så angiv da hvilke lokale aktører?</w:t>
      </w:r>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rsidP="00BD6613">
            <w:pPr>
              <w:keepNext/>
              <w:keepLines/>
            </w:pP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BD6613">
            <w:pPr>
              <w:keepNext/>
              <w:keepLines/>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BD6613">
            <w:pPr>
              <w:keepNext/>
              <w:keepLines/>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BD6613">
            <w:pPr>
              <w:keepNext/>
              <w:keepLines/>
            </w:pPr>
            <w:r w:rsidRPr="00251F1E">
              <w:rPr>
                <w:rStyle w:val="809500672"/>
              </w:rPr>
              <w:t>Musikskole</w:t>
            </w:r>
          </w:p>
        </w:tc>
        <w:tc>
          <w:tcPr>
            <w:tcW w:w="1447" w:type="dxa"/>
            <w:shd w:val="clear" w:color="auto" w:fill="auto"/>
            <w:tcMar>
              <w:top w:w="60" w:type="dxa"/>
              <w:left w:w="283" w:type="dxa"/>
              <w:bottom w:w="40" w:type="dxa"/>
              <w:right w:w="50" w:type="dxa"/>
            </w:tcMar>
          </w:tcPr>
          <w:p w:rsidR="00045309" w:rsidRPr="00251F1E" w:rsidRDefault="00C111C1" w:rsidP="00BD6613">
            <w:pPr>
              <w:keepNext/>
              <w:keepLines/>
              <w:jc w:val="right"/>
            </w:pPr>
            <w:r w:rsidRPr="00251F1E">
              <w:rPr>
                <w:rStyle w:val="31"/>
              </w:rPr>
              <w:t>67</w:t>
            </w:r>
          </w:p>
        </w:tc>
        <w:tc>
          <w:tcPr>
            <w:tcW w:w="1447" w:type="dxa"/>
            <w:shd w:val="clear" w:color="auto" w:fill="auto"/>
            <w:tcMar>
              <w:top w:w="60" w:type="dxa"/>
              <w:left w:w="283" w:type="dxa"/>
              <w:bottom w:w="40" w:type="dxa"/>
              <w:right w:w="50" w:type="dxa"/>
            </w:tcMar>
          </w:tcPr>
          <w:p w:rsidR="00045309" w:rsidRPr="00251F1E" w:rsidRDefault="00C111C1" w:rsidP="00BD6613">
            <w:pPr>
              <w:keepNext/>
              <w:keepLines/>
              <w:jc w:val="right"/>
            </w:pPr>
            <w:r w:rsidRPr="00251F1E">
              <w:rPr>
                <w:rStyle w:val="31"/>
              </w:rPr>
              <w:t>93,1%</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BD6613">
            <w:pPr>
              <w:keepNext/>
              <w:keepLines/>
            </w:pPr>
            <w:r w:rsidRPr="00251F1E">
              <w:rPr>
                <w:rStyle w:val="809500672"/>
              </w:rPr>
              <w:t>Musikforeninger</w:t>
            </w:r>
          </w:p>
        </w:tc>
        <w:tc>
          <w:tcPr>
            <w:tcW w:w="1447" w:type="dxa"/>
            <w:shd w:val="clear" w:color="auto" w:fill="auto"/>
            <w:tcMar>
              <w:top w:w="60" w:type="dxa"/>
              <w:left w:w="283" w:type="dxa"/>
              <w:bottom w:w="40" w:type="dxa"/>
              <w:right w:w="50" w:type="dxa"/>
            </w:tcMar>
          </w:tcPr>
          <w:p w:rsidR="00045309" w:rsidRPr="00251F1E" w:rsidRDefault="00C111C1" w:rsidP="00BD6613">
            <w:pPr>
              <w:keepNext/>
              <w:keepLines/>
              <w:jc w:val="right"/>
            </w:pPr>
            <w:r w:rsidRPr="00251F1E">
              <w:rPr>
                <w:rStyle w:val="31"/>
              </w:rPr>
              <w:t>27</w:t>
            </w:r>
          </w:p>
        </w:tc>
        <w:tc>
          <w:tcPr>
            <w:tcW w:w="1447" w:type="dxa"/>
            <w:shd w:val="clear" w:color="auto" w:fill="auto"/>
            <w:tcMar>
              <w:top w:w="60" w:type="dxa"/>
              <w:left w:w="283" w:type="dxa"/>
              <w:bottom w:w="40" w:type="dxa"/>
              <w:right w:w="50" w:type="dxa"/>
            </w:tcMar>
          </w:tcPr>
          <w:p w:rsidR="00045309" w:rsidRPr="00251F1E" w:rsidRDefault="00C111C1" w:rsidP="00BD6613">
            <w:pPr>
              <w:keepNext/>
              <w:keepLines/>
              <w:jc w:val="right"/>
            </w:pPr>
            <w:r w:rsidRPr="00251F1E">
              <w:rPr>
                <w:rStyle w:val="31"/>
              </w:rPr>
              <w:t>37,5%</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BD6613">
            <w:pPr>
              <w:keepNext/>
              <w:keepLines/>
            </w:pPr>
            <w:r w:rsidRPr="00251F1E">
              <w:rPr>
                <w:rStyle w:val="809500672"/>
              </w:rPr>
              <w:t>Spillesteder</w:t>
            </w:r>
          </w:p>
        </w:tc>
        <w:tc>
          <w:tcPr>
            <w:tcW w:w="1447" w:type="dxa"/>
            <w:shd w:val="clear" w:color="auto" w:fill="auto"/>
            <w:tcMar>
              <w:top w:w="60" w:type="dxa"/>
              <w:left w:w="283" w:type="dxa"/>
              <w:bottom w:w="40" w:type="dxa"/>
              <w:right w:w="50" w:type="dxa"/>
            </w:tcMar>
          </w:tcPr>
          <w:p w:rsidR="00045309" w:rsidRPr="00251F1E" w:rsidRDefault="00C111C1" w:rsidP="00BD6613">
            <w:pPr>
              <w:keepNext/>
              <w:keepLines/>
              <w:jc w:val="right"/>
            </w:pPr>
            <w:r w:rsidRPr="00251F1E">
              <w:rPr>
                <w:rStyle w:val="31"/>
              </w:rPr>
              <w:t>25</w:t>
            </w:r>
          </w:p>
        </w:tc>
        <w:tc>
          <w:tcPr>
            <w:tcW w:w="1447" w:type="dxa"/>
            <w:shd w:val="clear" w:color="auto" w:fill="auto"/>
            <w:tcMar>
              <w:top w:w="60" w:type="dxa"/>
              <w:left w:w="283" w:type="dxa"/>
              <w:bottom w:w="40" w:type="dxa"/>
              <w:right w:w="50" w:type="dxa"/>
            </w:tcMar>
          </w:tcPr>
          <w:p w:rsidR="00045309" w:rsidRPr="00251F1E" w:rsidRDefault="00C111C1" w:rsidP="00BD6613">
            <w:pPr>
              <w:keepNext/>
              <w:keepLines/>
              <w:jc w:val="right"/>
            </w:pPr>
            <w:r w:rsidRPr="00251F1E">
              <w:rPr>
                <w:rStyle w:val="31"/>
              </w:rPr>
              <w:t>34,7%</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sidP="00BD6613">
            <w:pPr>
              <w:keepNext/>
              <w:keepLines/>
            </w:pPr>
            <w:r w:rsidRPr="00251F1E">
              <w:rPr>
                <w:rStyle w:val="809500672"/>
              </w:rPr>
              <w:t>Andre, angiv hvilke(n)</w:t>
            </w:r>
          </w:p>
        </w:tc>
        <w:tc>
          <w:tcPr>
            <w:tcW w:w="1447" w:type="dxa"/>
            <w:shd w:val="clear" w:color="auto" w:fill="auto"/>
            <w:tcMar>
              <w:top w:w="60" w:type="dxa"/>
              <w:left w:w="283" w:type="dxa"/>
              <w:bottom w:w="40" w:type="dxa"/>
              <w:right w:w="50" w:type="dxa"/>
            </w:tcMar>
          </w:tcPr>
          <w:p w:rsidR="00045309" w:rsidRPr="00251F1E" w:rsidRDefault="00C111C1" w:rsidP="00BD6613">
            <w:pPr>
              <w:keepNext/>
              <w:keepLines/>
              <w:jc w:val="right"/>
            </w:pPr>
            <w:r w:rsidRPr="00251F1E">
              <w:rPr>
                <w:rStyle w:val="31"/>
              </w:rPr>
              <w:t>28</w:t>
            </w:r>
          </w:p>
        </w:tc>
        <w:tc>
          <w:tcPr>
            <w:tcW w:w="1447" w:type="dxa"/>
            <w:shd w:val="clear" w:color="auto" w:fill="auto"/>
            <w:tcMar>
              <w:top w:w="60" w:type="dxa"/>
              <w:left w:w="283" w:type="dxa"/>
              <w:bottom w:w="40" w:type="dxa"/>
              <w:right w:w="50" w:type="dxa"/>
            </w:tcMar>
          </w:tcPr>
          <w:p w:rsidR="00045309" w:rsidRPr="00251F1E" w:rsidRDefault="00C111C1" w:rsidP="00BD6613">
            <w:pPr>
              <w:keepNext/>
              <w:keepLines/>
              <w:jc w:val="right"/>
            </w:pPr>
            <w:r w:rsidRPr="00251F1E">
              <w:rPr>
                <w:rStyle w:val="31"/>
              </w:rPr>
              <w:t>38,9%</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sidP="00BD6613">
            <w:pPr>
              <w:keepNext/>
              <w:keepLines/>
            </w:pPr>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BD6613">
            <w:pPr>
              <w:keepNext/>
              <w:keepLines/>
              <w:jc w:val="right"/>
            </w:pPr>
            <w:r w:rsidRPr="00251F1E">
              <w:rPr>
                <w:rStyle w:val="31"/>
              </w:rPr>
              <w:t>72</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BD6613">
            <w:pPr>
              <w:keepNext/>
              <w:keepLines/>
              <w:jc w:val="right"/>
            </w:pPr>
            <w:r w:rsidRPr="00251F1E">
              <w:rPr>
                <w:rStyle w:val="31"/>
              </w:rPr>
              <w:t>100,0%</w:t>
            </w:r>
          </w:p>
        </w:tc>
      </w:tr>
    </w:tbl>
    <w:p w:rsidR="00BD6613" w:rsidRPr="00BD6613" w:rsidRDefault="00BD6613" w:rsidP="00BD6613">
      <w:pPr>
        <w:rPr>
          <w:sz w:val="20"/>
        </w:rPr>
      </w:pPr>
    </w:p>
    <w:p w:rsidR="00045309" w:rsidRPr="001C1899" w:rsidRDefault="00C111C1" w:rsidP="00BD6613">
      <w:pPr>
        <w:rPr>
          <w:i/>
          <w:sz w:val="20"/>
        </w:rPr>
      </w:pPr>
      <w:r w:rsidRPr="001C1899">
        <w:rPr>
          <w:i/>
          <w:sz w:val="20"/>
        </w:rPr>
        <w:t>Andre, angiv hvilke(n)</w:t>
      </w:r>
    </w:p>
    <w:p w:rsidR="00045309" w:rsidRPr="00251F1E" w:rsidRDefault="00C111C1" w:rsidP="00C646B7">
      <w:pPr>
        <w:pStyle w:val="-10514311360"/>
        <w:numPr>
          <w:ilvl w:val="0"/>
          <w:numId w:val="1"/>
        </w:numPr>
        <w:rPr>
          <w:sz w:val="16"/>
          <w:szCs w:val="16"/>
        </w:rPr>
      </w:pPr>
      <w:r w:rsidRPr="00251F1E">
        <w:rPr>
          <w:sz w:val="16"/>
          <w:szCs w:val="16"/>
        </w:rPr>
        <w:t>Ja, bands, labels, pladebutikker, Musikprojekter med børne og ungeinstition, studerende på rytmekons, lokal duo</w:t>
      </w:r>
    </w:p>
    <w:p w:rsidR="00045309" w:rsidRPr="00251F1E" w:rsidRDefault="00C111C1" w:rsidP="00C646B7">
      <w:pPr>
        <w:pStyle w:val="-10514311360"/>
        <w:numPr>
          <w:ilvl w:val="0"/>
          <w:numId w:val="1"/>
        </w:numPr>
        <w:rPr>
          <w:sz w:val="16"/>
          <w:szCs w:val="16"/>
        </w:rPr>
      </w:pPr>
      <w:r w:rsidRPr="00251F1E">
        <w:rPr>
          <w:sz w:val="16"/>
          <w:szCs w:val="16"/>
        </w:rPr>
        <w:t>Gymnasier, Øvelokaleforeninger</w:t>
      </w:r>
    </w:p>
    <w:p w:rsidR="00045309" w:rsidRPr="00251F1E" w:rsidRDefault="00BD6613" w:rsidP="00C646B7">
      <w:pPr>
        <w:pStyle w:val="-10514311360"/>
        <w:numPr>
          <w:ilvl w:val="0"/>
          <w:numId w:val="1"/>
        </w:numPr>
        <w:rPr>
          <w:sz w:val="16"/>
          <w:szCs w:val="16"/>
        </w:rPr>
      </w:pPr>
      <w:r w:rsidRPr="00251F1E">
        <w:rPr>
          <w:sz w:val="16"/>
          <w:szCs w:val="16"/>
        </w:rPr>
        <w:t>Kirker</w:t>
      </w:r>
    </w:p>
    <w:p w:rsidR="00045309" w:rsidRPr="00251F1E" w:rsidRDefault="00C111C1" w:rsidP="00C646B7">
      <w:pPr>
        <w:pStyle w:val="-10514311360"/>
        <w:numPr>
          <w:ilvl w:val="0"/>
          <w:numId w:val="1"/>
        </w:numPr>
        <w:rPr>
          <w:sz w:val="16"/>
          <w:szCs w:val="16"/>
        </w:rPr>
      </w:pPr>
      <w:r w:rsidRPr="00251F1E">
        <w:rPr>
          <w:sz w:val="16"/>
          <w:szCs w:val="16"/>
        </w:rPr>
        <w:t>Musiklytteklub</w:t>
      </w:r>
    </w:p>
    <w:p w:rsidR="00045309" w:rsidRPr="00251F1E" w:rsidRDefault="00C111C1" w:rsidP="00C646B7">
      <w:pPr>
        <w:pStyle w:val="-10514311360"/>
        <w:numPr>
          <w:ilvl w:val="0"/>
          <w:numId w:val="1"/>
        </w:numPr>
        <w:rPr>
          <w:sz w:val="16"/>
          <w:szCs w:val="16"/>
        </w:rPr>
      </w:pPr>
      <w:r w:rsidRPr="00251F1E">
        <w:rPr>
          <w:sz w:val="16"/>
          <w:szCs w:val="16"/>
        </w:rPr>
        <w:t>Ungdomsskole</w:t>
      </w:r>
    </w:p>
    <w:p w:rsidR="00045309" w:rsidRPr="00251F1E" w:rsidRDefault="00C111C1" w:rsidP="00C646B7">
      <w:pPr>
        <w:pStyle w:val="-10514311360"/>
        <w:numPr>
          <w:ilvl w:val="0"/>
          <w:numId w:val="1"/>
        </w:numPr>
        <w:rPr>
          <w:sz w:val="16"/>
          <w:szCs w:val="16"/>
        </w:rPr>
      </w:pPr>
      <w:r w:rsidRPr="00251F1E">
        <w:rPr>
          <w:sz w:val="16"/>
          <w:szCs w:val="16"/>
        </w:rPr>
        <w:t>Lokale bands og solister</w:t>
      </w:r>
    </w:p>
    <w:p w:rsidR="00045309" w:rsidRPr="00251F1E" w:rsidRDefault="00C111C1" w:rsidP="00C646B7">
      <w:pPr>
        <w:pStyle w:val="-10514311360"/>
        <w:numPr>
          <w:ilvl w:val="0"/>
          <w:numId w:val="1"/>
        </w:numPr>
        <w:rPr>
          <w:sz w:val="16"/>
          <w:szCs w:val="16"/>
        </w:rPr>
      </w:pPr>
      <w:r w:rsidRPr="00251F1E">
        <w:rPr>
          <w:sz w:val="16"/>
          <w:szCs w:val="16"/>
        </w:rPr>
        <w:t>Spil Dansk Dagen</w:t>
      </w:r>
    </w:p>
    <w:p w:rsidR="00045309" w:rsidRPr="00251F1E" w:rsidRDefault="00BD6613" w:rsidP="00C646B7">
      <w:pPr>
        <w:pStyle w:val="-10514311360"/>
        <w:numPr>
          <w:ilvl w:val="0"/>
          <w:numId w:val="1"/>
        </w:numPr>
        <w:rPr>
          <w:sz w:val="16"/>
          <w:szCs w:val="16"/>
        </w:rPr>
      </w:pPr>
      <w:r w:rsidRPr="00251F1E">
        <w:rPr>
          <w:sz w:val="16"/>
          <w:szCs w:val="16"/>
        </w:rPr>
        <w:t>Lokale</w:t>
      </w:r>
      <w:r w:rsidR="00C111C1" w:rsidRPr="00251F1E">
        <w:rPr>
          <w:sz w:val="16"/>
          <w:szCs w:val="16"/>
        </w:rPr>
        <w:t xml:space="preserve"> kunstnere</w:t>
      </w:r>
    </w:p>
    <w:p w:rsidR="00045309" w:rsidRPr="00251F1E" w:rsidRDefault="00C111C1" w:rsidP="00C646B7">
      <w:pPr>
        <w:pStyle w:val="-10514311360"/>
        <w:numPr>
          <w:ilvl w:val="0"/>
          <w:numId w:val="1"/>
        </w:numPr>
        <w:rPr>
          <w:sz w:val="16"/>
          <w:szCs w:val="16"/>
        </w:rPr>
      </w:pPr>
      <w:r w:rsidRPr="00251F1E">
        <w:rPr>
          <w:sz w:val="16"/>
          <w:szCs w:val="16"/>
        </w:rPr>
        <w:t>Roskilde Domkirke</w:t>
      </w:r>
    </w:p>
    <w:p w:rsidR="00045309" w:rsidRPr="00251F1E" w:rsidRDefault="00BD6613" w:rsidP="00C646B7">
      <w:pPr>
        <w:pStyle w:val="-10514311360"/>
        <w:numPr>
          <w:ilvl w:val="0"/>
          <w:numId w:val="1"/>
        </w:numPr>
        <w:rPr>
          <w:sz w:val="16"/>
          <w:szCs w:val="16"/>
        </w:rPr>
      </w:pPr>
      <w:r w:rsidRPr="00251F1E">
        <w:rPr>
          <w:sz w:val="16"/>
          <w:szCs w:val="16"/>
        </w:rPr>
        <w:t>Musikere</w:t>
      </w:r>
    </w:p>
    <w:p w:rsidR="00045309" w:rsidRPr="00251F1E" w:rsidRDefault="00C111C1" w:rsidP="00C646B7">
      <w:pPr>
        <w:pStyle w:val="-10514311360"/>
        <w:numPr>
          <w:ilvl w:val="0"/>
          <w:numId w:val="1"/>
        </w:numPr>
        <w:rPr>
          <w:sz w:val="16"/>
          <w:szCs w:val="16"/>
        </w:rPr>
      </w:pPr>
      <w:r w:rsidRPr="00251F1E">
        <w:rPr>
          <w:sz w:val="16"/>
          <w:szCs w:val="16"/>
        </w:rPr>
        <w:t>Musikaftenskole</w:t>
      </w:r>
    </w:p>
    <w:p w:rsidR="00045309" w:rsidRPr="00251F1E" w:rsidRDefault="00C111C1" w:rsidP="00C646B7">
      <w:pPr>
        <w:pStyle w:val="-10514311360"/>
        <w:numPr>
          <w:ilvl w:val="0"/>
          <w:numId w:val="1"/>
        </w:numPr>
        <w:rPr>
          <w:sz w:val="16"/>
          <w:szCs w:val="16"/>
        </w:rPr>
      </w:pPr>
      <w:r w:rsidRPr="00251F1E">
        <w:rPr>
          <w:sz w:val="16"/>
          <w:szCs w:val="16"/>
        </w:rPr>
        <w:t>Spil-dansk dagen</w:t>
      </w:r>
    </w:p>
    <w:p w:rsidR="00045309" w:rsidRPr="00251F1E" w:rsidRDefault="00C111C1" w:rsidP="00C646B7">
      <w:pPr>
        <w:pStyle w:val="-10514311360"/>
        <w:numPr>
          <w:ilvl w:val="0"/>
          <w:numId w:val="1"/>
        </w:numPr>
        <w:rPr>
          <w:sz w:val="16"/>
          <w:szCs w:val="16"/>
        </w:rPr>
      </w:pPr>
      <w:r w:rsidRPr="00251F1E">
        <w:rPr>
          <w:sz w:val="16"/>
          <w:szCs w:val="16"/>
        </w:rPr>
        <w:t>Danehofgarden</w:t>
      </w:r>
    </w:p>
    <w:p w:rsidR="00045309" w:rsidRPr="00251F1E" w:rsidRDefault="00C111C1" w:rsidP="00C646B7">
      <w:pPr>
        <w:pStyle w:val="-10514311360"/>
        <w:numPr>
          <w:ilvl w:val="0"/>
          <w:numId w:val="1"/>
        </w:numPr>
        <w:rPr>
          <w:sz w:val="16"/>
          <w:szCs w:val="16"/>
        </w:rPr>
      </w:pPr>
      <w:r w:rsidRPr="00251F1E">
        <w:rPr>
          <w:sz w:val="16"/>
          <w:szCs w:val="16"/>
        </w:rPr>
        <w:t>Folkeuniversitet, AOF, Folkeskoler, Syddansk Musikkonservatorium</w:t>
      </w:r>
    </w:p>
    <w:p w:rsidR="00045309" w:rsidRPr="00251F1E" w:rsidRDefault="00C111C1" w:rsidP="00C646B7">
      <w:pPr>
        <w:pStyle w:val="-10514311360"/>
        <w:numPr>
          <w:ilvl w:val="0"/>
          <w:numId w:val="1"/>
        </w:numPr>
        <w:rPr>
          <w:sz w:val="16"/>
          <w:szCs w:val="16"/>
        </w:rPr>
      </w:pPr>
      <w:r w:rsidRPr="00251F1E">
        <w:rPr>
          <w:sz w:val="16"/>
          <w:szCs w:val="16"/>
        </w:rPr>
        <w:t>Fritidsklub</w:t>
      </w:r>
    </w:p>
    <w:p w:rsidR="00045309" w:rsidRPr="00251F1E" w:rsidRDefault="00BD6613" w:rsidP="00C646B7">
      <w:pPr>
        <w:pStyle w:val="-10514311360"/>
        <w:numPr>
          <w:ilvl w:val="0"/>
          <w:numId w:val="1"/>
        </w:numPr>
        <w:rPr>
          <w:sz w:val="16"/>
          <w:szCs w:val="16"/>
        </w:rPr>
      </w:pPr>
      <w:r w:rsidRPr="00251F1E">
        <w:rPr>
          <w:sz w:val="16"/>
          <w:szCs w:val="16"/>
        </w:rPr>
        <w:t>Singer</w:t>
      </w:r>
      <w:r w:rsidR="00C111C1" w:rsidRPr="00251F1E">
        <w:rPr>
          <w:sz w:val="16"/>
          <w:szCs w:val="16"/>
        </w:rPr>
        <w:t xml:space="preserve"> songwriters klub</w:t>
      </w:r>
    </w:p>
    <w:p w:rsidR="00045309" w:rsidRPr="00251F1E" w:rsidRDefault="00C111C1" w:rsidP="00C646B7">
      <w:pPr>
        <w:pStyle w:val="-10514311360"/>
        <w:numPr>
          <w:ilvl w:val="0"/>
          <w:numId w:val="1"/>
        </w:numPr>
        <w:rPr>
          <w:sz w:val="16"/>
          <w:szCs w:val="16"/>
        </w:rPr>
      </w:pPr>
      <w:r w:rsidRPr="00251F1E">
        <w:rPr>
          <w:sz w:val="16"/>
          <w:szCs w:val="16"/>
        </w:rPr>
        <w:t>Konservatorium</w:t>
      </w:r>
    </w:p>
    <w:p w:rsidR="00045309" w:rsidRPr="00251F1E" w:rsidRDefault="00BD6613" w:rsidP="00C646B7">
      <w:pPr>
        <w:pStyle w:val="-10514311360"/>
        <w:numPr>
          <w:ilvl w:val="0"/>
          <w:numId w:val="1"/>
        </w:numPr>
        <w:rPr>
          <w:sz w:val="16"/>
          <w:szCs w:val="16"/>
        </w:rPr>
      </w:pPr>
      <w:r w:rsidRPr="00251F1E">
        <w:rPr>
          <w:sz w:val="16"/>
          <w:szCs w:val="16"/>
        </w:rPr>
        <w:t>Udøvende</w:t>
      </w:r>
      <w:r w:rsidR="00C111C1" w:rsidRPr="00251F1E">
        <w:rPr>
          <w:sz w:val="16"/>
          <w:szCs w:val="16"/>
        </w:rPr>
        <w:t xml:space="preserve"> kunstnere</w:t>
      </w:r>
    </w:p>
    <w:p w:rsidR="00045309" w:rsidRPr="00251F1E" w:rsidRDefault="00C111C1" w:rsidP="00C646B7">
      <w:pPr>
        <w:pStyle w:val="-10514311360"/>
        <w:numPr>
          <w:ilvl w:val="0"/>
          <w:numId w:val="1"/>
        </w:numPr>
        <w:rPr>
          <w:sz w:val="16"/>
          <w:szCs w:val="16"/>
        </w:rPr>
      </w:pPr>
      <w:r w:rsidRPr="00251F1E">
        <w:rPr>
          <w:sz w:val="16"/>
          <w:szCs w:val="16"/>
        </w:rPr>
        <w:t>Musikarrangør</w:t>
      </w:r>
    </w:p>
    <w:p w:rsidR="00045309" w:rsidRPr="00251F1E" w:rsidRDefault="00C111C1" w:rsidP="00C646B7">
      <w:pPr>
        <w:pStyle w:val="-10514311360"/>
        <w:numPr>
          <w:ilvl w:val="0"/>
          <w:numId w:val="1"/>
        </w:numPr>
        <w:rPr>
          <w:sz w:val="16"/>
          <w:szCs w:val="16"/>
        </w:rPr>
      </w:pPr>
      <w:r w:rsidRPr="00251F1E">
        <w:rPr>
          <w:sz w:val="16"/>
          <w:szCs w:val="16"/>
        </w:rPr>
        <w:t>Randers Kammerorkester</w:t>
      </w:r>
    </w:p>
    <w:p w:rsidR="00045309" w:rsidRPr="00251F1E" w:rsidRDefault="00BD6613" w:rsidP="00C646B7">
      <w:pPr>
        <w:pStyle w:val="-10514311360"/>
        <w:numPr>
          <w:ilvl w:val="0"/>
          <w:numId w:val="1"/>
        </w:numPr>
        <w:rPr>
          <w:sz w:val="16"/>
          <w:szCs w:val="16"/>
        </w:rPr>
      </w:pPr>
      <w:r w:rsidRPr="00251F1E">
        <w:rPr>
          <w:sz w:val="16"/>
          <w:szCs w:val="16"/>
        </w:rPr>
        <w:t>Up coming</w:t>
      </w:r>
      <w:r w:rsidR="00C111C1" w:rsidRPr="00251F1E">
        <w:rPr>
          <w:sz w:val="16"/>
          <w:szCs w:val="16"/>
        </w:rPr>
        <w:t>, lokale bands</w:t>
      </w:r>
    </w:p>
    <w:p w:rsidR="00045309" w:rsidRPr="00251F1E" w:rsidRDefault="00C111C1" w:rsidP="00C646B7">
      <w:pPr>
        <w:pStyle w:val="-10514311360"/>
        <w:numPr>
          <w:ilvl w:val="0"/>
          <w:numId w:val="1"/>
        </w:numPr>
        <w:rPr>
          <w:sz w:val="16"/>
          <w:szCs w:val="16"/>
        </w:rPr>
      </w:pPr>
      <w:r w:rsidRPr="00251F1E">
        <w:rPr>
          <w:sz w:val="16"/>
          <w:szCs w:val="16"/>
        </w:rPr>
        <w:t>Lokale artister</w:t>
      </w:r>
    </w:p>
    <w:p w:rsidR="00045309" w:rsidRPr="00251F1E" w:rsidRDefault="00C111C1" w:rsidP="00C646B7">
      <w:pPr>
        <w:pStyle w:val="-10514311360"/>
        <w:numPr>
          <w:ilvl w:val="0"/>
          <w:numId w:val="1"/>
        </w:numPr>
        <w:rPr>
          <w:sz w:val="16"/>
          <w:szCs w:val="16"/>
        </w:rPr>
      </w:pPr>
      <w:r w:rsidRPr="00251F1E">
        <w:rPr>
          <w:sz w:val="16"/>
          <w:szCs w:val="16"/>
        </w:rPr>
        <w:t>Gaffa</w:t>
      </w:r>
    </w:p>
    <w:p w:rsidR="00045309" w:rsidRPr="00251F1E" w:rsidRDefault="00C111C1" w:rsidP="00C646B7">
      <w:pPr>
        <w:pStyle w:val="-10514311360"/>
        <w:numPr>
          <w:ilvl w:val="0"/>
          <w:numId w:val="1"/>
        </w:numPr>
        <w:rPr>
          <w:sz w:val="16"/>
          <w:szCs w:val="16"/>
        </w:rPr>
      </w:pPr>
      <w:r w:rsidRPr="00251F1E">
        <w:rPr>
          <w:sz w:val="16"/>
          <w:szCs w:val="16"/>
        </w:rPr>
        <w:t>Højskole</w:t>
      </w:r>
    </w:p>
    <w:p w:rsidR="00045309" w:rsidRPr="00251F1E" w:rsidRDefault="00BD6613" w:rsidP="00C646B7">
      <w:pPr>
        <w:pStyle w:val="-10514311360"/>
        <w:numPr>
          <w:ilvl w:val="0"/>
          <w:numId w:val="1"/>
        </w:numPr>
        <w:rPr>
          <w:sz w:val="16"/>
          <w:szCs w:val="16"/>
        </w:rPr>
      </w:pPr>
      <w:r w:rsidRPr="00251F1E">
        <w:rPr>
          <w:sz w:val="16"/>
          <w:szCs w:val="16"/>
        </w:rPr>
        <w:t>Unge</w:t>
      </w:r>
      <w:r w:rsidR="00C111C1" w:rsidRPr="00251F1E">
        <w:rPr>
          <w:sz w:val="16"/>
          <w:szCs w:val="16"/>
        </w:rPr>
        <w:t xml:space="preserve"> musikere</w:t>
      </w:r>
    </w:p>
    <w:p w:rsidR="00BD6613" w:rsidRPr="00BD6613" w:rsidRDefault="00BD6613" w:rsidP="00BD6613">
      <w:pPr>
        <w:rPr>
          <w:i/>
          <w:sz w:val="20"/>
        </w:rPr>
      </w:pPr>
    </w:p>
    <w:p w:rsidR="00045309" w:rsidRPr="00BD6613" w:rsidRDefault="00C111C1" w:rsidP="00BD6613">
      <w:pPr>
        <w:rPr>
          <w:i/>
          <w:sz w:val="20"/>
        </w:rPr>
      </w:pPr>
      <w:r w:rsidRPr="00BD6613">
        <w:rPr>
          <w:i/>
          <w:sz w:val="20"/>
        </w:rPr>
        <w:t>Angiv da hvordan og hvori samarbejdet bestod:</w:t>
      </w:r>
    </w:p>
    <w:p w:rsidR="00045309" w:rsidRPr="00251F1E" w:rsidRDefault="00C111C1" w:rsidP="00C646B7">
      <w:pPr>
        <w:pStyle w:val="-10514311360"/>
        <w:numPr>
          <w:ilvl w:val="0"/>
          <w:numId w:val="1"/>
        </w:numPr>
        <w:rPr>
          <w:sz w:val="16"/>
          <w:szCs w:val="16"/>
        </w:rPr>
      </w:pPr>
      <w:r w:rsidRPr="00251F1E">
        <w:rPr>
          <w:sz w:val="16"/>
          <w:szCs w:val="16"/>
        </w:rPr>
        <w:t>Releaseaftener, koncerter, hjælp med vinylindkøb, kuraterede arrangement med 3 samtidige optrædender, underholdt i bibl.rmmet</w:t>
      </w:r>
    </w:p>
    <w:p w:rsidR="00045309" w:rsidRPr="00251F1E" w:rsidRDefault="00C111C1" w:rsidP="00C646B7">
      <w:pPr>
        <w:pStyle w:val="-10514311360"/>
        <w:numPr>
          <w:ilvl w:val="0"/>
          <w:numId w:val="1"/>
        </w:numPr>
        <w:rPr>
          <w:sz w:val="16"/>
          <w:szCs w:val="16"/>
        </w:rPr>
      </w:pPr>
      <w:r w:rsidRPr="00251F1E">
        <w:rPr>
          <w:sz w:val="16"/>
          <w:szCs w:val="16"/>
        </w:rPr>
        <w:t>Koncert, sangaften</w:t>
      </w:r>
    </w:p>
    <w:p w:rsidR="00045309" w:rsidRPr="00251F1E" w:rsidRDefault="00C111C1" w:rsidP="00C646B7">
      <w:pPr>
        <w:pStyle w:val="-10514311360"/>
        <w:numPr>
          <w:ilvl w:val="0"/>
          <w:numId w:val="1"/>
        </w:numPr>
        <w:rPr>
          <w:sz w:val="16"/>
          <w:szCs w:val="16"/>
        </w:rPr>
      </w:pPr>
      <w:r w:rsidRPr="00251F1E">
        <w:rPr>
          <w:sz w:val="16"/>
          <w:szCs w:val="16"/>
        </w:rPr>
        <w:t>Arrangementer</w:t>
      </w:r>
      <w:r w:rsidR="002B6419">
        <w:rPr>
          <w:sz w:val="16"/>
          <w:szCs w:val="16"/>
        </w:rPr>
        <w:t xml:space="preserve">, </w:t>
      </w:r>
      <w:r w:rsidRPr="00251F1E">
        <w:rPr>
          <w:sz w:val="16"/>
          <w:szCs w:val="16"/>
        </w:rPr>
        <w:t>Kreative værksteder</w:t>
      </w:r>
    </w:p>
    <w:p w:rsidR="00045309" w:rsidRPr="00251F1E" w:rsidRDefault="00C111C1" w:rsidP="00C646B7">
      <w:pPr>
        <w:pStyle w:val="-10514311360"/>
        <w:numPr>
          <w:ilvl w:val="0"/>
          <w:numId w:val="1"/>
        </w:numPr>
        <w:rPr>
          <w:sz w:val="16"/>
          <w:szCs w:val="16"/>
        </w:rPr>
      </w:pPr>
      <w:r w:rsidRPr="00251F1E">
        <w:rPr>
          <w:sz w:val="16"/>
          <w:szCs w:val="16"/>
        </w:rPr>
        <w:t>Fællesarrangementer</w:t>
      </w:r>
    </w:p>
    <w:p w:rsidR="00045309" w:rsidRPr="00251F1E" w:rsidRDefault="00C111C1" w:rsidP="00C646B7">
      <w:pPr>
        <w:pStyle w:val="-10514311360"/>
        <w:numPr>
          <w:ilvl w:val="0"/>
          <w:numId w:val="1"/>
        </w:numPr>
        <w:rPr>
          <w:sz w:val="16"/>
          <w:szCs w:val="16"/>
        </w:rPr>
      </w:pPr>
      <w:r w:rsidRPr="00251F1E">
        <w:rPr>
          <w:sz w:val="16"/>
          <w:szCs w:val="16"/>
        </w:rPr>
        <w:t>Lytteklub</w:t>
      </w:r>
      <w:r w:rsidR="002B6419">
        <w:rPr>
          <w:sz w:val="16"/>
          <w:szCs w:val="16"/>
        </w:rPr>
        <w:t xml:space="preserve">, </w:t>
      </w:r>
      <w:r w:rsidRPr="00251F1E">
        <w:rPr>
          <w:sz w:val="16"/>
          <w:szCs w:val="16"/>
        </w:rPr>
        <w:t>Musiktema</w:t>
      </w:r>
    </w:p>
    <w:p w:rsidR="00045309" w:rsidRPr="00251F1E" w:rsidRDefault="00BD6613" w:rsidP="00C646B7">
      <w:pPr>
        <w:pStyle w:val="-10514311360"/>
        <w:numPr>
          <w:ilvl w:val="0"/>
          <w:numId w:val="1"/>
        </w:numPr>
        <w:rPr>
          <w:sz w:val="16"/>
          <w:szCs w:val="16"/>
        </w:rPr>
      </w:pPr>
      <w:r w:rsidRPr="00251F1E">
        <w:rPr>
          <w:sz w:val="16"/>
          <w:szCs w:val="16"/>
        </w:rPr>
        <w:t>Partnerskab</w:t>
      </w:r>
    </w:p>
    <w:p w:rsidR="00045309" w:rsidRPr="00251F1E" w:rsidRDefault="00C111C1" w:rsidP="00C646B7">
      <w:pPr>
        <w:pStyle w:val="-10514311360"/>
        <w:numPr>
          <w:ilvl w:val="0"/>
          <w:numId w:val="1"/>
        </w:numPr>
        <w:rPr>
          <w:sz w:val="16"/>
          <w:szCs w:val="16"/>
        </w:rPr>
      </w:pPr>
      <w:r w:rsidRPr="00251F1E">
        <w:rPr>
          <w:sz w:val="16"/>
          <w:szCs w:val="16"/>
        </w:rPr>
        <w:t>Samarbejde om noder, koncerter i biblioteksrummet</w:t>
      </w:r>
    </w:p>
    <w:p w:rsidR="00045309" w:rsidRPr="00251F1E" w:rsidRDefault="00BD6613" w:rsidP="00C646B7">
      <w:pPr>
        <w:pStyle w:val="-10514311360"/>
        <w:numPr>
          <w:ilvl w:val="0"/>
          <w:numId w:val="1"/>
        </w:numPr>
        <w:rPr>
          <w:sz w:val="16"/>
          <w:szCs w:val="16"/>
        </w:rPr>
      </w:pPr>
      <w:r w:rsidRPr="00251F1E">
        <w:rPr>
          <w:sz w:val="16"/>
          <w:szCs w:val="16"/>
        </w:rPr>
        <w:t>Musikskolen</w:t>
      </w:r>
      <w:r w:rsidR="00C111C1" w:rsidRPr="00251F1E">
        <w:rPr>
          <w:sz w:val="16"/>
          <w:szCs w:val="16"/>
        </w:rPr>
        <w:t xml:space="preserve"> har afholdt egne koncerter på bib</w:t>
      </w:r>
      <w:r w:rsidR="002B6419">
        <w:rPr>
          <w:sz w:val="16"/>
          <w:szCs w:val="16"/>
        </w:rPr>
        <w:t xml:space="preserve">lioteket, </w:t>
      </w:r>
      <w:r w:rsidR="00C111C1" w:rsidRPr="00251F1E">
        <w:rPr>
          <w:sz w:val="16"/>
          <w:szCs w:val="16"/>
        </w:rPr>
        <w:t>Vi har lånt lokaler i Viften til musik arrangementer.</w:t>
      </w:r>
    </w:p>
    <w:p w:rsidR="00045309" w:rsidRPr="00251F1E" w:rsidRDefault="00C111C1" w:rsidP="00C646B7">
      <w:pPr>
        <w:pStyle w:val="-10514311360"/>
        <w:numPr>
          <w:ilvl w:val="0"/>
          <w:numId w:val="1"/>
        </w:numPr>
        <w:rPr>
          <w:sz w:val="16"/>
          <w:szCs w:val="16"/>
        </w:rPr>
      </w:pPr>
      <w:r w:rsidRPr="00251F1E">
        <w:rPr>
          <w:sz w:val="16"/>
          <w:szCs w:val="16"/>
        </w:rPr>
        <w:t>Kulturnat, hyggeaften for de unge</w:t>
      </w:r>
    </w:p>
    <w:p w:rsidR="00045309" w:rsidRPr="00251F1E" w:rsidRDefault="00C111C1" w:rsidP="00C646B7">
      <w:pPr>
        <w:pStyle w:val="-10514311360"/>
        <w:numPr>
          <w:ilvl w:val="0"/>
          <w:numId w:val="1"/>
        </w:numPr>
        <w:rPr>
          <w:sz w:val="16"/>
          <w:szCs w:val="16"/>
        </w:rPr>
      </w:pPr>
      <w:r w:rsidRPr="00251F1E">
        <w:rPr>
          <w:sz w:val="16"/>
          <w:szCs w:val="16"/>
        </w:rPr>
        <w:t>Samarbejde bl.a. om Syng dansk dagen</w:t>
      </w:r>
    </w:p>
    <w:p w:rsidR="00045309" w:rsidRPr="00251F1E" w:rsidRDefault="00C111C1" w:rsidP="00C646B7">
      <w:pPr>
        <w:pStyle w:val="-10514311360"/>
        <w:numPr>
          <w:ilvl w:val="0"/>
          <w:numId w:val="1"/>
        </w:numPr>
        <w:rPr>
          <w:sz w:val="16"/>
          <w:szCs w:val="16"/>
        </w:rPr>
      </w:pPr>
      <w:r w:rsidRPr="00251F1E">
        <w:rPr>
          <w:sz w:val="16"/>
          <w:szCs w:val="16"/>
        </w:rPr>
        <w:t>Spil Dansk dag, halloween, Carl Nielsen 150 år fødselsdag</w:t>
      </w:r>
    </w:p>
    <w:p w:rsidR="00045309" w:rsidRPr="00251F1E" w:rsidRDefault="00BD6613" w:rsidP="00C646B7">
      <w:pPr>
        <w:pStyle w:val="-10514311360"/>
        <w:numPr>
          <w:ilvl w:val="0"/>
          <w:numId w:val="1"/>
        </w:numPr>
        <w:rPr>
          <w:sz w:val="16"/>
          <w:szCs w:val="16"/>
        </w:rPr>
      </w:pPr>
      <w:r w:rsidRPr="00251F1E">
        <w:rPr>
          <w:sz w:val="16"/>
          <w:szCs w:val="16"/>
        </w:rPr>
        <w:t>Ikke</w:t>
      </w:r>
      <w:r w:rsidR="00C111C1" w:rsidRPr="00251F1E">
        <w:rPr>
          <w:sz w:val="16"/>
          <w:szCs w:val="16"/>
        </w:rPr>
        <w:t xml:space="preserve"> uddybet</w:t>
      </w:r>
    </w:p>
    <w:p w:rsidR="00045309" w:rsidRPr="00251F1E" w:rsidRDefault="00C111C1" w:rsidP="00C646B7">
      <w:pPr>
        <w:pStyle w:val="-10514311360"/>
        <w:numPr>
          <w:ilvl w:val="0"/>
          <w:numId w:val="1"/>
        </w:numPr>
        <w:rPr>
          <w:sz w:val="16"/>
          <w:szCs w:val="16"/>
        </w:rPr>
      </w:pPr>
      <w:r w:rsidRPr="00251F1E">
        <w:rPr>
          <w:sz w:val="16"/>
          <w:szCs w:val="16"/>
        </w:rPr>
        <w:t>Benyttelse af musikskole elever i forbindelse med arrangementer</w:t>
      </w:r>
    </w:p>
    <w:p w:rsidR="00045309" w:rsidRPr="00251F1E" w:rsidRDefault="00BD6613" w:rsidP="00C646B7">
      <w:pPr>
        <w:pStyle w:val="-10514311360"/>
        <w:numPr>
          <w:ilvl w:val="0"/>
          <w:numId w:val="1"/>
        </w:numPr>
        <w:rPr>
          <w:sz w:val="16"/>
          <w:szCs w:val="16"/>
        </w:rPr>
      </w:pPr>
      <w:r w:rsidRPr="00251F1E">
        <w:rPr>
          <w:sz w:val="16"/>
          <w:szCs w:val="16"/>
        </w:rPr>
        <w:t>Indgår</w:t>
      </w:r>
      <w:r w:rsidR="00C111C1" w:rsidRPr="00251F1E">
        <w:rPr>
          <w:sz w:val="16"/>
          <w:szCs w:val="16"/>
        </w:rPr>
        <w:t xml:space="preserve"> i </w:t>
      </w:r>
      <w:r w:rsidR="007679E4">
        <w:rPr>
          <w:sz w:val="16"/>
          <w:szCs w:val="16"/>
        </w:rPr>
        <w:t>festivaler</w:t>
      </w:r>
      <w:r w:rsidR="00C111C1" w:rsidRPr="00251F1E">
        <w:rPr>
          <w:sz w:val="16"/>
          <w:szCs w:val="16"/>
        </w:rPr>
        <w:t xml:space="preserve"> sammen med lokale spillesteder, musikskolen elever og lærere optræder på biblioteket</w:t>
      </w:r>
    </w:p>
    <w:p w:rsidR="00045309" w:rsidRPr="00251F1E" w:rsidRDefault="00C111C1" w:rsidP="00C646B7">
      <w:pPr>
        <w:pStyle w:val="-10514311360"/>
        <w:numPr>
          <w:ilvl w:val="0"/>
          <w:numId w:val="1"/>
        </w:numPr>
        <w:rPr>
          <w:sz w:val="16"/>
          <w:szCs w:val="16"/>
        </w:rPr>
      </w:pPr>
      <w:r w:rsidRPr="00251F1E">
        <w:rPr>
          <w:sz w:val="16"/>
          <w:szCs w:val="16"/>
        </w:rPr>
        <w:t>Musikforedrag med musik</w:t>
      </w:r>
    </w:p>
    <w:p w:rsidR="00045309" w:rsidRPr="00251F1E" w:rsidRDefault="00BD6613" w:rsidP="00C646B7">
      <w:pPr>
        <w:pStyle w:val="-10514311360"/>
        <w:numPr>
          <w:ilvl w:val="0"/>
          <w:numId w:val="1"/>
        </w:numPr>
        <w:rPr>
          <w:sz w:val="16"/>
          <w:szCs w:val="16"/>
        </w:rPr>
      </w:pPr>
      <w:r w:rsidRPr="00251F1E">
        <w:rPr>
          <w:sz w:val="16"/>
          <w:szCs w:val="16"/>
        </w:rPr>
        <w:t>Arrangementer</w:t>
      </w:r>
      <w:r w:rsidR="00C111C1" w:rsidRPr="00251F1E">
        <w:rPr>
          <w:sz w:val="16"/>
          <w:szCs w:val="16"/>
        </w:rPr>
        <w:t xml:space="preserve"> og udstillinger</w:t>
      </w:r>
    </w:p>
    <w:p w:rsidR="00045309" w:rsidRPr="00251F1E" w:rsidRDefault="00BD6613" w:rsidP="00C646B7">
      <w:pPr>
        <w:pStyle w:val="-10514311360"/>
        <w:numPr>
          <w:ilvl w:val="0"/>
          <w:numId w:val="1"/>
        </w:numPr>
        <w:rPr>
          <w:sz w:val="16"/>
          <w:szCs w:val="16"/>
        </w:rPr>
      </w:pPr>
      <w:r w:rsidRPr="00251F1E">
        <w:rPr>
          <w:sz w:val="16"/>
          <w:szCs w:val="16"/>
        </w:rPr>
        <w:t>Fælles</w:t>
      </w:r>
      <w:r w:rsidR="00C111C1" w:rsidRPr="00251F1E">
        <w:rPr>
          <w:sz w:val="16"/>
          <w:szCs w:val="16"/>
        </w:rPr>
        <w:t xml:space="preserve"> arrangementer i forb. med Golden day festival</w:t>
      </w:r>
    </w:p>
    <w:p w:rsidR="00045309" w:rsidRPr="00251F1E" w:rsidRDefault="00C111C1" w:rsidP="00C646B7">
      <w:pPr>
        <w:pStyle w:val="-10514311360"/>
        <w:numPr>
          <w:ilvl w:val="0"/>
          <w:numId w:val="1"/>
        </w:numPr>
        <w:rPr>
          <w:sz w:val="16"/>
          <w:szCs w:val="16"/>
        </w:rPr>
      </w:pPr>
      <w:r w:rsidRPr="00251F1E">
        <w:rPr>
          <w:sz w:val="16"/>
          <w:szCs w:val="16"/>
        </w:rPr>
        <w:t>Samarbejdet med musikskolen har været gennem flere år.</w:t>
      </w:r>
    </w:p>
    <w:p w:rsidR="00045309" w:rsidRPr="00251F1E" w:rsidRDefault="00C111C1" w:rsidP="00C646B7">
      <w:pPr>
        <w:pStyle w:val="-10514311360"/>
        <w:numPr>
          <w:ilvl w:val="0"/>
          <w:numId w:val="1"/>
        </w:numPr>
        <w:rPr>
          <w:sz w:val="16"/>
          <w:szCs w:val="16"/>
        </w:rPr>
      </w:pPr>
      <w:r w:rsidRPr="00251F1E">
        <w:rPr>
          <w:sz w:val="16"/>
          <w:szCs w:val="16"/>
        </w:rPr>
        <w:t>Biblioteket som rammen for lokale kunstneres udfoldelse</w:t>
      </w:r>
    </w:p>
    <w:p w:rsidR="00045309" w:rsidRPr="00251F1E" w:rsidRDefault="00BD6613" w:rsidP="00C646B7">
      <w:pPr>
        <w:pStyle w:val="-10514311360"/>
        <w:numPr>
          <w:ilvl w:val="0"/>
          <w:numId w:val="1"/>
        </w:numPr>
        <w:rPr>
          <w:sz w:val="16"/>
          <w:szCs w:val="16"/>
        </w:rPr>
      </w:pPr>
      <w:r w:rsidRPr="00251F1E">
        <w:rPr>
          <w:sz w:val="16"/>
          <w:szCs w:val="16"/>
        </w:rPr>
        <w:t>Afholde</w:t>
      </w:r>
      <w:r w:rsidR="00C111C1" w:rsidRPr="00251F1E">
        <w:rPr>
          <w:sz w:val="16"/>
          <w:szCs w:val="16"/>
        </w:rPr>
        <w:t xml:space="preserve"> koncerter på biblioteket, formidling af hinandens arrangementer</w:t>
      </w:r>
    </w:p>
    <w:p w:rsidR="00045309" w:rsidRPr="00251F1E" w:rsidRDefault="00BD6613" w:rsidP="00C646B7">
      <w:pPr>
        <w:pStyle w:val="-10514311360"/>
        <w:numPr>
          <w:ilvl w:val="0"/>
          <w:numId w:val="1"/>
        </w:numPr>
        <w:rPr>
          <w:sz w:val="16"/>
          <w:szCs w:val="16"/>
        </w:rPr>
      </w:pPr>
      <w:r w:rsidRPr="00251F1E">
        <w:rPr>
          <w:sz w:val="16"/>
          <w:szCs w:val="16"/>
        </w:rPr>
        <w:t>Månedlige</w:t>
      </w:r>
      <w:r w:rsidR="00C111C1" w:rsidRPr="00251F1E">
        <w:rPr>
          <w:sz w:val="16"/>
          <w:szCs w:val="16"/>
        </w:rPr>
        <w:t xml:space="preserve"> jamaftener</w:t>
      </w:r>
    </w:p>
    <w:p w:rsidR="00045309" w:rsidRPr="00251F1E" w:rsidRDefault="00BD6613" w:rsidP="00C646B7">
      <w:pPr>
        <w:pStyle w:val="-10514311360"/>
        <w:numPr>
          <w:ilvl w:val="0"/>
          <w:numId w:val="1"/>
        </w:numPr>
        <w:rPr>
          <w:sz w:val="16"/>
          <w:szCs w:val="16"/>
        </w:rPr>
      </w:pPr>
      <w:r w:rsidRPr="00251F1E">
        <w:rPr>
          <w:sz w:val="16"/>
          <w:szCs w:val="16"/>
        </w:rPr>
        <w:t>Musik</w:t>
      </w:r>
    </w:p>
    <w:p w:rsidR="00045309" w:rsidRPr="00251F1E" w:rsidRDefault="00C111C1" w:rsidP="00C646B7">
      <w:pPr>
        <w:pStyle w:val="-10514311360"/>
        <w:numPr>
          <w:ilvl w:val="0"/>
          <w:numId w:val="1"/>
        </w:numPr>
        <w:rPr>
          <w:sz w:val="16"/>
          <w:szCs w:val="16"/>
        </w:rPr>
      </w:pPr>
      <w:r w:rsidRPr="00251F1E">
        <w:rPr>
          <w:sz w:val="16"/>
          <w:szCs w:val="16"/>
        </w:rPr>
        <w:t>Bl.a. Fælles arrangement til Kyndelmisse</w:t>
      </w:r>
    </w:p>
    <w:p w:rsidR="00045309" w:rsidRPr="00251F1E" w:rsidRDefault="00C111C1" w:rsidP="00C646B7">
      <w:pPr>
        <w:pStyle w:val="-10514311360"/>
        <w:numPr>
          <w:ilvl w:val="0"/>
          <w:numId w:val="1"/>
        </w:numPr>
        <w:rPr>
          <w:sz w:val="16"/>
          <w:szCs w:val="16"/>
        </w:rPr>
      </w:pPr>
      <w:r w:rsidRPr="00251F1E">
        <w:rPr>
          <w:sz w:val="16"/>
          <w:szCs w:val="16"/>
        </w:rPr>
        <w:t>Formidlere</w:t>
      </w:r>
    </w:p>
    <w:p w:rsidR="00045309" w:rsidRPr="00251F1E" w:rsidRDefault="00C111C1" w:rsidP="00C646B7">
      <w:pPr>
        <w:pStyle w:val="-10514311360"/>
        <w:numPr>
          <w:ilvl w:val="0"/>
          <w:numId w:val="1"/>
        </w:numPr>
        <w:rPr>
          <w:sz w:val="16"/>
          <w:szCs w:val="16"/>
        </w:rPr>
      </w:pPr>
      <w:r w:rsidRPr="00251F1E">
        <w:rPr>
          <w:sz w:val="16"/>
          <w:szCs w:val="16"/>
        </w:rPr>
        <w:t>Koncerter på biblioteket</w:t>
      </w:r>
    </w:p>
    <w:p w:rsidR="00045309" w:rsidRPr="00251F1E" w:rsidRDefault="00C111C1" w:rsidP="00C646B7">
      <w:pPr>
        <w:pStyle w:val="-10514311360"/>
        <w:numPr>
          <w:ilvl w:val="0"/>
          <w:numId w:val="1"/>
        </w:numPr>
        <w:rPr>
          <w:sz w:val="16"/>
          <w:szCs w:val="16"/>
        </w:rPr>
      </w:pPr>
      <w:r w:rsidRPr="00251F1E">
        <w:rPr>
          <w:sz w:val="16"/>
          <w:szCs w:val="16"/>
        </w:rPr>
        <w:t xml:space="preserve">Middagskoncerter krydret med </w:t>
      </w:r>
      <w:r w:rsidR="00E741CB" w:rsidRPr="00251F1E">
        <w:rPr>
          <w:sz w:val="16"/>
          <w:szCs w:val="16"/>
        </w:rPr>
        <w:t>samtale</w:t>
      </w:r>
    </w:p>
    <w:p w:rsidR="00045309" w:rsidRPr="00251F1E" w:rsidRDefault="00C111C1" w:rsidP="00C646B7">
      <w:pPr>
        <w:pStyle w:val="-10514311360"/>
        <w:numPr>
          <w:ilvl w:val="0"/>
          <w:numId w:val="1"/>
        </w:numPr>
        <w:rPr>
          <w:sz w:val="16"/>
          <w:szCs w:val="16"/>
        </w:rPr>
      </w:pPr>
      <w:r w:rsidRPr="00251F1E">
        <w:rPr>
          <w:sz w:val="16"/>
          <w:szCs w:val="16"/>
        </w:rPr>
        <w:t>Afholde</w:t>
      </w:r>
      <w:r w:rsidR="00F21849">
        <w:rPr>
          <w:sz w:val="16"/>
          <w:szCs w:val="16"/>
        </w:rPr>
        <w:t xml:space="preserve"> koncerter med musikskolelever</w:t>
      </w:r>
    </w:p>
    <w:p w:rsidR="00045309" w:rsidRPr="00251F1E" w:rsidRDefault="00C111C1" w:rsidP="00C646B7">
      <w:pPr>
        <w:pStyle w:val="-10514311360"/>
        <w:numPr>
          <w:ilvl w:val="0"/>
          <w:numId w:val="1"/>
        </w:numPr>
        <w:rPr>
          <w:sz w:val="16"/>
          <w:szCs w:val="16"/>
        </w:rPr>
      </w:pPr>
      <w:r w:rsidRPr="00251F1E">
        <w:rPr>
          <w:sz w:val="16"/>
          <w:szCs w:val="16"/>
        </w:rPr>
        <w:t>Musikskolens elever fremførte musik ved forskellige lejligheder</w:t>
      </w:r>
    </w:p>
    <w:p w:rsidR="00045309" w:rsidRPr="00251F1E" w:rsidRDefault="00C111C1" w:rsidP="00C646B7">
      <w:pPr>
        <w:pStyle w:val="-10514311360"/>
        <w:numPr>
          <w:ilvl w:val="0"/>
          <w:numId w:val="1"/>
        </w:numPr>
        <w:rPr>
          <w:sz w:val="16"/>
          <w:szCs w:val="16"/>
        </w:rPr>
      </w:pPr>
      <w:r w:rsidRPr="00251F1E">
        <w:rPr>
          <w:sz w:val="16"/>
          <w:szCs w:val="16"/>
        </w:rPr>
        <w:lastRenderedPageBreak/>
        <w:t>Koordination</w:t>
      </w:r>
    </w:p>
    <w:p w:rsidR="00045309" w:rsidRPr="00251F1E" w:rsidRDefault="00BD6613" w:rsidP="00C646B7">
      <w:pPr>
        <w:pStyle w:val="-10514311360"/>
        <w:numPr>
          <w:ilvl w:val="0"/>
          <w:numId w:val="1"/>
        </w:numPr>
        <w:rPr>
          <w:sz w:val="16"/>
          <w:szCs w:val="16"/>
        </w:rPr>
      </w:pPr>
      <w:r w:rsidRPr="00251F1E">
        <w:rPr>
          <w:sz w:val="16"/>
          <w:szCs w:val="16"/>
        </w:rPr>
        <w:t>Koncerter</w:t>
      </w:r>
      <w:r w:rsidR="00C111C1" w:rsidRPr="00251F1E">
        <w:rPr>
          <w:sz w:val="16"/>
          <w:szCs w:val="16"/>
        </w:rPr>
        <w:t>, indkøb af højskolesangbøger, operaintroduktioner til biografen, indkøb af musikanlæg</w:t>
      </w:r>
    </w:p>
    <w:p w:rsidR="00045309" w:rsidRPr="00251F1E" w:rsidRDefault="00C111C1" w:rsidP="00C646B7">
      <w:pPr>
        <w:pStyle w:val="-10514311360"/>
        <w:numPr>
          <w:ilvl w:val="0"/>
          <w:numId w:val="1"/>
        </w:numPr>
        <w:rPr>
          <w:sz w:val="16"/>
          <w:szCs w:val="16"/>
        </w:rPr>
      </w:pPr>
      <w:r w:rsidRPr="00251F1E">
        <w:rPr>
          <w:sz w:val="16"/>
          <w:szCs w:val="16"/>
        </w:rPr>
        <w:t>Syng-sammen-arrangement</w:t>
      </w:r>
    </w:p>
    <w:p w:rsidR="00045309" w:rsidRPr="00251F1E" w:rsidRDefault="00C111C1" w:rsidP="00C646B7">
      <w:pPr>
        <w:pStyle w:val="-10514311360"/>
        <w:numPr>
          <w:ilvl w:val="0"/>
          <w:numId w:val="1"/>
        </w:numPr>
        <w:rPr>
          <w:sz w:val="16"/>
          <w:szCs w:val="16"/>
        </w:rPr>
      </w:pPr>
      <w:r w:rsidRPr="00251F1E">
        <w:rPr>
          <w:sz w:val="16"/>
          <w:szCs w:val="16"/>
        </w:rPr>
        <w:t>Koncerter samt lån/ udstationering af instrumenter og andet grej til biblioteksrummet.</w:t>
      </w:r>
    </w:p>
    <w:p w:rsidR="00045309" w:rsidRPr="00251F1E" w:rsidRDefault="00C111C1" w:rsidP="00C646B7">
      <w:pPr>
        <w:pStyle w:val="-10514311360"/>
        <w:numPr>
          <w:ilvl w:val="0"/>
          <w:numId w:val="1"/>
        </w:numPr>
        <w:rPr>
          <w:sz w:val="16"/>
          <w:szCs w:val="16"/>
        </w:rPr>
      </w:pPr>
      <w:r w:rsidRPr="00251F1E">
        <w:rPr>
          <w:sz w:val="16"/>
          <w:szCs w:val="16"/>
        </w:rPr>
        <w:t>Vi var Spil Dansk Kommune</w:t>
      </w:r>
    </w:p>
    <w:p w:rsidR="00045309" w:rsidRPr="00251F1E" w:rsidRDefault="00C111C1" w:rsidP="00C646B7">
      <w:pPr>
        <w:pStyle w:val="-10514311360"/>
        <w:numPr>
          <w:ilvl w:val="0"/>
          <w:numId w:val="1"/>
        </w:numPr>
        <w:rPr>
          <w:sz w:val="16"/>
          <w:szCs w:val="16"/>
        </w:rPr>
      </w:pPr>
      <w:r w:rsidRPr="00251F1E">
        <w:rPr>
          <w:sz w:val="16"/>
          <w:szCs w:val="16"/>
        </w:rPr>
        <w:t>Brug af lydstudie</w:t>
      </w:r>
      <w:r w:rsidR="002B6419">
        <w:rPr>
          <w:sz w:val="16"/>
          <w:szCs w:val="16"/>
        </w:rPr>
        <w:t xml:space="preserve">, </w:t>
      </w:r>
      <w:r w:rsidRPr="00251F1E">
        <w:rPr>
          <w:sz w:val="16"/>
          <w:szCs w:val="16"/>
        </w:rPr>
        <w:t>Arrangemen</w:t>
      </w:r>
      <w:r w:rsidR="00F21849">
        <w:rPr>
          <w:sz w:val="16"/>
          <w:szCs w:val="16"/>
        </w:rPr>
        <w:t>ter afholdt på Musikbiblioteket</w:t>
      </w:r>
    </w:p>
    <w:p w:rsidR="00045309" w:rsidRPr="00251F1E" w:rsidRDefault="00C111C1" w:rsidP="00C646B7">
      <w:pPr>
        <w:pStyle w:val="-10514311360"/>
        <w:numPr>
          <w:ilvl w:val="0"/>
          <w:numId w:val="1"/>
        </w:numPr>
        <w:rPr>
          <w:sz w:val="16"/>
          <w:szCs w:val="16"/>
        </w:rPr>
      </w:pPr>
      <w:r w:rsidRPr="00251F1E">
        <w:rPr>
          <w:sz w:val="16"/>
          <w:szCs w:val="16"/>
        </w:rPr>
        <w:t>Præsentation af nyt program på biblioteket</w:t>
      </w:r>
    </w:p>
    <w:p w:rsidR="00045309" w:rsidRPr="00251F1E" w:rsidRDefault="00C111C1" w:rsidP="00C646B7">
      <w:pPr>
        <w:pStyle w:val="-10514311360"/>
        <w:numPr>
          <w:ilvl w:val="0"/>
          <w:numId w:val="1"/>
        </w:numPr>
        <w:rPr>
          <w:sz w:val="16"/>
          <w:szCs w:val="16"/>
        </w:rPr>
      </w:pPr>
      <w:r w:rsidRPr="00251F1E">
        <w:rPr>
          <w:sz w:val="16"/>
          <w:szCs w:val="16"/>
        </w:rPr>
        <w:t>Musikfestival</w:t>
      </w:r>
    </w:p>
    <w:p w:rsidR="00045309" w:rsidRPr="00251F1E" w:rsidRDefault="00C111C1" w:rsidP="00C646B7">
      <w:pPr>
        <w:pStyle w:val="-10514311360"/>
        <w:numPr>
          <w:ilvl w:val="0"/>
          <w:numId w:val="1"/>
        </w:numPr>
        <w:rPr>
          <w:sz w:val="16"/>
          <w:szCs w:val="16"/>
        </w:rPr>
      </w:pPr>
      <w:r w:rsidRPr="00251F1E">
        <w:rPr>
          <w:sz w:val="16"/>
          <w:szCs w:val="16"/>
        </w:rPr>
        <w:t>De er en sammenslutning under musikforeningen, der benytter bibliotekets udlånslokale i åbningstiden til at holde åben musikcafe</w:t>
      </w:r>
    </w:p>
    <w:p w:rsidR="00045309" w:rsidRPr="00251F1E" w:rsidRDefault="00C111C1" w:rsidP="00C646B7">
      <w:pPr>
        <w:pStyle w:val="-10514311360"/>
        <w:numPr>
          <w:ilvl w:val="0"/>
          <w:numId w:val="1"/>
        </w:numPr>
        <w:rPr>
          <w:sz w:val="16"/>
          <w:szCs w:val="16"/>
        </w:rPr>
      </w:pPr>
      <w:r w:rsidRPr="00251F1E">
        <w:rPr>
          <w:sz w:val="16"/>
          <w:szCs w:val="16"/>
        </w:rPr>
        <w:t>Der er afholdt et par koncerter</w:t>
      </w:r>
    </w:p>
    <w:p w:rsidR="00045309" w:rsidRPr="00251F1E" w:rsidRDefault="00C111C1" w:rsidP="00C646B7">
      <w:pPr>
        <w:pStyle w:val="-10514311360"/>
        <w:numPr>
          <w:ilvl w:val="0"/>
          <w:numId w:val="1"/>
        </w:numPr>
        <w:rPr>
          <w:sz w:val="16"/>
          <w:szCs w:val="16"/>
        </w:rPr>
      </w:pPr>
      <w:r w:rsidRPr="00251F1E">
        <w:rPr>
          <w:sz w:val="16"/>
          <w:szCs w:val="16"/>
        </w:rPr>
        <w:t>Samarbejde ved kulturelle tiltag</w:t>
      </w:r>
    </w:p>
    <w:p w:rsidR="00045309" w:rsidRPr="00251F1E" w:rsidRDefault="00C111C1" w:rsidP="00C646B7">
      <w:pPr>
        <w:pStyle w:val="-10514311360"/>
        <w:numPr>
          <w:ilvl w:val="0"/>
          <w:numId w:val="1"/>
        </w:numPr>
        <w:rPr>
          <w:sz w:val="16"/>
          <w:szCs w:val="16"/>
        </w:rPr>
      </w:pPr>
      <w:r w:rsidRPr="00251F1E">
        <w:rPr>
          <w:sz w:val="16"/>
          <w:szCs w:val="16"/>
        </w:rPr>
        <w:t>"Livekoncert - Musikskolen spiller på biblioteket"</w:t>
      </w:r>
      <w:r w:rsidRPr="00251F1E">
        <w:rPr>
          <w:sz w:val="16"/>
          <w:szCs w:val="16"/>
        </w:rPr>
        <w:br/>
        <w:t>Åbne arrangementer på biblioteket</w:t>
      </w:r>
    </w:p>
    <w:p w:rsidR="00045309" w:rsidRPr="00251F1E" w:rsidRDefault="00C111C1" w:rsidP="00C646B7">
      <w:pPr>
        <w:pStyle w:val="-10514311360"/>
        <w:numPr>
          <w:ilvl w:val="0"/>
          <w:numId w:val="1"/>
        </w:numPr>
        <w:rPr>
          <w:sz w:val="16"/>
          <w:szCs w:val="16"/>
        </w:rPr>
      </w:pPr>
      <w:r w:rsidRPr="00251F1E">
        <w:rPr>
          <w:sz w:val="16"/>
          <w:szCs w:val="16"/>
        </w:rPr>
        <w:t>Fokussamtaler, afholdelse af musikarrangementer</w:t>
      </w:r>
    </w:p>
    <w:p w:rsidR="00045309" w:rsidRPr="00251F1E" w:rsidRDefault="00C111C1" w:rsidP="00C646B7">
      <w:pPr>
        <w:pStyle w:val="-10514311360"/>
        <w:numPr>
          <w:ilvl w:val="0"/>
          <w:numId w:val="1"/>
        </w:numPr>
        <w:rPr>
          <w:sz w:val="16"/>
          <w:szCs w:val="16"/>
        </w:rPr>
      </w:pPr>
      <w:r w:rsidRPr="00251F1E">
        <w:rPr>
          <w:sz w:val="16"/>
          <w:szCs w:val="16"/>
        </w:rPr>
        <w:t>Biblioteket som arena for unge musikere</w:t>
      </w:r>
    </w:p>
    <w:p w:rsidR="00045309" w:rsidRPr="00251F1E" w:rsidRDefault="00C111C1" w:rsidP="00C646B7">
      <w:pPr>
        <w:pStyle w:val="-10514311360"/>
        <w:numPr>
          <w:ilvl w:val="0"/>
          <w:numId w:val="1"/>
        </w:numPr>
        <w:rPr>
          <w:sz w:val="16"/>
          <w:szCs w:val="16"/>
        </w:rPr>
      </w:pPr>
      <w:r w:rsidRPr="00251F1E">
        <w:rPr>
          <w:sz w:val="16"/>
          <w:szCs w:val="16"/>
        </w:rPr>
        <w:t>Faste litteratur- og musikarrangementer</w:t>
      </w:r>
    </w:p>
    <w:p w:rsidR="00045309" w:rsidRPr="00251F1E" w:rsidRDefault="00C111C1" w:rsidP="00C646B7">
      <w:pPr>
        <w:pStyle w:val="-10514311360"/>
        <w:numPr>
          <w:ilvl w:val="0"/>
          <w:numId w:val="1"/>
        </w:numPr>
        <w:rPr>
          <w:sz w:val="16"/>
          <w:szCs w:val="16"/>
        </w:rPr>
      </w:pPr>
      <w:r w:rsidRPr="00251F1E">
        <w:rPr>
          <w:sz w:val="16"/>
          <w:szCs w:val="16"/>
        </w:rPr>
        <w:t>Biblioteket dannede rammen</w:t>
      </w:r>
    </w:p>
    <w:p w:rsidR="00045309" w:rsidRPr="00251F1E" w:rsidRDefault="00C111C1" w:rsidP="00C646B7">
      <w:pPr>
        <w:pStyle w:val="-10514311360"/>
        <w:numPr>
          <w:ilvl w:val="0"/>
          <w:numId w:val="1"/>
        </w:numPr>
        <w:rPr>
          <w:sz w:val="16"/>
          <w:szCs w:val="16"/>
        </w:rPr>
      </w:pPr>
      <w:r w:rsidRPr="00251F1E">
        <w:rPr>
          <w:sz w:val="16"/>
          <w:szCs w:val="16"/>
        </w:rPr>
        <w:t>Musik ved et par arrangementer</w:t>
      </w:r>
    </w:p>
    <w:p w:rsidR="00045309" w:rsidRPr="00251F1E" w:rsidRDefault="00C111C1" w:rsidP="00C646B7">
      <w:pPr>
        <w:pStyle w:val="-10514311360"/>
        <w:numPr>
          <w:ilvl w:val="0"/>
          <w:numId w:val="1"/>
        </w:numPr>
        <w:rPr>
          <w:sz w:val="16"/>
          <w:szCs w:val="16"/>
        </w:rPr>
      </w:pPr>
      <w:r w:rsidRPr="00251F1E">
        <w:rPr>
          <w:sz w:val="16"/>
          <w:szCs w:val="16"/>
        </w:rPr>
        <w:t>Music Talks, Månedens instrument (musikskolen) Koncerter</w:t>
      </w:r>
    </w:p>
    <w:p w:rsidR="00045309" w:rsidRPr="00251F1E" w:rsidRDefault="00BD6613" w:rsidP="00C646B7">
      <w:pPr>
        <w:pStyle w:val="-10514311360"/>
        <w:numPr>
          <w:ilvl w:val="0"/>
          <w:numId w:val="1"/>
        </w:numPr>
        <w:rPr>
          <w:sz w:val="16"/>
          <w:szCs w:val="16"/>
        </w:rPr>
      </w:pPr>
      <w:r w:rsidRPr="00251F1E">
        <w:rPr>
          <w:sz w:val="16"/>
          <w:szCs w:val="16"/>
        </w:rPr>
        <w:t>Årets</w:t>
      </w:r>
      <w:r w:rsidR="00C111C1" w:rsidRPr="00251F1E">
        <w:rPr>
          <w:sz w:val="16"/>
          <w:szCs w:val="16"/>
        </w:rPr>
        <w:t xml:space="preserve"> Barnestjerne, Byens Bedste Band</w:t>
      </w:r>
    </w:p>
    <w:p w:rsidR="00045309" w:rsidRPr="00251F1E" w:rsidRDefault="00C111C1" w:rsidP="00C646B7">
      <w:pPr>
        <w:pStyle w:val="-10514311360"/>
        <w:numPr>
          <w:ilvl w:val="0"/>
          <w:numId w:val="1"/>
        </w:numPr>
        <w:rPr>
          <w:sz w:val="16"/>
          <w:szCs w:val="16"/>
        </w:rPr>
      </w:pPr>
      <w:r w:rsidRPr="00251F1E">
        <w:rPr>
          <w:sz w:val="16"/>
          <w:szCs w:val="16"/>
        </w:rPr>
        <w:t>Trykning af plakater &amp; billetter og andet markedsføring af deres arrangementer</w:t>
      </w:r>
    </w:p>
    <w:p w:rsidR="00045309" w:rsidRPr="00251F1E" w:rsidRDefault="00C111C1" w:rsidP="00C646B7">
      <w:pPr>
        <w:pStyle w:val="-10514311360"/>
        <w:numPr>
          <w:ilvl w:val="0"/>
          <w:numId w:val="1"/>
        </w:numPr>
        <w:rPr>
          <w:sz w:val="16"/>
          <w:szCs w:val="16"/>
        </w:rPr>
      </w:pPr>
      <w:r w:rsidRPr="00251F1E">
        <w:rPr>
          <w:sz w:val="16"/>
          <w:szCs w:val="16"/>
        </w:rPr>
        <w:t>Støjrock i biblioteket, pop up koncerter, open stage, musik til bogcafeer, Suzuki violin, mfl.</w:t>
      </w:r>
    </w:p>
    <w:p w:rsidR="00045309" w:rsidRDefault="00BD6613" w:rsidP="00C646B7">
      <w:pPr>
        <w:pStyle w:val="-10514311360"/>
        <w:numPr>
          <w:ilvl w:val="0"/>
          <w:numId w:val="1"/>
        </w:numPr>
        <w:rPr>
          <w:sz w:val="16"/>
          <w:szCs w:val="16"/>
        </w:rPr>
      </w:pPr>
      <w:r w:rsidRPr="00251F1E">
        <w:rPr>
          <w:sz w:val="16"/>
          <w:szCs w:val="16"/>
        </w:rPr>
        <w:t>Minikoncerter</w:t>
      </w:r>
      <w:r w:rsidR="00C111C1" w:rsidRPr="00251F1E">
        <w:rPr>
          <w:sz w:val="16"/>
          <w:szCs w:val="16"/>
        </w:rPr>
        <w:t xml:space="preserve"> i biblioteksrummet</w:t>
      </w:r>
    </w:p>
    <w:p w:rsidR="00BD6613" w:rsidRPr="00251F1E" w:rsidRDefault="00BD6613" w:rsidP="00BD6613">
      <w:pPr>
        <w:pStyle w:val="-10514311360"/>
        <w:ind w:left="568"/>
        <w:rPr>
          <w:sz w:val="16"/>
          <w:szCs w:val="16"/>
        </w:rPr>
      </w:pPr>
    </w:p>
    <w:p w:rsidR="00045309" w:rsidRPr="00BD6613" w:rsidRDefault="00C111C1">
      <w:pPr>
        <w:pStyle w:val="Overskrift2"/>
        <w:rPr>
          <w:i/>
          <w:sz w:val="20"/>
        </w:rPr>
      </w:pPr>
      <w:bookmarkStart w:id="49" w:name="_Toc455498800"/>
      <w:r w:rsidRPr="00BD6613">
        <w:rPr>
          <w:i/>
          <w:sz w:val="20"/>
        </w:rPr>
        <w:t>47. Blev borgere inddra</w:t>
      </w:r>
      <w:r w:rsidR="002F35AA">
        <w:rPr>
          <w:i/>
          <w:sz w:val="20"/>
        </w:rPr>
        <w:t>get i</w:t>
      </w:r>
      <w:r w:rsidRPr="00BD6613">
        <w:rPr>
          <w:i/>
          <w:sz w:val="20"/>
        </w:rPr>
        <w:t xml:space="preserve"> samskabelse på musikområdet?</w:t>
      </w:r>
      <w:bookmarkEnd w:id="49"/>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 angiv da hvordan:</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4,0%</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24</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96,0%</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25</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BD6613" w:rsidRPr="00BD6613" w:rsidRDefault="00BD6613" w:rsidP="00BD6613">
      <w:pPr>
        <w:rPr>
          <w:i/>
          <w:sz w:val="20"/>
        </w:rPr>
      </w:pPr>
    </w:p>
    <w:p w:rsidR="00045309" w:rsidRPr="00BD6613" w:rsidRDefault="00C111C1" w:rsidP="00BD6613">
      <w:pPr>
        <w:rPr>
          <w:i/>
          <w:sz w:val="20"/>
        </w:rPr>
      </w:pPr>
      <w:r w:rsidRPr="00BD6613">
        <w:rPr>
          <w:i/>
          <w:sz w:val="20"/>
        </w:rPr>
        <w:t>- Ja, angiv da hvordan:</w:t>
      </w:r>
    </w:p>
    <w:p w:rsidR="00045309" w:rsidRPr="001C1899" w:rsidRDefault="00C111C1" w:rsidP="00C646B7">
      <w:pPr>
        <w:pStyle w:val="-10514311360"/>
        <w:numPr>
          <w:ilvl w:val="0"/>
          <w:numId w:val="2"/>
        </w:numPr>
        <w:rPr>
          <w:sz w:val="16"/>
          <w:szCs w:val="16"/>
        </w:rPr>
      </w:pPr>
      <w:r w:rsidRPr="001C1899">
        <w:rPr>
          <w:sz w:val="16"/>
          <w:szCs w:val="16"/>
        </w:rPr>
        <w:t>lytteklub</w:t>
      </w:r>
    </w:p>
    <w:p w:rsidR="00BD6613" w:rsidRDefault="00BD6613" w:rsidP="00BD6613"/>
    <w:p w:rsidR="00045309" w:rsidRPr="00BD6613" w:rsidRDefault="002F35AA">
      <w:pPr>
        <w:pStyle w:val="Overskrift2"/>
        <w:rPr>
          <w:i/>
          <w:sz w:val="20"/>
        </w:rPr>
      </w:pPr>
      <w:bookmarkStart w:id="50" w:name="_Toc455498801"/>
      <w:r>
        <w:rPr>
          <w:i/>
          <w:sz w:val="20"/>
        </w:rPr>
        <w:t>48. Va</w:t>
      </w:r>
      <w:r w:rsidR="00C111C1" w:rsidRPr="00BD6613">
        <w:rPr>
          <w:i/>
          <w:sz w:val="20"/>
        </w:rPr>
        <w:t>r der ansatte med særlige musik-komp</w:t>
      </w:r>
      <w:r>
        <w:rPr>
          <w:i/>
          <w:sz w:val="20"/>
        </w:rPr>
        <w:t>etencer og med ansvar for musik</w:t>
      </w:r>
      <w:r w:rsidR="00C111C1" w:rsidRPr="00BD6613">
        <w:rPr>
          <w:i/>
          <w:sz w:val="20"/>
        </w:rPr>
        <w:t>området?</w:t>
      </w:r>
      <w:bookmarkEnd w:id="50"/>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Ja</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56</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57,7%</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Nej</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41</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42,3%</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BD6613" w:rsidRDefault="00BD6613" w:rsidP="00BD6613"/>
    <w:p w:rsidR="00045309" w:rsidRPr="00BD6613" w:rsidRDefault="00C111C1">
      <w:pPr>
        <w:pStyle w:val="Overskrift2"/>
        <w:rPr>
          <w:i/>
          <w:sz w:val="20"/>
        </w:rPr>
      </w:pPr>
      <w:bookmarkStart w:id="51" w:name="_Toc455498802"/>
      <w:r w:rsidRPr="00BD6613">
        <w:rPr>
          <w:i/>
          <w:sz w:val="20"/>
        </w:rPr>
        <w:t>49. Hvilke former for musikformidling arbejdede biblioteket med</w:t>
      </w:r>
      <w:r w:rsidR="00E741CB">
        <w:rPr>
          <w:i/>
          <w:sz w:val="20"/>
        </w:rPr>
        <w:t>?</w:t>
      </w:r>
      <w:bookmarkEnd w:id="51"/>
    </w:p>
    <w:tbl>
      <w:tblPr>
        <w:tblW w:w="0" w:type="auto"/>
        <w:tblInd w:w="50" w:type="dxa"/>
        <w:tblLayout w:type="fixed"/>
        <w:tblCellMar>
          <w:left w:w="0" w:type="dxa"/>
          <w:right w:w="0" w:type="dxa"/>
        </w:tblCellMar>
        <w:tblLook w:val="01E0" w:firstRow="1" w:lastRow="1" w:firstColumn="1" w:lastColumn="1" w:noHBand="0" w:noVBand="0"/>
      </w:tblPr>
      <w:tblGrid>
        <w:gridCol w:w="6752"/>
        <w:gridCol w:w="1447"/>
        <w:gridCol w:w="1447"/>
      </w:tblGrid>
      <w:tr w:rsidR="00045309" w:rsidRPr="00251F1E" w:rsidTr="00836AC1">
        <w:trPr>
          <w:cantSplit/>
          <w:tblHeader/>
        </w:trPr>
        <w:tc>
          <w:tcPr>
            <w:tcW w:w="6752" w:type="dxa"/>
            <w:tcBorders>
              <w:bottom w:val="single" w:sz="4" w:space="0" w:color="A0A0A0"/>
            </w:tcBorders>
            <w:shd w:val="clear" w:color="auto" w:fill="FFFFFF"/>
            <w:tcMar>
              <w:top w:w="60" w:type="dxa"/>
              <w:left w:w="50" w:type="dxa"/>
              <w:bottom w:w="40" w:type="dxa"/>
              <w:right w:w="40" w:type="dxa"/>
            </w:tcMar>
          </w:tcPr>
          <w:p w:rsidR="00045309" w:rsidRPr="00251F1E" w:rsidRDefault="00045309"/>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Respondenter</w:t>
            </w:r>
          </w:p>
        </w:tc>
        <w:tc>
          <w:tcPr>
            <w:tcW w:w="1447" w:type="dxa"/>
            <w:tcBorders>
              <w:bottom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Procent</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Aktuelle temaer</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49</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50,5%</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Ift. aldersgrupper</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16</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16,5%</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BD6613">
            <w:r>
              <w:rPr>
                <w:rStyle w:val="809500672"/>
              </w:rPr>
              <w:t>Ift. person</w:t>
            </w:r>
            <w:r w:rsidR="00C111C1" w:rsidRPr="00251F1E">
              <w:rPr>
                <w:rStyle w:val="809500672"/>
              </w:rPr>
              <w:t>er/målgrupper</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13</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13,4%</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Andet</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14</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14,4%</w:t>
            </w:r>
          </w:p>
        </w:tc>
      </w:tr>
      <w:tr w:rsidR="00045309" w:rsidRPr="00251F1E" w:rsidTr="00836AC1">
        <w:trPr>
          <w:cantSplit/>
        </w:trPr>
        <w:tc>
          <w:tcPr>
            <w:tcW w:w="6752" w:type="dxa"/>
            <w:shd w:val="clear" w:color="auto" w:fill="auto"/>
            <w:tcMar>
              <w:top w:w="60" w:type="dxa"/>
              <w:left w:w="50" w:type="dxa"/>
              <w:bottom w:w="40" w:type="dxa"/>
              <w:right w:w="50" w:type="dxa"/>
            </w:tcMar>
          </w:tcPr>
          <w:p w:rsidR="00045309" w:rsidRPr="00251F1E" w:rsidRDefault="00C111C1">
            <w:r w:rsidRPr="00251F1E">
              <w:rPr>
                <w:rStyle w:val="809500672"/>
              </w:rPr>
              <w:t>Arbejdede ikke med en særskilt musikformidling</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45</w:t>
            </w:r>
          </w:p>
        </w:tc>
        <w:tc>
          <w:tcPr>
            <w:tcW w:w="1447" w:type="dxa"/>
            <w:shd w:val="clear" w:color="auto" w:fill="auto"/>
            <w:tcMar>
              <w:top w:w="60" w:type="dxa"/>
              <w:left w:w="283" w:type="dxa"/>
              <w:bottom w:w="40" w:type="dxa"/>
              <w:right w:w="50" w:type="dxa"/>
            </w:tcMar>
          </w:tcPr>
          <w:p w:rsidR="00045309" w:rsidRPr="00251F1E" w:rsidRDefault="00C111C1" w:rsidP="00836AC1">
            <w:pPr>
              <w:jc w:val="right"/>
            </w:pPr>
            <w:r w:rsidRPr="00251F1E">
              <w:rPr>
                <w:rStyle w:val="31"/>
              </w:rPr>
              <w:t>46,4%</w:t>
            </w:r>
          </w:p>
        </w:tc>
      </w:tr>
      <w:tr w:rsidR="00045309" w:rsidRPr="00251F1E" w:rsidTr="00836AC1">
        <w:trPr>
          <w:cantSplit/>
        </w:trPr>
        <w:tc>
          <w:tcPr>
            <w:tcW w:w="6752" w:type="dxa"/>
            <w:tcBorders>
              <w:top w:val="single" w:sz="4" w:space="0" w:color="A0A0A0"/>
            </w:tcBorders>
            <w:shd w:val="clear" w:color="auto" w:fill="FFFFFF"/>
            <w:tcMar>
              <w:top w:w="60" w:type="dxa"/>
              <w:left w:w="50" w:type="dxa"/>
              <w:bottom w:w="40" w:type="dxa"/>
              <w:right w:w="40" w:type="dxa"/>
            </w:tcMar>
          </w:tcPr>
          <w:p w:rsidR="00045309" w:rsidRPr="00251F1E" w:rsidRDefault="00C111C1">
            <w:r w:rsidRPr="00251F1E">
              <w:rPr>
                <w:rStyle w:val="809500672"/>
              </w:rPr>
              <w:t>I alt</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97</w:t>
            </w:r>
          </w:p>
        </w:tc>
        <w:tc>
          <w:tcPr>
            <w:tcW w:w="1447" w:type="dxa"/>
            <w:tcBorders>
              <w:top w:val="single" w:sz="4" w:space="0" w:color="A0A0A0"/>
            </w:tcBorders>
            <w:shd w:val="clear" w:color="auto" w:fill="FFFFFF"/>
            <w:tcMar>
              <w:top w:w="60" w:type="dxa"/>
              <w:left w:w="40" w:type="dxa"/>
              <w:bottom w:w="40" w:type="dxa"/>
              <w:right w:w="40" w:type="dxa"/>
            </w:tcMar>
          </w:tcPr>
          <w:p w:rsidR="00045309" w:rsidRPr="00251F1E" w:rsidRDefault="00C111C1" w:rsidP="00836AC1">
            <w:pPr>
              <w:jc w:val="right"/>
            </w:pPr>
            <w:r w:rsidRPr="00251F1E">
              <w:rPr>
                <w:rStyle w:val="31"/>
              </w:rPr>
              <w:t>100,0%</w:t>
            </w:r>
          </w:p>
        </w:tc>
      </w:tr>
    </w:tbl>
    <w:p w:rsidR="00BD6613" w:rsidRDefault="00BD6613" w:rsidP="00BD6613">
      <w:pPr>
        <w:rPr>
          <w:i/>
          <w:sz w:val="20"/>
        </w:rPr>
      </w:pPr>
    </w:p>
    <w:p w:rsidR="00045309" w:rsidRPr="00BD6613" w:rsidRDefault="00C111C1" w:rsidP="00BD6613">
      <w:pPr>
        <w:rPr>
          <w:i/>
          <w:sz w:val="20"/>
        </w:rPr>
      </w:pPr>
      <w:r w:rsidRPr="00BD6613">
        <w:rPr>
          <w:i/>
          <w:sz w:val="20"/>
        </w:rPr>
        <w:t>Andet</w:t>
      </w:r>
      <w:r w:rsidR="00C47637" w:rsidRPr="00BD6613">
        <w:rPr>
          <w:i/>
          <w:sz w:val="20"/>
        </w:rPr>
        <w:t>:</w:t>
      </w:r>
    </w:p>
    <w:p w:rsidR="00045309" w:rsidRPr="00251F1E" w:rsidRDefault="00C111C1" w:rsidP="00C646B7">
      <w:pPr>
        <w:pStyle w:val="-10514311360"/>
        <w:numPr>
          <w:ilvl w:val="0"/>
          <w:numId w:val="1"/>
        </w:numPr>
        <w:rPr>
          <w:sz w:val="16"/>
          <w:szCs w:val="16"/>
        </w:rPr>
      </w:pPr>
      <w:r w:rsidRPr="00251F1E">
        <w:rPr>
          <w:sz w:val="16"/>
          <w:szCs w:val="16"/>
        </w:rPr>
        <w:t>Musikprofil, relevans ift. Jazzfestival og Krudtøndens rep.</w:t>
      </w:r>
    </w:p>
    <w:p w:rsidR="00045309" w:rsidRPr="00251F1E" w:rsidRDefault="00BD6613" w:rsidP="00C646B7">
      <w:pPr>
        <w:pStyle w:val="-10514311360"/>
        <w:numPr>
          <w:ilvl w:val="0"/>
          <w:numId w:val="1"/>
        </w:numPr>
        <w:rPr>
          <w:sz w:val="16"/>
          <w:szCs w:val="16"/>
        </w:rPr>
      </w:pPr>
      <w:r w:rsidRPr="00251F1E">
        <w:rPr>
          <w:sz w:val="16"/>
          <w:szCs w:val="16"/>
        </w:rPr>
        <w:t>Aktuelle</w:t>
      </w:r>
      <w:r w:rsidR="00C111C1" w:rsidRPr="00251F1E">
        <w:rPr>
          <w:sz w:val="16"/>
          <w:szCs w:val="16"/>
        </w:rPr>
        <w:t xml:space="preserve"> emner på blogs</w:t>
      </w:r>
    </w:p>
    <w:p w:rsidR="00045309" w:rsidRPr="00251F1E" w:rsidRDefault="00C111C1" w:rsidP="00C646B7">
      <w:pPr>
        <w:pStyle w:val="-10514311360"/>
        <w:numPr>
          <w:ilvl w:val="0"/>
          <w:numId w:val="1"/>
        </w:numPr>
        <w:rPr>
          <w:sz w:val="16"/>
          <w:szCs w:val="16"/>
        </w:rPr>
      </w:pPr>
      <w:r w:rsidRPr="00251F1E">
        <w:rPr>
          <w:sz w:val="16"/>
          <w:szCs w:val="16"/>
        </w:rPr>
        <w:t>Sovekoncert</w:t>
      </w:r>
    </w:p>
    <w:p w:rsidR="00045309" w:rsidRPr="00251F1E" w:rsidRDefault="00C111C1" w:rsidP="00C646B7">
      <w:pPr>
        <w:pStyle w:val="-10514311360"/>
        <w:numPr>
          <w:ilvl w:val="0"/>
          <w:numId w:val="1"/>
        </w:numPr>
        <w:rPr>
          <w:sz w:val="16"/>
          <w:szCs w:val="16"/>
        </w:rPr>
      </w:pPr>
      <w:r w:rsidRPr="00251F1E">
        <w:rPr>
          <w:sz w:val="16"/>
          <w:szCs w:val="16"/>
        </w:rPr>
        <w:t>Udstillinger</w:t>
      </w:r>
    </w:p>
    <w:p w:rsidR="00045309" w:rsidRPr="00251F1E" w:rsidRDefault="00C111C1" w:rsidP="00C646B7">
      <w:pPr>
        <w:pStyle w:val="-10514311360"/>
        <w:numPr>
          <w:ilvl w:val="0"/>
          <w:numId w:val="1"/>
        </w:numPr>
        <w:rPr>
          <w:sz w:val="16"/>
          <w:szCs w:val="16"/>
        </w:rPr>
      </w:pPr>
      <w:r w:rsidRPr="00251F1E">
        <w:rPr>
          <w:sz w:val="16"/>
          <w:szCs w:val="16"/>
        </w:rPr>
        <w:t>Materialetype (Vinyl)</w:t>
      </w:r>
    </w:p>
    <w:p w:rsidR="00045309" w:rsidRPr="00251F1E" w:rsidRDefault="00BD6613" w:rsidP="00C646B7">
      <w:pPr>
        <w:pStyle w:val="-10514311360"/>
        <w:numPr>
          <w:ilvl w:val="0"/>
          <w:numId w:val="1"/>
        </w:numPr>
        <w:rPr>
          <w:sz w:val="16"/>
          <w:szCs w:val="16"/>
        </w:rPr>
      </w:pPr>
      <w:r w:rsidRPr="00251F1E">
        <w:rPr>
          <w:sz w:val="16"/>
          <w:szCs w:val="16"/>
        </w:rPr>
        <w:t>Lytteklub</w:t>
      </w:r>
      <w:r w:rsidR="00C111C1" w:rsidRPr="00251F1E">
        <w:rPr>
          <w:sz w:val="16"/>
          <w:szCs w:val="16"/>
        </w:rPr>
        <w:t xml:space="preserve"> p6 beat</w:t>
      </w:r>
    </w:p>
    <w:p w:rsidR="00045309" w:rsidRPr="00251F1E" w:rsidRDefault="00C111C1" w:rsidP="00C646B7">
      <w:pPr>
        <w:pStyle w:val="-10514311360"/>
        <w:numPr>
          <w:ilvl w:val="0"/>
          <w:numId w:val="1"/>
        </w:numPr>
        <w:rPr>
          <w:sz w:val="16"/>
          <w:szCs w:val="16"/>
        </w:rPr>
      </w:pPr>
      <w:r w:rsidRPr="00251F1E">
        <w:rPr>
          <w:sz w:val="16"/>
          <w:szCs w:val="16"/>
        </w:rPr>
        <w:t>Tema / genre udstillinger</w:t>
      </w:r>
    </w:p>
    <w:p w:rsidR="00045309" w:rsidRPr="00251F1E" w:rsidRDefault="00BD6613" w:rsidP="00C646B7">
      <w:pPr>
        <w:pStyle w:val="-10514311360"/>
        <w:numPr>
          <w:ilvl w:val="0"/>
          <w:numId w:val="1"/>
        </w:numPr>
        <w:rPr>
          <w:sz w:val="16"/>
          <w:szCs w:val="16"/>
        </w:rPr>
      </w:pPr>
      <w:r>
        <w:rPr>
          <w:sz w:val="16"/>
          <w:szCs w:val="16"/>
        </w:rPr>
        <w:t>Lytte</w:t>
      </w:r>
      <w:r w:rsidRPr="00251F1E">
        <w:rPr>
          <w:sz w:val="16"/>
          <w:szCs w:val="16"/>
        </w:rPr>
        <w:t>klubber</w:t>
      </w:r>
      <w:r>
        <w:rPr>
          <w:sz w:val="16"/>
          <w:szCs w:val="16"/>
        </w:rPr>
        <w:t>,</w:t>
      </w:r>
      <w:r w:rsidR="00C111C1" w:rsidRPr="00251F1E">
        <w:rPr>
          <w:sz w:val="16"/>
          <w:szCs w:val="16"/>
        </w:rPr>
        <w:t xml:space="preserve"> som arbejder med genre og brugerinddragelse</w:t>
      </w:r>
      <w:r w:rsidR="00D2375B">
        <w:rPr>
          <w:sz w:val="16"/>
          <w:szCs w:val="16"/>
        </w:rPr>
        <w:t>,</w:t>
      </w:r>
      <w:r w:rsidR="00C111C1" w:rsidRPr="00251F1E">
        <w:rPr>
          <w:sz w:val="16"/>
          <w:szCs w:val="16"/>
        </w:rPr>
        <w:t xml:space="preserve"> Artes talk, kombination af talk om lit. og ko</w:t>
      </w:r>
      <w:r w:rsidR="00C111C1" w:rsidRPr="00251F1E">
        <w:rPr>
          <w:sz w:val="16"/>
          <w:szCs w:val="16"/>
        </w:rPr>
        <w:t>n</w:t>
      </w:r>
      <w:r w:rsidR="00C111C1" w:rsidRPr="00251F1E">
        <w:rPr>
          <w:sz w:val="16"/>
          <w:szCs w:val="16"/>
        </w:rPr>
        <w:t>cert</w:t>
      </w:r>
    </w:p>
    <w:p w:rsidR="00045309" w:rsidRPr="00251F1E" w:rsidRDefault="00C111C1" w:rsidP="00C646B7">
      <w:pPr>
        <w:pStyle w:val="-10514311360"/>
        <w:numPr>
          <w:ilvl w:val="0"/>
          <w:numId w:val="1"/>
        </w:numPr>
        <w:rPr>
          <w:sz w:val="16"/>
          <w:szCs w:val="16"/>
        </w:rPr>
      </w:pPr>
      <w:r w:rsidRPr="00251F1E">
        <w:rPr>
          <w:sz w:val="16"/>
          <w:szCs w:val="16"/>
        </w:rPr>
        <w:lastRenderedPageBreak/>
        <w:t>Artikler på hjemmeside</w:t>
      </w:r>
    </w:p>
    <w:p w:rsidR="00045309" w:rsidRPr="00251F1E" w:rsidRDefault="00BD6613" w:rsidP="00C646B7">
      <w:pPr>
        <w:pStyle w:val="-10514311360"/>
        <w:numPr>
          <w:ilvl w:val="0"/>
          <w:numId w:val="1"/>
        </w:numPr>
        <w:rPr>
          <w:sz w:val="16"/>
          <w:szCs w:val="16"/>
        </w:rPr>
      </w:pPr>
      <w:r w:rsidRPr="00251F1E">
        <w:rPr>
          <w:sz w:val="16"/>
          <w:szCs w:val="16"/>
        </w:rPr>
        <w:t>Programintro</w:t>
      </w:r>
      <w:r w:rsidR="00C111C1" w:rsidRPr="00251F1E">
        <w:rPr>
          <w:sz w:val="16"/>
          <w:szCs w:val="16"/>
        </w:rPr>
        <w:t xml:space="preserve"> til jazz, symfoni og kammermusik</w:t>
      </w:r>
    </w:p>
    <w:p w:rsidR="00045309" w:rsidRPr="009B5758" w:rsidRDefault="002F35AA" w:rsidP="00C646B7">
      <w:pPr>
        <w:pStyle w:val="-10514311360"/>
        <w:numPr>
          <w:ilvl w:val="0"/>
          <w:numId w:val="1"/>
        </w:numPr>
        <w:rPr>
          <w:sz w:val="16"/>
          <w:szCs w:val="16"/>
        </w:rPr>
      </w:pPr>
      <w:r w:rsidRPr="00251F1E">
        <w:rPr>
          <w:sz w:val="16"/>
          <w:szCs w:val="16"/>
        </w:rPr>
        <w:t>Forskelligt</w:t>
      </w:r>
    </w:p>
    <w:sectPr w:rsidR="00045309" w:rsidRPr="009B5758" w:rsidSect="007C4975">
      <w:footerReference w:type="even" r:id="rId11"/>
      <w:footerReference w:type="default" r:id="rId12"/>
      <w:pgSz w:w="11906" w:h="16838"/>
      <w:pgMar w:top="1701" w:right="1134" w:bottom="1134" w:left="1134" w:header="0" w:footer="0"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8DE" w:rsidRDefault="004B48DE" w:rsidP="00D94C4C">
      <w:r>
        <w:separator/>
      </w:r>
    </w:p>
  </w:endnote>
  <w:endnote w:type="continuationSeparator" w:id="0">
    <w:p w:rsidR="004B48DE" w:rsidRDefault="004B48DE" w:rsidP="00D9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1CB" w:rsidRDefault="004B48DE">
    <w:pPr>
      <w:pStyle w:val="Sidefod"/>
    </w:pPr>
    <w:sdt>
      <w:sdtPr>
        <w:id w:val="969400743"/>
        <w:temporary/>
        <w:showingPlcHdr/>
      </w:sdtPr>
      <w:sdtEndPr/>
      <w:sdtContent>
        <w:r w:rsidR="00E741CB">
          <w:t>[Skriv her]</w:t>
        </w:r>
      </w:sdtContent>
    </w:sdt>
    <w:r w:rsidR="00E741CB">
      <w:ptab w:relativeTo="margin" w:alignment="center" w:leader="none"/>
    </w:r>
    <w:sdt>
      <w:sdtPr>
        <w:id w:val="969400748"/>
        <w:temporary/>
        <w:showingPlcHdr/>
      </w:sdtPr>
      <w:sdtEndPr/>
      <w:sdtContent>
        <w:r w:rsidR="00E741CB">
          <w:t>[Skriv her]</w:t>
        </w:r>
      </w:sdtContent>
    </w:sdt>
    <w:r w:rsidR="00E741CB">
      <w:ptab w:relativeTo="margin" w:alignment="right" w:leader="none"/>
    </w:r>
    <w:sdt>
      <w:sdtPr>
        <w:id w:val="969400753"/>
        <w:temporary/>
        <w:showingPlcHdr/>
      </w:sdtPr>
      <w:sdtEndPr/>
      <w:sdtContent>
        <w:r w:rsidR="00E741CB">
          <w:t>[Skriv her]</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764746"/>
      <w:docPartObj>
        <w:docPartGallery w:val="Page Numbers (Bottom of Page)"/>
        <w:docPartUnique/>
      </w:docPartObj>
    </w:sdtPr>
    <w:sdtEndPr>
      <w:rPr>
        <w:color w:val="C0504D" w:themeColor="accent2"/>
        <w:sz w:val="28"/>
      </w:rPr>
    </w:sdtEndPr>
    <w:sdtContent>
      <w:p w:rsidR="00E741CB" w:rsidRDefault="00E741CB">
        <w:pPr>
          <w:pStyle w:val="Sidefod"/>
          <w:jc w:val="right"/>
          <w:rPr>
            <w:color w:val="C0504D" w:themeColor="accent2"/>
            <w:sz w:val="28"/>
          </w:rPr>
        </w:pPr>
        <w:r w:rsidRPr="00331E58">
          <w:rPr>
            <w:color w:val="C0504D" w:themeColor="accent2"/>
            <w:sz w:val="28"/>
          </w:rPr>
          <w:fldChar w:fldCharType="begin"/>
        </w:r>
        <w:r w:rsidRPr="00331E58">
          <w:rPr>
            <w:color w:val="C0504D" w:themeColor="accent2"/>
            <w:sz w:val="28"/>
          </w:rPr>
          <w:instrText>PAGE   \* MERGEFORMAT</w:instrText>
        </w:r>
        <w:r w:rsidRPr="00331E58">
          <w:rPr>
            <w:color w:val="C0504D" w:themeColor="accent2"/>
            <w:sz w:val="28"/>
          </w:rPr>
          <w:fldChar w:fldCharType="separate"/>
        </w:r>
        <w:r w:rsidR="00463A63">
          <w:rPr>
            <w:noProof/>
            <w:color w:val="C0504D" w:themeColor="accent2"/>
            <w:sz w:val="28"/>
          </w:rPr>
          <w:t>43</w:t>
        </w:r>
        <w:r w:rsidRPr="00331E58">
          <w:rPr>
            <w:color w:val="C0504D" w:themeColor="accent2"/>
            <w:sz w:val="28"/>
          </w:rPr>
          <w:fldChar w:fldCharType="end"/>
        </w:r>
      </w:p>
      <w:p w:rsidR="00E741CB" w:rsidRPr="00331E58" w:rsidRDefault="004B48DE">
        <w:pPr>
          <w:pStyle w:val="Sidefod"/>
          <w:jc w:val="right"/>
          <w:rPr>
            <w:color w:val="C0504D" w:themeColor="accent2"/>
            <w:sz w:val="28"/>
          </w:rPr>
        </w:pPr>
      </w:p>
    </w:sdtContent>
  </w:sdt>
  <w:p w:rsidR="00E741CB" w:rsidRDefault="00E741C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8DE" w:rsidRDefault="004B48DE" w:rsidP="00D94C4C">
      <w:r>
        <w:separator/>
      </w:r>
    </w:p>
  </w:footnote>
  <w:footnote w:type="continuationSeparator" w:id="0">
    <w:p w:rsidR="004B48DE" w:rsidRDefault="004B48DE" w:rsidP="00D94C4C">
      <w:r>
        <w:continuationSeparator/>
      </w:r>
    </w:p>
  </w:footnote>
  <w:footnote w:id="1">
    <w:p w:rsidR="00E741CB" w:rsidRPr="002D61DC" w:rsidRDefault="00E741CB" w:rsidP="00BC5FC3">
      <w:pPr>
        <w:pStyle w:val="Fodnotetekst"/>
        <w:rPr>
          <w:rStyle w:val="Hyperlink"/>
          <w:sz w:val="16"/>
          <w:szCs w:val="16"/>
        </w:rPr>
      </w:pPr>
      <w:r w:rsidRPr="002D61DC">
        <w:rPr>
          <w:rStyle w:val="Fodnotehenvisning"/>
          <w:sz w:val="16"/>
          <w:szCs w:val="16"/>
        </w:rPr>
        <w:footnoteRef/>
      </w:r>
      <w:r w:rsidRPr="002D61DC">
        <w:rPr>
          <w:sz w:val="16"/>
          <w:szCs w:val="16"/>
        </w:rPr>
        <w:t xml:space="preserve"> Biblioteksbarometeret er udarbejdet siden 2009. Alle årgange kan læses på </w:t>
      </w:r>
      <w:r>
        <w:rPr>
          <w:sz w:val="16"/>
          <w:szCs w:val="16"/>
        </w:rPr>
        <w:t xml:space="preserve">Slot- og </w:t>
      </w:r>
      <w:r w:rsidRPr="002D61DC">
        <w:rPr>
          <w:sz w:val="16"/>
          <w:szCs w:val="16"/>
        </w:rPr>
        <w:t xml:space="preserve">Kulturstyrelsens hjemmeside: </w:t>
      </w:r>
      <w:hyperlink r:id="rId1" w:history="1">
        <w:r w:rsidRPr="002D61DC">
          <w:rPr>
            <w:rStyle w:val="Hyperlink"/>
            <w:sz w:val="16"/>
            <w:szCs w:val="16"/>
          </w:rPr>
          <w:t>http://slks.dk/biblioteker/biblioteksstatistik/biblioteksbarometer</w:t>
        </w:r>
      </w:hyperlink>
    </w:p>
    <w:p w:rsidR="00E741CB" w:rsidRDefault="00E741CB" w:rsidP="00BC5FC3">
      <w:pPr>
        <w:pStyle w:val="Fodnotetekst"/>
        <w:rPr>
          <w:sz w:val="16"/>
          <w:szCs w:val="16"/>
        </w:rPr>
      </w:pPr>
      <w:r w:rsidRPr="002D61DC">
        <w:rPr>
          <w:sz w:val="16"/>
          <w:szCs w:val="16"/>
        </w:rPr>
        <w:t xml:space="preserve">Alle landets 97 biblioteksvæsener har svaret på spørgsmålene i 2015-udgaven af Biblioteksbarometeret. </w:t>
      </w:r>
    </w:p>
    <w:p w:rsidR="00E741CB" w:rsidRPr="002D61DC" w:rsidRDefault="00E741CB" w:rsidP="00BC5FC3">
      <w:pPr>
        <w:pStyle w:val="Fodnotetekst"/>
        <w:rPr>
          <w:sz w:val="16"/>
          <w:szCs w:val="16"/>
        </w:rPr>
      </w:pPr>
      <w:r w:rsidRPr="002D61DC">
        <w:rPr>
          <w:sz w:val="16"/>
          <w:szCs w:val="16"/>
        </w:rPr>
        <w:t>Ordet bibliotek anvendes synonymt med biblioteksvæsen.</w:t>
      </w:r>
    </w:p>
    <w:p w:rsidR="00E741CB" w:rsidRPr="00843526" w:rsidRDefault="00E741CB" w:rsidP="00BC5FC3">
      <w:pPr>
        <w:pStyle w:val="Fodnoteteks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62ECF"/>
    <w:multiLevelType w:val="hybridMultilevel"/>
    <w:tmpl w:val="05B437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3762D19"/>
    <w:multiLevelType w:val="hybridMultilevel"/>
    <w:tmpl w:val="57B2AC6A"/>
    <w:lvl w:ilvl="0" w:tplc="04090001">
      <w:start w:val="1"/>
      <w:numFmt w:val="bullet"/>
      <w:lvlText w:val="·"/>
      <w:lvlJc w:val="left"/>
      <w:pPr>
        <w:tabs>
          <w:tab w:val="num" w:pos="818"/>
        </w:tabs>
        <w:ind w:left="818" w:hanging="250"/>
      </w:pPr>
      <w:rPr>
        <w:rFonts w:ascii="Symbol" w:hAnsi="Symbol" w:hint="default"/>
      </w:rPr>
    </w:lvl>
    <w:lvl w:ilvl="1" w:tplc="04090001">
      <w:start w:val="1"/>
      <w:numFmt w:val="bullet"/>
      <w:lvlText w:val="·"/>
      <w:lvlJc w:val="left"/>
      <w:pPr>
        <w:tabs>
          <w:tab w:val="num" w:pos="818"/>
        </w:tabs>
        <w:ind w:left="1018" w:hanging="250"/>
      </w:pPr>
      <w:rPr>
        <w:rFonts w:ascii="Symbol" w:hAnsi="Symbol" w:hint="default"/>
      </w:rPr>
    </w:lvl>
    <w:lvl w:ilvl="2" w:tplc="04090001">
      <w:start w:val="1"/>
      <w:numFmt w:val="bullet"/>
      <w:lvlText w:val="·"/>
      <w:lvlJc w:val="left"/>
      <w:pPr>
        <w:tabs>
          <w:tab w:val="num" w:pos="818"/>
        </w:tabs>
        <w:ind w:left="1218" w:hanging="250"/>
      </w:pPr>
      <w:rPr>
        <w:rFonts w:ascii="Symbol" w:hAnsi="Symbol" w:hint="default"/>
      </w:rPr>
    </w:lvl>
    <w:lvl w:ilvl="3" w:tplc="04090001">
      <w:start w:val="1"/>
      <w:numFmt w:val="bullet"/>
      <w:lvlText w:val="·"/>
      <w:lvlJc w:val="left"/>
      <w:pPr>
        <w:tabs>
          <w:tab w:val="num" w:pos="818"/>
        </w:tabs>
        <w:ind w:left="1418" w:hanging="250"/>
      </w:pPr>
      <w:rPr>
        <w:rFonts w:ascii="Symbol" w:hAnsi="Symbol" w:hint="default"/>
      </w:rPr>
    </w:lvl>
    <w:lvl w:ilvl="4" w:tplc="04090001">
      <w:start w:val="1"/>
      <w:numFmt w:val="bullet"/>
      <w:lvlText w:val="·"/>
      <w:lvlJc w:val="left"/>
      <w:pPr>
        <w:tabs>
          <w:tab w:val="num" w:pos="818"/>
        </w:tabs>
        <w:ind w:left="1618" w:hanging="250"/>
      </w:pPr>
      <w:rPr>
        <w:rFonts w:ascii="Symbol" w:hAnsi="Symbol" w:hint="default"/>
      </w:rPr>
    </w:lvl>
    <w:lvl w:ilvl="5" w:tplc="04090001">
      <w:start w:val="1"/>
      <w:numFmt w:val="bullet"/>
      <w:lvlText w:val="·"/>
      <w:lvlJc w:val="left"/>
      <w:pPr>
        <w:tabs>
          <w:tab w:val="num" w:pos="818"/>
        </w:tabs>
        <w:ind w:left="1818" w:hanging="250"/>
      </w:pPr>
      <w:rPr>
        <w:rFonts w:ascii="Symbol" w:hAnsi="Symbol" w:hint="default"/>
      </w:rPr>
    </w:lvl>
    <w:lvl w:ilvl="6" w:tplc="DB561AE4">
      <w:numFmt w:val="decimal"/>
      <w:lvlText w:val=""/>
      <w:lvlJc w:val="left"/>
    </w:lvl>
    <w:lvl w:ilvl="7" w:tplc="137A81A2">
      <w:numFmt w:val="decimal"/>
      <w:lvlText w:val=""/>
      <w:lvlJc w:val="left"/>
    </w:lvl>
    <w:lvl w:ilvl="8" w:tplc="AAE0DDBA">
      <w:numFmt w:val="decimal"/>
      <w:lvlText w:val=""/>
      <w:lvlJc w:val="left"/>
    </w:lvl>
  </w:abstractNum>
  <w:abstractNum w:abstractNumId="2">
    <w:nsid w:val="3C8B6CFD"/>
    <w:multiLevelType w:val="hybridMultilevel"/>
    <w:tmpl w:val="F5BA60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F367418"/>
    <w:multiLevelType w:val="hybridMultilevel"/>
    <w:tmpl w:val="1A489B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87C0FF9"/>
    <w:multiLevelType w:val="hybridMultilevel"/>
    <w:tmpl w:val="012C6F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4"/>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mirrorMargins/>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309"/>
    <w:rsid w:val="000242AA"/>
    <w:rsid w:val="00036604"/>
    <w:rsid w:val="00045309"/>
    <w:rsid w:val="00051007"/>
    <w:rsid w:val="00054302"/>
    <w:rsid w:val="00057D53"/>
    <w:rsid w:val="000E6BB6"/>
    <w:rsid w:val="000F4C52"/>
    <w:rsid w:val="00103229"/>
    <w:rsid w:val="001608F7"/>
    <w:rsid w:val="00162EC2"/>
    <w:rsid w:val="001A6EAD"/>
    <w:rsid w:val="001B17B1"/>
    <w:rsid w:val="001B3ED6"/>
    <w:rsid w:val="001C1899"/>
    <w:rsid w:val="001D2E07"/>
    <w:rsid w:val="001E1C9A"/>
    <w:rsid w:val="001F5CA7"/>
    <w:rsid w:val="00215202"/>
    <w:rsid w:val="0022546E"/>
    <w:rsid w:val="0023562F"/>
    <w:rsid w:val="002413BD"/>
    <w:rsid w:val="002476E0"/>
    <w:rsid w:val="002509F8"/>
    <w:rsid w:val="00251F1E"/>
    <w:rsid w:val="0025215E"/>
    <w:rsid w:val="00270FA8"/>
    <w:rsid w:val="0027322D"/>
    <w:rsid w:val="00274AF0"/>
    <w:rsid w:val="00293322"/>
    <w:rsid w:val="002B6419"/>
    <w:rsid w:val="002D61DC"/>
    <w:rsid w:val="002E04AB"/>
    <w:rsid w:val="002F35AA"/>
    <w:rsid w:val="00310E1C"/>
    <w:rsid w:val="00311E89"/>
    <w:rsid w:val="00331E58"/>
    <w:rsid w:val="003426A3"/>
    <w:rsid w:val="0035263A"/>
    <w:rsid w:val="0035610A"/>
    <w:rsid w:val="00382203"/>
    <w:rsid w:val="003B6CC2"/>
    <w:rsid w:val="003C489F"/>
    <w:rsid w:val="003D3B34"/>
    <w:rsid w:val="003F5AD8"/>
    <w:rsid w:val="00407951"/>
    <w:rsid w:val="00433B2A"/>
    <w:rsid w:val="00444690"/>
    <w:rsid w:val="004607C7"/>
    <w:rsid w:val="00463A63"/>
    <w:rsid w:val="00472B14"/>
    <w:rsid w:val="00483BBB"/>
    <w:rsid w:val="00487694"/>
    <w:rsid w:val="004B14A6"/>
    <w:rsid w:val="004B48DE"/>
    <w:rsid w:val="004C662A"/>
    <w:rsid w:val="004D3D5E"/>
    <w:rsid w:val="0050729D"/>
    <w:rsid w:val="005209F7"/>
    <w:rsid w:val="00531EB2"/>
    <w:rsid w:val="00550E95"/>
    <w:rsid w:val="00595669"/>
    <w:rsid w:val="00596FE0"/>
    <w:rsid w:val="005B2368"/>
    <w:rsid w:val="005C0AC4"/>
    <w:rsid w:val="005C5AD7"/>
    <w:rsid w:val="00613E1A"/>
    <w:rsid w:val="00627437"/>
    <w:rsid w:val="00645EE6"/>
    <w:rsid w:val="00647F7F"/>
    <w:rsid w:val="006950FA"/>
    <w:rsid w:val="006B1F34"/>
    <w:rsid w:val="006B20C2"/>
    <w:rsid w:val="006C2525"/>
    <w:rsid w:val="006F698A"/>
    <w:rsid w:val="007679E4"/>
    <w:rsid w:val="00781F2B"/>
    <w:rsid w:val="007C4975"/>
    <w:rsid w:val="007D06AD"/>
    <w:rsid w:val="007D5BAE"/>
    <w:rsid w:val="007D67FA"/>
    <w:rsid w:val="007D69E0"/>
    <w:rsid w:val="007E0251"/>
    <w:rsid w:val="0081440A"/>
    <w:rsid w:val="00836AC1"/>
    <w:rsid w:val="00882092"/>
    <w:rsid w:val="008E36DB"/>
    <w:rsid w:val="009204F8"/>
    <w:rsid w:val="00942B08"/>
    <w:rsid w:val="00976309"/>
    <w:rsid w:val="00992826"/>
    <w:rsid w:val="009B5758"/>
    <w:rsid w:val="009B7383"/>
    <w:rsid w:val="009C1365"/>
    <w:rsid w:val="009C666F"/>
    <w:rsid w:val="009E03F9"/>
    <w:rsid w:val="00A45150"/>
    <w:rsid w:val="00A72BAE"/>
    <w:rsid w:val="00A77B15"/>
    <w:rsid w:val="00AA4F5E"/>
    <w:rsid w:val="00AA700B"/>
    <w:rsid w:val="00AB0535"/>
    <w:rsid w:val="00AB42E0"/>
    <w:rsid w:val="00AD1634"/>
    <w:rsid w:val="00AD3F64"/>
    <w:rsid w:val="00AD6686"/>
    <w:rsid w:val="00B03E41"/>
    <w:rsid w:val="00B07071"/>
    <w:rsid w:val="00B500CB"/>
    <w:rsid w:val="00B84FEC"/>
    <w:rsid w:val="00B95C65"/>
    <w:rsid w:val="00BB2D83"/>
    <w:rsid w:val="00BC5FC3"/>
    <w:rsid w:val="00BD52E0"/>
    <w:rsid w:val="00BD6613"/>
    <w:rsid w:val="00BF0D20"/>
    <w:rsid w:val="00BF1D0B"/>
    <w:rsid w:val="00C03374"/>
    <w:rsid w:val="00C111C1"/>
    <w:rsid w:val="00C47637"/>
    <w:rsid w:val="00C50833"/>
    <w:rsid w:val="00C54D91"/>
    <w:rsid w:val="00C646B7"/>
    <w:rsid w:val="00C96876"/>
    <w:rsid w:val="00CB0B04"/>
    <w:rsid w:val="00D2375B"/>
    <w:rsid w:val="00D244AC"/>
    <w:rsid w:val="00D26A0A"/>
    <w:rsid w:val="00D30E48"/>
    <w:rsid w:val="00D326D1"/>
    <w:rsid w:val="00D6083C"/>
    <w:rsid w:val="00D63F12"/>
    <w:rsid w:val="00D94C4C"/>
    <w:rsid w:val="00DB032A"/>
    <w:rsid w:val="00DC1144"/>
    <w:rsid w:val="00DD1D32"/>
    <w:rsid w:val="00DE7501"/>
    <w:rsid w:val="00DF29FA"/>
    <w:rsid w:val="00E2128C"/>
    <w:rsid w:val="00E5334F"/>
    <w:rsid w:val="00E741CB"/>
    <w:rsid w:val="00E75CA3"/>
    <w:rsid w:val="00EE217F"/>
    <w:rsid w:val="00EE4CA0"/>
    <w:rsid w:val="00EE6BFC"/>
    <w:rsid w:val="00F07C36"/>
    <w:rsid w:val="00F21849"/>
    <w:rsid w:val="00F66C44"/>
    <w:rsid w:val="00F83195"/>
    <w:rsid w:val="00F90263"/>
    <w:rsid w:val="00FA1803"/>
    <w:rsid w:val="00FA7F8A"/>
    <w:rsid w:val="00FB18DE"/>
    <w:rsid w:val="00FC0278"/>
    <w:rsid w:val="00FE5F17"/>
    <w:rsid w:val="00FE6A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Verdana"/>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045309"/>
    <w:rPr>
      <w:sz w:val="18"/>
    </w:rPr>
  </w:style>
  <w:style w:type="paragraph" w:styleId="Overskrift1">
    <w:name w:val="heading 1"/>
    <w:basedOn w:val="Normal"/>
    <w:next w:val="Normal"/>
    <w:link w:val="Overskrift1Tegn"/>
    <w:qFormat/>
    <w:rsid w:val="007D5BA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next w:val="Normal"/>
    <w:qFormat/>
    <w:rsid w:val="00045309"/>
    <w:pPr>
      <w:keepNext/>
      <w:spacing w:before="120"/>
      <w:outlineLvl w:val="1"/>
    </w:pPr>
    <w:rPr>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D5BAE"/>
    <w:rPr>
      <w:rFonts w:asciiTheme="majorHAnsi" w:eastAsiaTheme="majorEastAsia" w:hAnsiTheme="majorHAnsi" w:cstheme="majorBidi"/>
      <w:color w:val="365F91" w:themeColor="accent1" w:themeShade="BF"/>
      <w:sz w:val="32"/>
      <w:szCs w:val="32"/>
    </w:rPr>
  </w:style>
  <w:style w:type="character" w:customStyle="1" w:styleId="-348272194">
    <w:name w:val="-348272194"/>
    <w:rsid w:val="00045309"/>
    <w:rPr>
      <w:rFonts w:ascii="Verdana" w:hAnsi="Verdana"/>
      <w:b/>
      <w:sz w:val="28"/>
    </w:rPr>
  </w:style>
  <w:style w:type="character" w:customStyle="1" w:styleId="-1051431136">
    <w:name w:val="-1051431136"/>
    <w:rsid w:val="00045309"/>
    <w:rPr>
      <w:rFonts w:ascii="Verdana" w:hAnsi="Verdana"/>
      <w:sz w:val="18"/>
    </w:rPr>
  </w:style>
  <w:style w:type="character" w:customStyle="1" w:styleId="31">
    <w:name w:val="31"/>
    <w:rsid w:val="00045309"/>
    <w:rPr>
      <w:rFonts w:ascii="Verdana" w:hAnsi="Verdana"/>
      <w:sz w:val="16"/>
    </w:rPr>
  </w:style>
  <w:style w:type="character" w:customStyle="1" w:styleId="809500672">
    <w:name w:val="809500672"/>
    <w:rsid w:val="00045309"/>
    <w:rPr>
      <w:rFonts w:ascii="Verdana" w:hAnsi="Verdana"/>
      <w:sz w:val="16"/>
    </w:rPr>
  </w:style>
  <w:style w:type="paragraph" w:customStyle="1" w:styleId="-10514311360">
    <w:name w:val="-1051431136"/>
    <w:rsid w:val="00045309"/>
    <w:rPr>
      <w:sz w:val="18"/>
    </w:rPr>
  </w:style>
  <w:style w:type="table" w:customStyle="1" w:styleId="Tables">
    <w:name w:val="Tables"/>
    <w:rsid w:val="00045309"/>
    <w:pPr>
      <w:jc w:val="right"/>
    </w:pPr>
    <w:rPr>
      <w:sz w:val="18"/>
    </w:rPr>
    <w:tblPr>
      <w:tblCellMar>
        <w:top w:w="0" w:type="dxa"/>
        <w:left w:w="0" w:type="dxa"/>
        <w:bottom w:w="0" w:type="dxa"/>
        <w:right w:w="0" w:type="dxa"/>
      </w:tblCellMar>
    </w:tblPr>
    <w:trPr>
      <w:cantSplit/>
    </w:trPr>
    <w:tcPr>
      <w:tcMar>
        <w:top w:w="60" w:type="dxa"/>
        <w:left w:w="283" w:type="dxa"/>
        <w:bottom w:w="40" w:type="dxa"/>
        <w:right w:w="50" w:type="dxa"/>
      </w:tcMar>
    </w:tcPr>
  </w:style>
  <w:style w:type="paragraph" w:styleId="Indholdsfortegnelse2">
    <w:name w:val="toc 2"/>
    <w:basedOn w:val="Normal"/>
    <w:next w:val="Normal"/>
    <w:autoRedefine/>
    <w:uiPriority w:val="39"/>
    <w:unhideWhenUsed/>
    <w:rsid w:val="00D244AC"/>
    <w:pPr>
      <w:tabs>
        <w:tab w:val="right" w:leader="dot" w:pos="9628"/>
      </w:tabs>
      <w:spacing w:after="100"/>
    </w:pPr>
  </w:style>
  <w:style w:type="paragraph" w:styleId="Sidehoved">
    <w:name w:val="header"/>
    <w:basedOn w:val="Normal"/>
    <w:link w:val="SidehovedTegn"/>
    <w:rsid w:val="00D94C4C"/>
    <w:pPr>
      <w:tabs>
        <w:tab w:val="center" w:pos="4819"/>
        <w:tab w:val="right" w:pos="9638"/>
      </w:tabs>
    </w:pPr>
  </w:style>
  <w:style w:type="character" w:customStyle="1" w:styleId="SidehovedTegn">
    <w:name w:val="Sidehoved Tegn"/>
    <w:link w:val="Sidehoved"/>
    <w:rsid w:val="00D94C4C"/>
    <w:rPr>
      <w:sz w:val="18"/>
    </w:rPr>
  </w:style>
  <w:style w:type="paragraph" w:styleId="Sidefod">
    <w:name w:val="footer"/>
    <w:basedOn w:val="Normal"/>
    <w:link w:val="SidefodTegn"/>
    <w:uiPriority w:val="99"/>
    <w:rsid w:val="00D94C4C"/>
    <w:pPr>
      <w:tabs>
        <w:tab w:val="center" w:pos="4819"/>
        <w:tab w:val="right" w:pos="9638"/>
      </w:tabs>
    </w:pPr>
  </w:style>
  <w:style w:type="character" w:customStyle="1" w:styleId="SidefodTegn">
    <w:name w:val="Sidefod Tegn"/>
    <w:link w:val="Sidefod"/>
    <w:uiPriority w:val="99"/>
    <w:rsid w:val="00D94C4C"/>
    <w:rPr>
      <w:sz w:val="18"/>
    </w:rPr>
  </w:style>
  <w:style w:type="paragraph" w:styleId="Markeringsbobletekst">
    <w:name w:val="Balloon Text"/>
    <w:basedOn w:val="Normal"/>
    <w:link w:val="MarkeringsbobletekstTegn"/>
    <w:rsid w:val="00613E1A"/>
    <w:rPr>
      <w:rFonts w:ascii="Tahoma" w:hAnsi="Tahoma" w:cs="Tahoma"/>
      <w:sz w:val="16"/>
      <w:szCs w:val="16"/>
    </w:rPr>
  </w:style>
  <w:style w:type="character" w:customStyle="1" w:styleId="MarkeringsbobletekstTegn">
    <w:name w:val="Markeringsbobletekst Tegn"/>
    <w:basedOn w:val="Standardskrifttypeiafsnit"/>
    <w:link w:val="Markeringsbobletekst"/>
    <w:rsid w:val="00613E1A"/>
    <w:rPr>
      <w:rFonts w:ascii="Tahoma" w:hAnsi="Tahoma" w:cs="Tahoma"/>
      <w:sz w:val="16"/>
      <w:szCs w:val="16"/>
    </w:rPr>
  </w:style>
  <w:style w:type="paragraph" w:styleId="Overskrift">
    <w:name w:val="TOC Heading"/>
    <w:basedOn w:val="Overskrift1"/>
    <w:next w:val="Normal"/>
    <w:uiPriority w:val="39"/>
    <w:unhideWhenUsed/>
    <w:qFormat/>
    <w:rsid w:val="007D5BAE"/>
    <w:pPr>
      <w:spacing w:line="259" w:lineRule="auto"/>
      <w:outlineLvl w:val="9"/>
    </w:pPr>
  </w:style>
  <w:style w:type="character" w:styleId="Hyperlink">
    <w:name w:val="Hyperlink"/>
    <w:basedOn w:val="Standardskrifttypeiafsnit"/>
    <w:uiPriority w:val="99"/>
    <w:unhideWhenUsed/>
    <w:rsid w:val="007D5BAE"/>
    <w:rPr>
      <w:color w:val="0000FF" w:themeColor="hyperlink"/>
      <w:u w:val="single"/>
    </w:rPr>
  </w:style>
  <w:style w:type="paragraph" w:styleId="Listeafsnit">
    <w:name w:val="List Paragraph"/>
    <w:basedOn w:val="Normal"/>
    <w:qFormat/>
    <w:rsid w:val="007D69E0"/>
    <w:pPr>
      <w:ind w:left="720"/>
      <w:contextualSpacing/>
    </w:pPr>
  </w:style>
  <w:style w:type="paragraph" w:styleId="Fodnotetekst">
    <w:name w:val="footnote text"/>
    <w:basedOn w:val="Normal"/>
    <w:link w:val="FodnotetekstTegn"/>
    <w:rsid w:val="00BC5FC3"/>
    <w:rPr>
      <w:sz w:val="20"/>
    </w:rPr>
  </w:style>
  <w:style w:type="character" w:customStyle="1" w:styleId="FodnotetekstTegn">
    <w:name w:val="Fodnotetekst Tegn"/>
    <w:basedOn w:val="Standardskrifttypeiafsnit"/>
    <w:link w:val="Fodnotetekst"/>
    <w:rsid w:val="00BC5FC3"/>
  </w:style>
  <w:style w:type="character" w:styleId="Fodnotehenvisning">
    <w:name w:val="footnote reference"/>
    <w:rsid w:val="00BC5FC3"/>
    <w:rPr>
      <w:vertAlign w:val="superscript"/>
    </w:rPr>
  </w:style>
  <w:style w:type="character" w:styleId="BesgtHyperlink">
    <w:name w:val="FollowedHyperlink"/>
    <w:basedOn w:val="Standardskrifttypeiafsnit"/>
    <w:semiHidden/>
    <w:unhideWhenUsed/>
    <w:rsid w:val="002D61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Verdana"/>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045309"/>
    <w:rPr>
      <w:sz w:val="18"/>
    </w:rPr>
  </w:style>
  <w:style w:type="paragraph" w:styleId="Overskrift1">
    <w:name w:val="heading 1"/>
    <w:basedOn w:val="Normal"/>
    <w:next w:val="Normal"/>
    <w:link w:val="Overskrift1Tegn"/>
    <w:qFormat/>
    <w:rsid w:val="007D5BA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next w:val="Normal"/>
    <w:qFormat/>
    <w:rsid w:val="00045309"/>
    <w:pPr>
      <w:keepNext/>
      <w:spacing w:before="120"/>
      <w:outlineLvl w:val="1"/>
    </w:pPr>
    <w:rPr>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D5BAE"/>
    <w:rPr>
      <w:rFonts w:asciiTheme="majorHAnsi" w:eastAsiaTheme="majorEastAsia" w:hAnsiTheme="majorHAnsi" w:cstheme="majorBidi"/>
      <w:color w:val="365F91" w:themeColor="accent1" w:themeShade="BF"/>
      <w:sz w:val="32"/>
      <w:szCs w:val="32"/>
    </w:rPr>
  </w:style>
  <w:style w:type="character" w:customStyle="1" w:styleId="-348272194">
    <w:name w:val="-348272194"/>
    <w:rsid w:val="00045309"/>
    <w:rPr>
      <w:rFonts w:ascii="Verdana" w:hAnsi="Verdana"/>
      <w:b/>
      <w:sz w:val="28"/>
    </w:rPr>
  </w:style>
  <w:style w:type="character" w:customStyle="1" w:styleId="-1051431136">
    <w:name w:val="-1051431136"/>
    <w:rsid w:val="00045309"/>
    <w:rPr>
      <w:rFonts w:ascii="Verdana" w:hAnsi="Verdana"/>
      <w:sz w:val="18"/>
    </w:rPr>
  </w:style>
  <w:style w:type="character" w:customStyle="1" w:styleId="31">
    <w:name w:val="31"/>
    <w:rsid w:val="00045309"/>
    <w:rPr>
      <w:rFonts w:ascii="Verdana" w:hAnsi="Verdana"/>
      <w:sz w:val="16"/>
    </w:rPr>
  </w:style>
  <w:style w:type="character" w:customStyle="1" w:styleId="809500672">
    <w:name w:val="809500672"/>
    <w:rsid w:val="00045309"/>
    <w:rPr>
      <w:rFonts w:ascii="Verdana" w:hAnsi="Verdana"/>
      <w:sz w:val="16"/>
    </w:rPr>
  </w:style>
  <w:style w:type="paragraph" w:customStyle="1" w:styleId="-10514311360">
    <w:name w:val="-1051431136"/>
    <w:rsid w:val="00045309"/>
    <w:rPr>
      <w:sz w:val="18"/>
    </w:rPr>
  </w:style>
  <w:style w:type="table" w:customStyle="1" w:styleId="Tables">
    <w:name w:val="Tables"/>
    <w:rsid w:val="00045309"/>
    <w:pPr>
      <w:jc w:val="right"/>
    </w:pPr>
    <w:rPr>
      <w:sz w:val="18"/>
    </w:rPr>
    <w:tblPr>
      <w:tblCellMar>
        <w:top w:w="0" w:type="dxa"/>
        <w:left w:w="0" w:type="dxa"/>
        <w:bottom w:w="0" w:type="dxa"/>
        <w:right w:w="0" w:type="dxa"/>
      </w:tblCellMar>
    </w:tblPr>
    <w:trPr>
      <w:cantSplit/>
    </w:trPr>
    <w:tcPr>
      <w:tcMar>
        <w:top w:w="60" w:type="dxa"/>
        <w:left w:w="283" w:type="dxa"/>
        <w:bottom w:w="40" w:type="dxa"/>
        <w:right w:w="50" w:type="dxa"/>
      </w:tcMar>
    </w:tcPr>
  </w:style>
  <w:style w:type="paragraph" w:styleId="Indholdsfortegnelse2">
    <w:name w:val="toc 2"/>
    <w:basedOn w:val="Normal"/>
    <w:next w:val="Normal"/>
    <w:autoRedefine/>
    <w:uiPriority w:val="39"/>
    <w:unhideWhenUsed/>
    <w:rsid w:val="00D244AC"/>
    <w:pPr>
      <w:tabs>
        <w:tab w:val="right" w:leader="dot" w:pos="9628"/>
      </w:tabs>
      <w:spacing w:after="100"/>
    </w:pPr>
  </w:style>
  <w:style w:type="paragraph" w:styleId="Sidehoved">
    <w:name w:val="header"/>
    <w:basedOn w:val="Normal"/>
    <w:link w:val="SidehovedTegn"/>
    <w:rsid w:val="00D94C4C"/>
    <w:pPr>
      <w:tabs>
        <w:tab w:val="center" w:pos="4819"/>
        <w:tab w:val="right" w:pos="9638"/>
      </w:tabs>
    </w:pPr>
  </w:style>
  <w:style w:type="character" w:customStyle="1" w:styleId="SidehovedTegn">
    <w:name w:val="Sidehoved Tegn"/>
    <w:link w:val="Sidehoved"/>
    <w:rsid w:val="00D94C4C"/>
    <w:rPr>
      <w:sz w:val="18"/>
    </w:rPr>
  </w:style>
  <w:style w:type="paragraph" w:styleId="Sidefod">
    <w:name w:val="footer"/>
    <w:basedOn w:val="Normal"/>
    <w:link w:val="SidefodTegn"/>
    <w:uiPriority w:val="99"/>
    <w:rsid w:val="00D94C4C"/>
    <w:pPr>
      <w:tabs>
        <w:tab w:val="center" w:pos="4819"/>
        <w:tab w:val="right" w:pos="9638"/>
      </w:tabs>
    </w:pPr>
  </w:style>
  <w:style w:type="character" w:customStyle="1" w:styleId="SidefodTegn">
    <w:name w:val="Sidefod Tegn"/>
    <w:link w:val="Sidefod"/>
    <w:uiPriority w:val="99"/>
    <w:rsid w:val="00D94C4C"/>
    <w:rPr>
      <w:sz w:val="18"/>
    </w:rPr>
  </w:style>
  <w:style w:type="paragraph" w:styleId="Markeringsbobletekst">
    <w:name w:val="Balloon Text"/>
    <w:basedOn w:val="Normal"/>
    <w:link w:val="MarkeringsbobletekstTegn"/>
    <w:rsid w:val="00613E1A"/>
    <w:rPr>
      <w:rFonts w:ascii="Tahoma" w:hAnsi="Tahoma" w:cs="Tahoma"/>
      <w:sz w:val="16"/>
      <w:szCs w:val="16"/>
    </w:rPr>
  </w:style>
  <w:style w:type="character" w:customStyle="1" w:styleId="MarkeringsbobletekstTegn">
    <w:name w:val="Markeringsbobletekst Tegn"/>
    <w:basedOn w:val="Standardskrifttypeiafsnit"/>
    <w:link w:val="Markeringsbobletekst"/>
    <w:rsid w:val="00613E1A"/>
    <w:rPr>
      <w:rFonts w:ascii="Tahoma" w:hAnsi="Tahoma" w:cs="Tahoma"/>
      <w:sz w:val="16"/>
      <w:szCs w:val="16"/>
    </w:rPr>
  </w:style>
  <w:style w:type="paragraph" w:styleId="Overskrift">
    <w:name w:val="TOC Heading"/>
    <w:basedOn w:val="Overskrift1"/>
    <w:next w:val="Normal"/>
    <w:uiPriority w:val="39"/>
    <w:unhideWhenUsed/>
    <w:qFormat/>
    <w:rsid w:val="007D5BAE"/>
    <w:pPr>
      <w:spacing w:line="259" w:lineRule="auto"/>
      <w:outlineLvl w:val="9"/>
    </w:pPr>
  </w:style>
  <w:style w:type="character" w:styleId="Hyperlink">
    <w:name w:val="Hyperlink"/>
    <w:basedOn w:val="Standardskrifttypeiafsnit"/>
    <w:uiPriority w:val="99"/>
    <w:unhideWhenUsed/>
    <w:rsid w:val="007D5BAE"/>
    <w:rPr>
      <w:color w:val="0000FF" w:themeColor="hyperlink"/>
      <w:u w:val="single"/>
    </w:rPr>
  </w:style>
  <w:style w:type="paragraph" w:styleId="Listeafsnit">
    <w:name w:val="List Paragraph"/>
    <w:basedOn w:val="Normal"/>
    <w:qFormat/>
    <w:rsid w:val="007D69E0"/>
    <w:pPr>
      <w:ind w:left="720"/>
      <w:contextualSpacing/>
    </w:pPr>
  </w:style>
  <w:style w:type="paragraph" w:styleId="Fodnotetekst">
    <w:name w:val="footnote text"/>
    <w:basedOn w:val="Normal"/>
    <w:link w:val="FodnotetekstTegn"/>
    <w:rsid w:val="00BC5FC3"/>
    <w:rPr>
      <w:sz w:val="20"/>
    </w:rPr>
  </w:style>
  <w:style w:type="character" w:customStyle="1" w:styleId="FodnotetekstTegn">
    <w:name w:val="Fodnotetekst Tegn"/>
    <w:basedOn w:val="Standardskrifttypeiafsnit"/>
    <w:link w:val="Fodnotetekst"/>
    <w:rsid w:val="00BC5FC3"/>
  </w:style>
  <w:style w:type="character" w:styleId="Fodnotehenvisning">
    <w:name w:val="footnote reference"/>
    <w:rsid w:val="00BC5FC3"/>
    <w:rPr>
      <w:vertAlign w:val="superscript"/>
    </w:rPr>
  </w:style>
  <w:style w:type="character" w:styleId="BesgtHyperlink">
    <w:name w:val="FollowedHyperlink"/>
    <w:basedOn w:val="Standardskrifttypeiafsnit"/>
    <w:semiHidden/>
    <w:unhideWhenUsed/>
    <w:rsid w:val="002D61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5705">
      <w:bodyDiv w:val="1"/>
      <w:marLeft w:val="0"/>
      <w:marRight w:val="0"/>
      <w:marTop w:val="0"/>
      <w:marBottom w:val="0"/>
      <w:divBdr>
        <w:top w:val="none" w:sz="0" w:space="0" w:color="auto"/>
        <w:left w:val="none" w:sz="0" w:space="0" w:color="auto"/>
        <w:bottom w:val="none" w:sz="0" w:space="0" w:color="auto"/>
        <w:right w:val="none" w:sz="0" w:space="0" w:color="auto"/>
      </w:divBdr>
    </w:div>
    <w:div w:id="225261212">
      <w:bodyDiv w:val="1"/>
      <w:marLeft w:val="0"/>
      <w:marRight w:val="0"/>
      <w:marTop w:val="0"/>
      <w:marBottom w:val="0"/>
      <w:divBdr>
        <w:top w:val="none" w:sz="0" w:space="0" w:color="auto"/>
        <w:left w:val="none" w:sz="0" w:space="0" w:color="auto"/>
        <w:bottom w:val="none" w:sz="0" w:space="0" w:color="auto"/>
        <w:right w:val="none" w:sz="0" w:space="0" w:color="auto"/>
      </w:divBdr>
    </w:div>
    <w:div w:id="611715895">
      <w:bodyDiv w:val="1"/>
      <w:marLeft w:val="0"/>
      <w:marRight w:val="0"/>
      <w:marTop w:val="0"/>
      <w:marBottom w:val="0"/>
      <w:divBdr>
        <w:top w:val="none" w:sz="0" w:space="0" w:color="auto"/>
        <w:left w:val="none" w:sz="0" w:space="0" w:color="auto"/>
        <w:bottom w:val="none" w:sz="0" w:space="0" w:color="auto"/>
        <w:right w:val="none" w:sz="0" w:space="0" w:color="auto"/>
      </w:divBdr>
    </w:div>
    <w:div w:id="1146314339">
      <w:bodyDiv w:val="1"/>
      <w:marLeft w:val="0"/>
      <w:marRight w:val="0"/>
      <w:marTop w:val="0"/>
      <w:marBottom w:val="0"/>
      <w:divBdr>
        <w:top w:val="none" w:sz="0" w:space="0" w:color="auto"/>
        <w:left w:val="none" w:sz="0" w:space="0" w:color="auto"/>
        <w:bottom w:val="none" w:sz="0" w:space="0" w:color="auto"/>
        <w:right w:val="none" w:sz="0" w:space="0" w:color="auto"/>
      </w:divBdr>
    </w:div>
    <w:div w:id="1460220180">
      <w:bodyDiv w:val="1"/>
      <w:marLeft w:val="0"/>
      <w:marRight w:val="0"/>
      <w:marTop w:val="0"/>
      <w:marBottom w:val="0"/>
      <w:divBdr>
        <w:top w:val="none" w:sz="0" w:space="0" w:color="auto"/>
        <w:left w:val="none" w:sz="0" w:space="0" w:color="auto"/>
        <w:bottom w:val="none" w:sz="0" w:space="0" w:color="auto"/>
        <w:right w:val="none" w:sz="0" w:space="0" w:color="auto"/>
      </w:divBdr>
    </w:div>
    <w:div w:id="1582983730">
      <w:bodyDiv w:val="1"/>
      <w:marLeft w:val="0"/>
      <w:marRight w:val="0"/>
      <w:marTop w:val="0"/>
      <w:marBottom w:val="0"/>
      <w:divBdr>
        <w:top w:val="none" w:sz="0" w:space="0" w:color="auto"/>
        <w:left w:val="none" w:sz="0" w:space="0" w:color="auto"/>
        <w:bottom w:val="none" w:sz="0" w:space="0" w:color="auto"/>
        <w:right w:val="none" w:sz="0" w:space="0" w:color="auto"/>
      </w:divBdr>
    </w:div>
    <w:div w:id="1898782719">
      <w:bodyDiv w:val="1"/>
      <w:marLeft w:val="0"/>
      <w:marRight w:val="0"/>
      <w:marTop w:val="0"/>
      <w:marBottom w:val="0"/>
      <w:divBdr>
        <w:top w:val="none" w:sz="0" w:space="0" w:color="auto"/>
        <w:left w:val="none" w:sz="0" w:space="0" w:color="auto"/>
        <w:bottom w:val="none" w:sz="0" w:space="0" w:color="auto"/>
        <w:right w:val="none" w:sz="0" w:space="0" w:color="auto"/>
      </w:divBdr>
    </w:div>
    <w:div w:id="2032366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ks.dk/biblioteker/biblioteksstatistik/biblioteksbarometer"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537A0-5F31-4E6E-B786-870DCFCB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12147</Words>
  <Characters>74097</Characters>
  <Application>Microsoft Office Word</Application>
  <DocSecurity>0</DocSecurity>
  <Lines>617</Lines>
  <Paragraphs>172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86072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Kvist</dc:creator>
  <cp:lastModifiedBy>Anne Kathrine Behrendt Lau</cp:lastModifiedBy>
  <cp:revision>2</cp:revision>
  <cp:lastPrinted>2016-07-02T19:26:00Z</cp:lastPrinted>
  <dcterms:created xsi:type="dcterms:W3CDTF">2016-07-05T14:36:00Z</dcterms:created>
  <dcterms:modified xsi:type="dcterms:W3CDTF">2016-07-05T14:36:00Z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